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70956" w:rsidRPr="008707E4" w:rsidRDefault="00D70956" w:rsidP="00AA54E7">
      <w:pPr>
        <w:pStyle w:val="0"/>
        <w:spacing w:after="100" w:afterAutospacing="1"/>
        <w:contextualSpacing/>
        <w:rPr>
          <w:rStyle w:val="a4"/>
          <w:b/>
          <w:smallCaps w:val="0"/>
        </w:rPr>
      </w:pPr>
      <w:bookmarkStart w:id="0" w:name="_Toc356936859"/>
      <w:bookmarkStart w:id="1" w:name="_Toc359541133"/>
      <w:bookmarkStart w:id="2" w:name="_Toc421387094"/>
      <w:r w:rsidRPr="008707E4">
        <w:rPr>
          <w:rStyle w:val="a4"/>
          <w:b/>
        </w:rPr>
        <w:t>А</w:t>
      </w:r>
      <w:bookmarkEnd w:id="0"/>
      <w:bookmarkEnd w:id="1"/>
      <w:r w:rsidR="008707E4" w:rsidRPr="008707E4">
        <w:rPr>
          <w:rStyle w:val="a4"/>
          <w:b/>
        </w:rPr>
        <w:t>ннотация</w:t>
      </w:r>
      <w:bookmarkEnd w:id="2"/>
    </w:p>
    <w:p w:rsidR="00396FAD" w:rsidRDefault="00D70956" w:rsidP="00455972">
      <w:pPr>
        <w:spacing w:after="100" w:afterAutospacing="1" w:line="360" w:lineRule="auto"/>
        <w:contextualSpacing/>
        <w:rPr>
          <w:rFonts w:cs="Times New Roman"/>
          <w:szCs w:val="28"/>
        </w:rPr>
      </w:pPr>
      <w:r w:rsidRPr="00D70956">
        <w:rPr>
          <w:rFonts w:cs="Times New Roman"/>
          <w:szCs w:val="28"/>
        </w:rPr>
        <w:t xml:space="preserve">В </w:t>
      </w:r>
      <w:r w:rsidR="001B2AE7">
        <w:rPr>
          <w:rFonts w:cs="Times New Roman"/>
          <w:szCs w:val="28"/>
        </w:rPr>
        <w:t xml:space="preserve">данном </w:t>
      </w:r>
      <w:r w:rsidRPr="00D70956">
        <w:rPr>
          <w:rFonts w:cs="Times New Roman"/>
          <w:szCs w:val="28"/>
        </w:rPr>
        <w:t xml:space="preserve">дипломном проекте </w:t>
      </w:r>
      <w:r w:rsidR="001B2AE7">
        <w:rPr>
          <w:rFonts w:cs="Times New Roman"/>
          <w:szCs w:val="28"/>
        </w:rPr>
        <w:t>представлена разработка системы микропроцессорной централизации (МПЦ) стрелок и сигналов</w:t>
      </w:r>
      <w:r w:rsidR="00534916">
        <w:rPr>
          <w:rFonts w:cs="Times New Roman"/>
          <w:szCs w:val="28"/>
        </w:rPr>
        <w:t xml:space="preserve"> для</w:t>
      </w:r>
      <w:r w:rsidR="001B2AE7">
        <w:rPr>
          <w:rFonts w:cs="Times New Roman"/>
          <w:szCs w:val="28"/>
        </w:rPr>
        <w:t xml:space="preserve"> станции железнодорожного транспорта. </w:t>
      </w:r>
      <w:r w:rsidR="000C1C8D">
        <w:rPr>
          <w:rFonts w:cs="Times New Roman"/>
          <w:szCs w:val="28"/>
        </w:rPr>
        <w:t>Разрабатываемый продукт содержит комплекс программ автоматизированного проектирования системы МПЦ, что позволяет быстро и безопасно создавать систему управления железнодорожной станции на основе ее схематического плана.</w:t>
      </w:r>
    </w:p>
    <w:p w:rsidR="00396FAD" w:rsidRPr="00951458" w:rsidRDefault="00396FAD" w:rsidP="00396FAD">
      <w:pPr>
        <w:rPr>
          <w:spacing w:val="30"/>
        </w:rPr>
      </w:pPr>
      <w:r>
        <w:br w:type="page"/>
      </w:r>
    </w:p>
    <w:sdt>
      <w:sdtPr>
        <w:rPr>
          <w:rFonts w:ascii="Times New Roman" w:eastAsiaTheme="minorHAnsi" w:hAnsi="Times New Roman" w:cs="Times New Roman"/>
          <w:b w:val="0"/>
          <w:bCs w:val="0"/>
          <w:color w:val="auto"/>
          <w:szCs w:val="22"/>
          <w:lang w:eastAsia="en-US"/>
        </w:rPr>
        <w:id w:val="-1846314184"/>
        <w:docPartObj>
          <w:docPartGallery w:val="Table of Contents"/>
          <w:docPartUnique/>
        </w:docPartObj>
      </w:sdtPr>
      <w:sdtEndPr>
        <w:rPr>
          <w:szCs w:val="28"/>
        </w:rPr>
      </w:sdtEndPr>
      <w:sdtContent>
        <w:p w:rsidR="00951458" w:rsidRPr="004316CA" w:rsidRDefault="00951458" w:rsidP="008707E4">
          <w:pPr>
            <w:pStyle w:val="a5"/>
            <w:spacing w:line="360" w:lineRule="auto"/>
            <w:jc w:val="center"/>
            <w:rPr>
              <w:rFonts w:ascii="Times New Roman" w:hAnsi="Times New Roman" w:cs="Times New Roman"/>
              <w:b w:val="0"/>
            </w:rPr>
          </w:pPr>
          <w:r w:rsidRPr="00B23F49">
            <w:rPr>
              <w:rFonts w:ascii="Times New Roman" w:hAnsi="Times New Roman" w:cs="Times New Roman"/>
              <w:color w:val="auto"/>
              <w:spacing w:val="30"/>
            </w:rPr>
            <w:t>Оглавление</w:t>
          </w:r>
        </w:p>
        <w:p w:rsidR="00B23F49" w:rsidRPr="00B23F49" w:rsidRDefault="00645ACE" w:rsidP="00B23F49">
          <w:pPr>
            <w:pStyle w:val="12"/>
            <w:tabs>
              <w:tab w:val="right" w:leader="dot" w:pos="9345"/>
            </w:tabs>
            <w:spacing w:line="360" w:lineRule="auto"/>
            <w:rPr>
              <w:rFonts w:eastAsiaTheme="minorEastAsia" w:cs="Times New Roman"/>
              <w:noProof/>
              <w:szCs w:val="28"/>
              <w:lang w:eastAsia="ru-RU"/>
            </w:rPr>
          </w:pPr>
          <w:r w:rsidRPr="00B23F49">
            <w:rPr>
              <w:rFonts w:cs="Times New Roman"/>
              <w:szCs w:val="28"/>
            </w:rPr>
            <w:fldChar w:fldCharType="begin"/>
          </w:r>
          <w:r w:rsidR="00951458" w:rsidRPr="00B23F49">
            <w:rPr>
              <w:rFonts w:cs="Times New Roman"/>
              <w:szCs w:val="28"/>
            </w:rPr>
            <w:instrText xml:space="preserve"> TOC \o "1-3" \h \z \u </w:instrText>
          </w:r>
          <w:r w:rsidRPr="00B23F49">
            <w:rPr>
              <w:rFonts w:cs="Times New Roman"/>
              <w:szCs w:val="28"/>
            </w:rPr>
            <w:fldChar w:fldCharType="separate"/>
          </w:r>
          <w:hyperlink w:anchor="_Toc421387094" w:history="1">
            <w:r w:rsidR="00B23F49" w:rsidRPr="00B23F49">
              <w:rPr>
                <w:rStyle w:val="a6"/>
                <w:rFonts w:cs="Times New Roman"/>
                <w:smallCaps/>
                <w:noProof/>
                <w:spacing w:val="5"/>
                <w:szCs w:val="28"/>
              </w:rPr>
              <w:t>Аннотация</w:t>
            </w:r>
            <w:r w:rsidR="00B23F49" w:rsidRPr="00B23F49">
              <w:rPr>
                <w:rFonts w:cs="Times New Roman"/>
                <w:noProof/>
                <w:webHidden/>
                <w:szCs w:val="28"/>
              </w:rPr>
              <w:tab/>
            </w:r>
            <w:r w:rsidR="00B23F49" w:rsidRPr="00B23F49">
              <w:rPr>
                <w:rFonts w:cs="Times New Roman"/>
                <w:noProof/>
                <w:webHidden/>
                <w:szCs w:val="28"/>
              </w:rPr>
              <w:fldChar w:fldCharType="begin"/>
            </w:r>
            <w:r w:rsidR="00B23F49" w:rsidRPr="00B23F49">
              <w:rPr>
                <w:rFonts w:cs="Times New Roman"/>
                <w:noProof/>
                <w:webHidden/>
                <w:szCs w:val="28"/>
              </w:rPr>
              <w:instrText xml:space="preserve"> PAGEREF _Toc421387094 \h </w:instrText>
            </w:r>
            <w:r w:rsidR="00B23F49" w:rsidRPr="00B23F49">
              <w:rPr>
                <w:rFonts w:cs="Times New Roman"/>
                <w:noProof/>
                <w:webHidden/>
                <w:szCs w:val="28"/>
              </w:rPr>
            </w:r>
            <w:r w:rsidR="00B23F49" w:rsidRPr="00B23F49">
              <w:rPr>
                <w:rFonts w:cs="Times New Roman"/>
                <w:noProof/>
                <w:webHidden/>
                <w:szCs w:val="28"/>
              </w:rPr>
              <w:fldChar w:fldCharType="separate"/>
            </w:r>
            <w:r w:rsidR="004C5A79">
              <w:rPr>
                <w:rFonts w:cs="Times New Roman"/>
                <w:noProof/>
                <w:webHidden/>
                <w:szCs w:val="28"/>
              </w:rPr>
              <w:t>1</w:t>
            </w:r>
            <w:r w:rsidR="00B23F49" w:rsidRPr="00B23F49">
              <w:rPr>
                <w:rFonts w:cs="Times New Roman"/>
                <w:noProof/>
                <w:webHidden/>
                <w:szCs w:val="28"/>
              </w:rPr>
              <w:fldChar w:fldCharType="end"/>
            </w:r>
          </w:hyperlink>
        </w:p>
        <w:p w:rsidR="00B23F49" w:rsidRPr="00B23F49" w:rsidRDefault="00DC67C1" w:rsidP="00B23F49">
          <w:pPr>
            <w:pStyle w:val="12"/>
            <w:tabs>
              <w:tab w:val="right" w:leader="dot" w:pos="9345"/>
            </w:tabs>
            <w:spacing w:line="360" w:lineRule="auto"/>
            <w:rPr>
              <w:rFonts w:eastAsiaTheme="minorEastAsia" w:cs="Times New Roman"/>
              <w:noProof/>
              <w:szCs w:val="28"/>
              <w:lang w:eastAsia="ru-RU"/>
            </w:rPr>
          </w:pPr>
          <w:hyperlink w:anchor="_Toc421387095" w:history="1">
            <w:r w:rsidR="00B23F49" w:rsidRPr="00B23F49">
              <w:rPr>
                <w:rStyle w:val="a6"/>
                <w:rFonts w:cs="Times New Roman"/>
                <w:noProof/>
                <w:szCs w:val="28"/>
              </w:rPr>
              <w:t>Введение</w:t>
            </w:r>
            <w:r w:rsidR="00B23F49" w:rsidRPr="00B23F49">
              <w:rPr>
                <w:rFonts w:cs="Times New Roman"/>
                <w:noProof/>
                <w:webHidden/>
                <w:szCs w:val="28"/>
              </w:rPr>
              <w:tab/>
            </w:r>
            <w:r w:rsidR="00B23F49" w:rsidRPr="00B23F49">
              <w:rPr>
                <w:rFonts w:cs="Times New Roman"/>
                <w:noProof/>
                <w:webHidden/>
                <w:szCs w:val="28"/>
              </w:rPr>
              <w:fldChar w:fldCharType="begin"/>
            </w:r>
            <w:r w:rsidR="00B23F49" w:rsidRPr="00B23F49">
              <w:rPr>
                <w:rFonts w:cs="Times New Roman"/>
                <w:noProof/>
                <w:webHidden/>
                <w:szCs w:val="28"/>
              </w:rPr>
              <w:instrText xml:space="preserve"> PAGEREF _Toc421387095 \h </w:instrText>
            </w:r>
            <w:r w:rsidR="00B23F49" w:rsidRPr="00B23F49">
              <w:rPr>
                <w:rFonts w:cs="Times New Roman"/>
                <w:noProof/>
                <w:webHidden/>
                <w:szCs w:val="28"/>
              </w:rPr>
            </w:r>
            <w:r w:rsidR="00B23F49" w:rsidRPr="00B23F49">
              <w:rPr>
                <w:rFonts w:cs="Times New Roman"/>
                <w:noProof/>
                <w:webHidden/>
                <w:szCs w:val="28"/>
              </w:rPr>
              <w:fldChar w:fldCharType="separate"/>
            </w:r>
            <w:r w:rsidR="004C5A79">
              <w:rPr>
                <w:rFonts w:cs="Times New Roman"/>
                <w:noProof/>
                <w:webHidden/>
                <w:szCs w:val="28"/>
              </w:rPr>
              <w:t>5</w:t>
            </w:r>
            <w:r w:rsidR="00B23F49" w:rsidRPr="00B23F49">
              <w:rPr>
                <w:rFonts w:cs="Times New Roman"/>
                <w:noProof/>
                <w:webHidden/>
                <w:szCs w:val="28"/>
              </w:rPr>
              <w:fldChar w:fldCharType="end"/>
            </w:r>
          </w:hyperlink>
        </w:p>
        <w:p w:rsidR="00B23F49" w:rsidRPr="00B23F49" w:rsidRDefault="00DC67C1" w:rsidP="00B23F49">
          <w:pPr>
            <w:pStyle w:val="12"/>
            <w:tabs>
              <w:tab w:val="right" w:leader="dot" w:pos="9345"/>
            </w:tabs>
            <w:spacing w:line="360" w:lineRule="auto"/>
            <w:rPr>
              <w:rFonts w:eastAsiaTheme="minorEastAsia" w:cs="Times New Roman"/>
              <w:noProof/>
              <w:szCs w:val="28"/>
              <w:lang w:eastAsia="ru-RU"/>
            </w:rPr>
          </w:pPr>
          <w:hyperlink w:anchor="_Toc421387096" w:history="1">
            <w:r w:rsidR="00B23F49" w:rsidRPr="00B23F49">
              <w:rPr>
                <w:rStyle w:val="a6"/>
                <w:rFonts w:cs="Times New Roman"/>
                <w:noProof/>
                <w:szCs w:val="28"/>
              </w:rPr>
              <w:t>Техническое задание</w:t>
            </w:r>
            <w:r w:rsidR="00B23F49" w:rsidRPr="00B23F49">
              <w:rPr>
                <w:rFonts w:cs="Times New Roman"/>
                <w:noProof/>
                <w:webHidden/>
                <w:szCs w:val="28"/>
              </w:rPr>
              <w:tab/>
            </w:r>
            <w:r w:rsidR="00B23F49" w:rsidRPr="00B23F49">
              <w:rPr>
                <w:rFonts w:cs="Times New Roman"/>
                <w:noProof/>
                <w:webHidden/>
                <w:szCs w:val="28"/>
              </w:rPr>
              <w:fldChar w:fldCharType="begin"/>
            </w:r>
            <w:r w:rsidR="00B23F49" w:rsidRPr="00B23F49">
              <w:rPr>
                <w:rFonts w:cs="Times New Roman"/>
                <w:noProof/>
                <w:webHidden/>
                <w:szCs w:val="28"/>
              </w:rPr>
              <w:instrText xml:space="preserve"> PAGEREF _Toc421387096 \h </w:instrText>
            </w:r>
            <w:r w:rsidR="00B23F49" w:rsidRPr="00B23F49">
              <w:rPr>
                <w:rFonts w:cs="Times New Roman"/>
                <w:noProof/>
                <w:webHidden/>
                <w:szCs w:val="28"/>
              </w:rPr>
            </w:r>
            <w:r w:rsidR="00B23F49" w:rsidRPr="00B23F49">
              <w:rPr>
                <w:rFonts w:cs="Times New Roman"/>
                <w:noProof/>
                <w:webHidden/>
                <w:szCs w:val="28"/>
              </w:rPr>
              <w:fldChar w:fldCharType="separate"/>
            </w:r>
            <w:r w:rsidR="004C5A79">
              <w:rPr>
                <w:rFonts w:cs="Times New Roman"/>
                <w:noProof/>
                <w:webHidden/>
                <w:szCs w:val="28"/>
              </w:rPr>
              <w:t>7</w:t>
            </w:r>
            <w:r w:rsidR="00B23F49" w:rsidRPr="00B23F49">
              <w:rPr>
                <w:rFonts w:cs="Times New Roman"/>
                <w:noProof/>
                <w:webHidden/>
                <w:szCs w:val="28"/>
              </w:rPr>
              <w:fldChar w:fldCharType="end"/>
            </w:r>
          </w:hyperlink>
        </w:p>
        <w:p w:rsidR="00B23F49" w:rsidRPr="00B23F49" w:rsidRDefault="00DC67C1" w:rsidP="00B23F49">
          <w:pPr>
            <w:pStyle w:val="12"/>
            <w:tabs>
              <w:tab w:val="left" w:pos="1320"/>
              <w:tab w:val="right" w:leader="dot" w:pos="9345"/>
            </w:tabs>
            <w:spacing w:line="360" w:lineRule="auto"/>
            <w:rPr>
              <w:rFonts w:eastAsiaTheme="minorEastAsia" w:cs="Times New Roman"/>
              <w:noProof/>
              <w:szCs w:val="28"/>
              <w:lang w:eastAsia="ru-RU"/>
            </w:rPr>
          </w:pPr>
          <w:hyperlink w:anchor="_Toc421387097" w:history="1">
            <w:r w:rsidR="00B23F49" w:rsidRPr="00B23F49">
              <w:rPr>
                <w:rStyle w:val="a6"/>
                <w:rFonts w:eastAsia="Calibri" w:cs="Times New Roman"/>
                <w:noProof/>
                <w:szCs w:val="28"/>
              </w:rPr>
              <w:t>1.</w:t>
            </w:r>
            <w:r w:rsidR="00B23F49" w:rsidRPr="00B23F49">
              <w:rPr>
                <w:rFonts w:eastAsiaTheme="minorEastAsia" w:cs="Times New Roman"/>
                <w:noProof/>
                <w:szCs w:val="28"/>
                <w:lang w:eastAsia="ru-RU"/>
              </w:rPr>
              <w:tab/>
            </w:r>
            <w:r w:rsidR="00B23F49" w:rsidRPr="00B23F49">
              <w:rPr>
                <w:rStyle w:val="a6"/>
                <w:rFonts w:eastAsia="Calibri" w:cs="Times New Roman"/>
                <w:noProof/>
                <w:szCs w:val="28"/>
              </w:rPr>
              <w:t>Исследовательская часть</w:t>
            </w:r>
            <w:r w:rsidR="00B23F49" w:rsidRPr="00B23F49">
              <w:rPr>
                <w:rFonts w:cs="Times New Roman"/>
                <w:noProof/>
                <w:webHidden/>
                <w:szCs w:val="28"/>
              </w:rPr>
              <w:tab/>
            </w:r>
            <w:r w:rsidR="00B23F49" w:rsidRPr="00B23F49">
              <w:rPr>
                <w:rFonts w:cs="Times New Roman"/>
                <w:noProof/>
                <w:webHidden/>
                <w:szCs w:val="28"/>
              </w:rPr>
              <w:fldChar w:fldCharType="begin"/>
            </w:r>
            <w:r w:rsidR="00B23F49" w:rsidRPr="00B23F49">
              <w:rPr>
                <w:rFonts w:cs="Times New Roman"/>
                <w:noProof/>
                <w:webHidden/>
                <w:szCs w:val="28"/>
              </w:rPr>
              <w:instrText xml:space="preserve"> PAGEREF _Toc421387097 \h </w:instrText>
            </w:r>
            <w:r w:rsidR="00B23F49" w:rsidRPr="00B23F49">
              <w:rPr>
                <w:rFonts w:cs="Times New Roman"/>
                <w:noProof/>
                <w:webHidden/>
                <w:szCs w:val="28"/>
              </w:rPr>
            </w:r>
            <w:r w:rsidR="00B23F49" w:rsidRPr="00B23F49">
              <w:rPr>
                <w:rFonts w:cs="Times New Roman"/>
                <w:noProof/>
                <w:webHidden/>
                <w:szCs w:val="28"/>
              </w:rPr>
              <w:fldChar w:fldCharType="separate"/>
            </w:r>
            <w:r w:rsidR="004C5A79">
              <w:rPr>
                <w:rFonts w:cs="Times New Roman"/>
                <w:noProof/>
                <w:webHidden/>
                <w:szCs w:val="28"/>
              </w:rPr>
              <w:t>9</w:t>
            </w:r>
            <w:r w:rsidR="00B23F49" w:rsidRPr="00B23F49">
              <w:rPr>
                <w:rFonts w:cs="Times New Roman"/>
                <w:noProof/>
                <w:webHidden/>
                <w:szCs w:val="28"/>
              </w:rPr>
              <w:fldChar w:fldCharType="end"/>
            </w:r>
          </w:hyperlink>
        </w:p>
        <w:p w:rsidR="00B23F49" w:rsidRPr="00B23F49" w:rsidRDefault="00DC67C1" w:rsidP="00B23F49">
          <w:pPr>
            <w:pStyle w:val="21"/>
            <w:rPr>
              <w:rFonts w:eastAsiaTheme="minorEastAsia" w:cs="Times New Roman"/>
              <w:noProof/>
              <w:szCs w:val="28"/>
              <w:lang w:eastAsia="ru-RU"/>
            </w:rPr>
          </w:pPr>
          <w:hyperlink w:anchor="_Toc421387098" w:history="1">
            <w:r w:rsidR="00B23F49" w:rsidRPr="00B23F49">
              <w:rPr>
                <w:rStyle w:val="a6"/>
                <w:rFonts w:eastAsia="Calibri" w:cs="Times New Roman"/>
                <w:noProof/>
                <w:szCs w:val="28"/>
              </w:rPr>
              <w:t>1.1</w:t>
            </w:r>
            <w:r w:rsidR="00B23F49" w:rsidRPr="00B23F49">
              <w:rPr>
                <w:rFonts w:eastAsiaTheme="minorEastAsia" w:cs="Times New Roman"/>
                <w:noProof/>
                <w:szCs w:val="28"/>
                <w:lang w:eastAsia="ru-RU"/>
              </w:rPr>
              <w:tab/>
            </w:r>
            <w:r w:rsidR="00B23F49" w:rsidRPr="00B23F49">
              <w:rPr>
                <w:rStyle w:val="a6"/>
                <w:rFonts w:eastAsia="Calibri" w:cs="Times New Roman"/>
                <w:noProof/>
                <w:szCs w:val="28"/>
              </w:rPr>
              <w:t>Особенности организации систем МПЦ</w:t>
            </w:r>
            <w:r w:rsidR="00B23F49" w:rsidRPr="00B23F49">
              <w:rPr>
                <w:rFonts w:cs="Times New Roman"/>
                <w:noProof/>
                <w:webHidden/>
                <w:szCs w:val="28"/>
              </w:rPr>
              <w:tab/>
            </w:r>
            <w:r w:rsidR="00B23F49" w:rsidRPr="00B23F49">
              <w:rPr>
                <w:rFonts w:cs="Times New Roman"/>
                <w:noProof/>
                <w:webHidden/>
                <w:szCs w:val="28"/>
              </w:rPr>
              <w:fldChar w:fldCharType="begin"/>
            </w:r>
            <w:r w:rsidR="00B23F49" w:rsidRPr="00B23F49">
              <w:rPr>
                <w:rFonts w:cs="Times New Roman"/>
                <w:noProof/>
                <w:webHidden/>
                <w:szCs w:val="28"/>
              </w:rPr>
              <w:instrText xml:space="preserve"> PAGEREF _Toc421387098 \h </w:instrText>
            </w:r>
            <w:r w:rsidR="00B23F49" w:rsidRPr="00B23F49">
              <w:rPr>
                <w:rFonts w:cs="Times New Roman"/>
                <w:noProof/>
                <w:webHidden/>
                <w:szCs w:val="28"/>
              </w:rPr>
            </w:r>
            <w:r w:rsidR="00B23F49" w:rsidRPr="00B23F49">
              <w:rPr>
                <w:rFonts w:cs="Times New Roman"/>
                <w:noProof/>
                <w:webHidden/>
                <w:szCs w:val="28"/>
              </w:rPr>
              <w:fldChar w:fldCharType="separate"/>
            </w:r>
            <w:r w:rsidR="004C5A79">
              <w:rPr>
                <w:rFonts w:cs="Times New Roman"/>
                <w:noProof/>
                <w:webHidden/>
                <w:szCs w:val="28"/>
              </w:rPr>
              <w:t>9</w:t>
            </w:r>
            <w:r w:rsidR="00B23F49" w:rsidRPr="00B23F49">
              <w:rPr>
                <w:rFonts w:cs="Times New Roman"/>
                <w:noProof/>
                <w:webHidden/>
                <w:szCs w:val="28"/>
              </w:rPr>
              <w:fldChar w:fldCharType="end"/>
            </w:r>
          </w:hyperlink>
        </w:p>
        <w:p w:rsidR="00B23F49" w:rsidRPr="00B23F49" w:rsidRDefault="00DC67C1" w:rsidP="00B23F49">
          <w:pPr>
            <w:pStyle w:val="21"/>
            <w:rPr>
              <w:rFonts w:eastAsiaTheme="minorEastAsia" w:cs="Times New Roman"/>
              <w:noProof/>
              <w:szCs w:val="28"/>
              <w:lang w:eastAsia="ru-RU"/>
            </w:rPr>
          </w:pPr>
          <w:hyperlink w:anchor="_Toc421387099" w:history="1">
            <w:r w:rsidR="00B23F49" w:rsidRPr="00B23F49">
              <w:rPr>
                <w:rStyle w:val="a6"/>
                <w:rFonts w:cs="Times New Roman"/>
                <w:noProof/>
                <w:szCs w:val="28"/>
              </w:rPr>
              <w:t>1.2</w:t>
            </w:r>
            <w:r w:rsidR="00B23F49" w:rsidRPr="00B23F49">
              <w:rPr>
                <w:rFonts w:eastAsiaTheme="minorEastAsia" w:cs="Times New Roman"/>
                <w:noProof/>
                <w:szCs w:val="28"/>
                <w:lang w:eastAsia="ru-RU"/>
              </w:rPr>
              <w:tab/>
            </w:r>
            <w:r w:rsidR="00B23F49" w:rsidRPr="00B23F49">
              <w:rPr>
                <w:rStyle w:val="a6"/>
                <w:rFonts w:cs="Times New Roman"/>
                <w:noProof/>
                <w:szCs w:val="28"/>
              </w:rPr>
              <w:t>Требования к современным системам МПЦ</w:t>
            </w:r>
            <w:r w:rsidR="00B23F49" w:rsidRPr="00B23F49">
              <w:rPr>
                <w:rFonts w:cs="Times New Roman"/>
                <w:noProof/>
                <w:webHidden/>
                <w:szCs w:val="28"/>
              </w:rPr>
              <w:tab/>
            </w:r>
            <w:r w:rsidR="00B23F49" w:rsidRPr="00B23F49">
              <w:rPr>
                <w:rFonts w:cs="Times New Roman"/>
                <w:noProof/>
                <w:webHidden/>
                <w:szCs w:val="28"/>
              </w:rPr>
              <w:fldChar w:fldCharType="begin"/>
            </w:r>
            <w:r w:rsidR="00B23F49" w:rsidRPr="00B23F49">
              <w:rPr>
                <w:rFonts w:cs="Times New Roman"/>
                <w:noProof/>
                <w:webHidden/>
                <w:szCs w:val="28"/>
              </w:rPr>
              <w:instrText xml:space="preserve"> PAGEREF _Toc421387099 \h </w:instrText>
            </w:r>
            <w:r w:rsidR="00B23F49" w:rsidRPr="00B23F49">
              <w:rPr>
                <w:rFonts w:cs="Times New Roman"/>
                <w:noProof/>
                <w:webHidden/>
                <w:szCs w:val="28"/>
              </w:rPr>
            </w:r>
            <w:r w:rsidR="00B23F49" w:rsidRPr="00B23F49">
              <w:rPr>
                <w:rFonts w:cs="Times New Roman"/>
                <w:noProof/>
                <w:webHidden/>
                <w:szCs w:val="28"/>
              </w:rPr>
              <w:fldChar w:fldCharType="separate"/>
            </w:r>
            <w:r w:rsidR="004C5A79">
              <w:rPr>
                <w:rFonts w:cs="Times New Roman"/>
                <w:noProof/>
                <w:webHidden/>
                <w:szCs w:val="28"/>
              </w:rPr>
              <w:t>11</w:t>
            </w:r>
            <w:r w:rsidR="00B23F49" w:rsidRPr="00B23F49">
              <w:rPr>
                <w:rFonts w:cs="Times New Roman"/>
                <w:noProof/>
                <w:webHidden/>
                <w:szCs w:val="28"/>
              </w:rPr>
              <w:fldChar w:fldCharType="end"/>
            </w:r>
          </w:hyperlink>
        </w:p>
        <w:p w:rsidR="00B23F49" w:rsidRPr="00B23F49" w:rsidRDefault="00DC67C1" w:rsidP="007F4BC7">
          <w:pPr>
            <w:pStyle w:val="21"/>
            <w:ind w:left="1276" w:firstLine="0"/>
            <w:rPr>
              <w:rFonts w:eastAsiaTheme="minorEastAsia" w:cs="Times New Roman"/>
              <w:noProof/>
              <w:szCs w:val="28"/>
              <w:lang w:eastAsia="ru-RU"/>
            </w:rPr>
          </w:pPr>
          <w:hyperlink w:anchor="_Toc421387100" w:history="1">
            <w:r w:rsidR="00B23F49" w:rsidRPr="00B23F49">
              <w:rPr>
                <w:rStyle w:val="a6"/>
                <w:rFonts w:cs="Times New Roman"/>
                <w:noProof/>
                <w:szCs w:val="28"/>
              </w:rPr>
              <w:t>1.3</w:t>
            </w:r>
            <w:r w:rsidR="00B23F49" w:rsidRPr="00B23F49">
              <w:rPr>
                <w:rFonts w:eastAsiaTheme="minorEastAsia" w:cs="Times New Roman"/>
                <w:noProof/>
                <w:szCs w:val="28"/>
                <w:lang w:eastAsia="ru-RU"/>
              </w:rPr>
              <w:tab/>
            </w:r>
            <w:r w:rsidR="00B23F49" w:rsidRPr="00B23F49">
              <w:rPr>
                <w:rStyle w:val="a6"/>
                <w:rFonts w:cs="Times New Roman"/>
                <w:noProof/>
                <w:szCs w:val="28"/>
              </w:rPr>
              <w:t xml:space="preserve">Преимущества микропроцессорной централизации по </w:t>
            </w:r>
            <w:r w:rsidR="007F4BC7">
              <w:rPr>
                <w:rStyle w:val="a6"/>
                <w:rFonts w:cs="Times New Roman"/>
                <w:noProof/>
                <w:szCs w:val="28"/>
              </w:rPr>
              <w:t xml:space="preserve">  </w:t>
            </w:r>
            <w:r w:rsidR="00B23F49" w:rsidRPr="00B23F49">
              <w:rPr>
                <w:rStyle w:val="a6"/>
                <w:rFonts w:cs="Times New Roman"/>
                <w:noProof/>
                <w:szCs w:val="28"/>
              </w:rPr>
              <w:t>сравнению с релейной</w:t>
            </w:r>
            <w:r w:rsidR="00B23F49" w:rsidRPr="00B23F49">
              <w:rPr>
                <w:rFonts w:cs="Times New Roman"/>
                <w:noProof/>
                <w:webHidden/>
                <w:szCs w:val="28"/>
              </w:rPr>
              <w:tab/>
            </w:r>
            <w:r w:rsidR="00B23F49" w:rsidRPr="00B23F49">
              <w:rPr>
                <w:rFonts w:cs="Times New Roman"/>
                <w:noProof/>
                <w:webHidden/>
                <w:szCs w:val="28"/>
              </w:rPr>
              <w:fldChar w:fldCharType="begin"/>
            </w:r>
            <w:r w:rsidR="00B23F49" w:rsidRPr="00B23F49">
              <w:rPr>
                <w:rFonts w:cs="Times New Roman"/>
                <w:noProof/>
                <w:webHidden/>
                <w:szCs w:val="28"/>
              </w:rPr>
              <w:instrText xml:space="preserve"> PAGEREF _Toc421387100 \h </w:instrText>
            </w:r>
            <w:r w:rsidR="00B23F49" w:rsidRPr="00B23F49">
              <w:rPr>
                <w:rFonts w:cs="Times New Roman"/>
                <w:noProof/>
                <w:webHidden/>
                <w:szCs w:val="28"/>
              </w:rPr>
            </w:r>
            <w:r w:rsidR="00B23F49" w:rsidRPr="00B23F49">
              <w:rPr>
                <w:rFonts w:cs="Times New Roman"/>
                <w:noProof/>
                <w:webHidden/>
                <w:szCs w:val="28"/>
              </w:rPr>
              <w:fldChar w:fldCharType="separate"/>
            </w:r>
            <w:r w:rsidR="004C5A79">
              <w:rPr>
                <w:rFonts w:cs="Times New Roman"/>
                <w:noProof/>
                <w:webHidden/>
                <w:szCs w:val="28"/>
              </w:rPr>
              <w:t>14</w:t>
            </w:r>
            <w:r w:rsidR="00B23F49" w:rsidRPr="00B23F49">
              <w:rPr>
                <w:rFonts w:cs="Times New Roman"/>
                <w:noProof/>
                <w:webHidden/>
                <w:szCs w:val="28"/>
              </w:rPr>
              <w:fldChar w:fldCharType="end"/>
            </w:r>
          </w:hyperlink>
        </w:p>
        <w:p w:rsidR="00B23F49" w:rsidRPr="00B23F49" w:rsidRDefault="00DC67C1" w:rsidP="00B23F49">
          <w:pPr>
            <w:pStyle w:val="21"/>
            <w:rPr>
              <w:rFonts w:eastAsiaTheme="minorEastAsia" w:cs="Times New Roman"/>
              <w:noProof/>
              <w:szCs w:val="28"/>
              <w:lang w:eastAsia="ru-RU"/>
            </w:rPr>
          </w:pPr>
          <w:hyperlink w:anchor="_Toc421387101" w:history="1">
            <w:r w:rsidR="00B23F49" w:rsidRPr="00B23F49">
              <w:rPr>
                <w:rStyle w:val="a6"/>
                <w:rFonts w:cs="Times New Roman"/>
                <w:noProof/>
                <w:szCs w:val="28"/>
              </w:rPr>
              <w:t>1.4</w:t>
            </w:r>
            <w:r w:rsidR="00B23F49" w:rsidRPr="00B23F49">
              <w:rPr>
                <w:rFonts w:eastAsiaTheme="minorEastAsia" w:cs="Times New Roman"/>
                <w:noProof/>
                <w:szCs w:val="28"/>
                <w:lang w:eastAsia="ru-RU"/>
              </w:rPr>
              <w:tab/>
            </w:r>
            <w:r w:rsidR="00B23F49" w:rsidRPr="00B23F49">
              <w:rPr>
                <w:rStyle w:val="a6"/>
                <w:rFonts w:cs="Times New Roman"/>
                <w:noProof/>
                <w:szCs w:val="28"/>
              </w:rPr>
              <w:t>Обзор существующих МПЦ для российских железных дорог</w:t>
            </w:r>
            <w:r w:rsidR="00B23F49" w:rsidRPr="00B23F49">
              <w:rPr>
                <w:rFonts w:cs="Times New Roman"/>
                <w:noProof/>
                <w:webHidden/>
                <w:szCs w:val="28"/>
              </w:rPr>
              <w:tab/>
            </w:r>
            <w:r w:rsidR="00B23F49" w:rsidRPr="00B23F49">
              <w:rPr>
                <w:rFonts w:cs="Times New Roman"/>
                <w:noProof/>
                <w:webHidden/>
                <w:szCs w:val="28"/>
              </w:rPr>
              <w:fldChar w:fldCharType="begin"/>
            </w:r>
            <w:r w:rsidR="00B23F49" w:rsidRPr="00B23F49">
              <w:rPr>
                <w:rFonts w:cs="Times New Roman"/>
                <w:noProof/>
                <w:webHidden/>
                <w:szCs w:val="28"/>
              </w:rPr>
              <w:instrText xml:space="preserve"> PAGEREF _Toc421387101 \h </w:instrText>
            </w:r>
            <w:r w:rsidR="00B23F49" w:rsidRPr="00B23F49">
              <w:rPr>
                <w:rFonts w:cs="Times New Roman"/>
                <w:noProof/>
                <w:webHidden/>
                <w:szCs w:val="28"/>
              </w:rPr>
            </w:r>
            <w:r w:rsidR="00B23F49" w:rsidRPr="00B23F49">
              <w:rPr>
                <w:rFonts w:cs="Times New Roman"/>
                <w:noProof/>
                <w:webHidden/>
                <w:szCs w:val="28"/>
              </w:rPr>
              <w:fldChar w:fldCharType="separate"/>
            </w:r>
            <w:r w:rsidR="004C5A79">
              <w:rPr>
                <w:rFonts w:cs="Times New Roman"/>
                <w:noProof/>
                <w:webHidden/>
                <w:szCs w:val="28"/>
              </w:rPr>
              <w:t>16</w:t>
            </w:r>
            <w:r w:rsidR="00B23F49" w:rsidRPr="00B23F49">
              <w:rPr>
                <w:rFonts w:cs="Times New Roman"/>
                <w:noProof/>
                <w:webHidden/>
                <w:szCs w:val="28"/>
              </w:rPr>
              <w:fldChar w:fldCharType="end"/>
            </w:r>
          </w:hyperlink>
        </w:p>
        <w:p w:rsidR="00B23F49" w:rsidRPr="00B23F49" w:rsidRDefault="00DC67C1" w:rsidP="00B23F49">
          <w:pPr>
            <w:pStyle w:val="31"/>
            <w:tabs>
              <w:tab w:val="left" w:pos="2191"/>
              <w:tab w:val="right" w:leader="dot" w:pos="9345"/>
            </w:tabs>
            <w:spacing w:line="360" w:lineRule="auto"/>
            <w:rPr>
              <w:rFonts w:eastAsiaTheme="minorEastAsia" w:cs="Times New Roman"/>
              <w:noProof/>
              <w:szCs w:val="28"/>
              <w:lang w:eastAsia="ru-RU"/>
            </w:rPr>
          </w:pPr>
          <w:hyperlink w:anchor="_Toc421387102" w:history="1">
            <w:r w:rsidR="00B23F49" w:rsidRPr="00B23F49">
              <w:rPr>
                <w:rStyle w:val="a6"/>
                <w:rFonts w:cs="Times New Roman"/>
                <w:noProof/>
                <w:szCs w:val="28"/>
              </w:rPr>
              <w:t>1.4.1</w:t>
            </w:r>
            <w:r w:rsidR="00B23F49" w:rsidRPr="00B23F49">
              <w:rPr>
                <w:rFonts w:eastAsiaTheme="minorEastAsia" w:cs="Times New Roman"/>
                <w:noProof/>
                <w:szCs w:val="28"/>
                <w:lang w:eastAsia="ru-RU"/>
              </w:rPr>
              <w:tab/>
            </w:r>
            <w:r w:rsidR="00B23F49" w:rsidRPr="00B23F49">
              <w:rPr>
                <w:rStyle w:val="a6"/>
                <w:rFonts w:cs="Times New Roman"/>
                <w:noProof/>
                <w:szCs w:val="28"/>
                <w:lang w:val="en-US"/>
              </w:rPr>
              <w:t>Ebilock 950</w:t>
            </w:r>
            <w:r w:rsidR="00B23F49" w:rsidRPr="00B23F49">
              <w:rPr>
                <w:rFonts w:cs="Times New Roman"/>
                <w:noProof/>
                <w:webHidden/>
                <w:szCs w:val="28"/>
              </w:rPr>
              <w:tab/>
            </w:r>
            <w:r w:rsidR="00B23F49" w:rsidRPr="00B23F49">
              <w:rPr>
                <w:rFonts w:cs="Times New Roman"/>
                <w:noProof/>
                <w:webHidden/>
                <w:szCs w:val="28"/>
              </w:rPr>
              <w:fldChar w:fldCharType="begin"/>
            </w:r>
            <w:r w:rsidR="00B23F49" w:rsidRPr="00B23F49">
              <w:rPr>
                <w:rFonts w:cs="Times New Roman"/>
                <w:noProof/>
                <w:webHidden/>
                <w:szCs w:val="28"/>
              </w:rPr>
              <w:instrText xml:space="preserve"> PAGEREF _Toc421387102 \h </w:instrText>
            </w:r>
            <w:r w:rsidR="00B23F49" w:rsidRPr="00B23F49">
              <w:rPr>
                <w:rFonts w:cs="Times New Roman"/>
                <w:noProof/>
                <w:webHidden/>
                <w:szCs w:val="28"/>
              </w:rPr>
            </w:r>
            <w:r w:rsidR="00B23F49" w:rsidRPr="00B23F49">
              <w:rPr>
                <w:rFonts w:cs="Times New Roman"/>
                <w:noProof/>
                <w:webHidden/>
                <w:szCs w:val="28"/>
              </w:rPr>
              <w:fldChar w:fldCharType="separate"/>
            </w:r>
            <w:r w:rsidR="004C5A79">
              <w:rPr>
                <w:rFonts w:cs="Times New Roman"/>
                <w:noProof/>
                <w:webHidden/>
                <w:szCs w:val="28"/>
              </w:rPr>
              <w:t>16</w:t>
            </w:r>
            <w:r w:rsidR="00B23F49" w:rsidRPr="00B23F49">
              <w:rPr>
                <w:rFonts w:cs="Times New Roman"/>
                <w:noProof/>
                <w:webHidden/>
                <w:szCs w:val="28"/>
              </w:rPr>
              <w:fldChar w:fldCharType="end"/>
            </w:r>
          </w:hyperlink>
        </w:p>
        <w:p w:rsidR="00B23F49" w:rsidRPr="00B23F49" w:rsidRDefault="00DC67C1" w:rsidP="00B23F49">
          <w:pPr>
            <w:pStyle w:val="31"/>
            <w:tabs>
              <w:tab w:val="left" w:pos="2191"/>
              <w:tab w:val="right" w:leader="dot" w:pos="9345"/>
            </w:tabs>
            <w:spacing w:line="360" w:lineRule="auto"/>
            <w:rPr>
              <w:rFonts w:eastAsiaTheme="minorEastAsia" w:cs="Times New Roman"/>
              <w:noProof/>
              <w:szCs w:val="28"/>
              <w:lang w:eastAsia="ru-RU"/>
            </w:rPr>
          </w:pPr>
          <w:hyperlink w:anchor="_Toc421387103" w:history="1">
            <w:r w:rsidR="00B23F49" w:rsidRPr="00B23F49">
              <w:rPr>
                <w:rStyle w:val="a6"/>
                <w:rFonts w:cs="Times New Roman"/>
                <w:noProof/>
                <w:szCs w:val="28"/>
              </w:rPr>
              <w:t>1.4.2</w:t>
            </w:r>
            <w:r w:rsidR="00B23F49" w:rsidRPr="00B23F49">
              <w:rPr>
                <w:rFonts w:eastAsiaTheme="minorEastAsia" w:cs="Times New Roman"/>
                <w:noProof/>
                <w:szCs w:val="28"/>
                <w:lang w:eastAsia="ru-RU"/>
              </w:rPr>
              <w:tab/>
            </w:r>
            <w:r w:rsidR="00B23F49" w:rsidRPr="00B23F49">
              <w:rPr>
                <w:rStyle w:val="a6"/>
                <w:rFonts w:cs="Times New Roman"/>
                <w:noProof/>
                <w:szCs w:val="28"/>
              </w:rPr>
              <w:t>МПЦ – 2</w:t>
            </w:r>
            <w:r w:rsidR="00B23F49" w:rsidRPr="00B23F49">
              <w:rPr>
                <w:rFonts w:cs="Times New Roman"/>
                <w:noProof/>
                <w:webHidden/>
                <w:szCs w:val="28"/>
              </w:rPr>
              <w:tab/>
            </w:r>
            <w:r w:rsidR="00B23F49" w:rsidRPr="00B23F49">
              <w:rPr>
                <w:rFonts w:cs="Times New Roman"/>
                <w:noProof/>
                <w:webHidden/>
                <w:szCs w:val="28"/>
              </w:rPr>
              <w:fldChar w:fldCharType="begin"/>
            </w:r>
            <w:r w:rsidR="00B23F49" w:rsidRPr="00B23F49">
              <w:rPr>
                <w:rFonts w:cs="Times New Roman"/>
                <w:noProof/>
                <w:webHidden/>
                <w:szCs w:val="28"/>
              </w:rPr>
              <w:instrText xml:space="preserve"> PAGEREF _Toc421387103 \h </w:instrText>
            </w:r>
            <w:r w:rsidR="00B23F49" w:rsidRPr="00B23F49">
              <w:rPr>
                <w:rFonts w:cs="Times New Roman"/>
                <w:noProof/>
                <w:webHidden/>
                <w:szCs w:val="28"/>
              </w:rPr>
            </w:r>
            <w:r w:rsidR="00B23F49" w:rsidRPr="00B23F49">
              <w:rPr>
                <w:rFonts w:cs="Times New Roman"/>
                <w:noProof/>
                <w:webHidden/>
                <w:szCs w:val="28"/>
              </w:rPr>
              <w:fldChar w:fldCharType="separate"/>
            </w:r>
            <w:r w:rsidR="004C5A79">
              <w:rPr>
                <w:rFonts w:cs="Times New Roman"/>
                <w:noProof/>
                <w:webHidden/>
                <w:szCs w:val="28"/>
              </w:rPr>
              <w:t>20</w:t>
            </w:r>
            <w:r w:rsidR="00B23F49" w:rsidRPr="00B23F49">
              <w:rPr>
                <w:rFonts w:cs="Times New Roman"/>
                <w:noProof/>
                <w:webHidden/>
                <w:szCs w:val="28"/>
              </w:rPr>
              <w:fldChar w:fldCharType="end"/>
            </w:r>
          </w:hyperlink>
        </w:p>
        <w:p w:rsidR="00B23F49" w:rsidRPr="00B23F49" w:rsidRDefault="00DC67C1" w:rsidP="00B23F49">
          <w:pPr>
            <w:pStyle w:val="31"/>
            <w:tabs>
              <w:tab w:val="left" w:pos="2191"/>
              <w:tab w:val="right" w:leader="dot" w:pos="9345"/>
            </w:tabs>
            <w:spacing w:line="360" w:lineRule="auto"/>
            <w:rPr>
              <w:rFonts w:eastAsiaTheme="minorEastAsia" w:cs="Times New Roman"/>
              <w:noProof/>
              <w:szCs w:val="28"/>
              <w:lang w:eastAsia="ru-RU"/>
            </w:rPr>
          </w:pPr>
          <w:hyperlink w:anchor="_Toc421387104" w:history="1">
            <w:r w:rsidR="00B23F49" w:rsidRPr="00B23F49">
              <w:rPr>
                <w:rStyle w:val="a6"/>
                <w:rFonts w:cs="Times New Roman"/>
                <w:noProof/>
                <w:szCs w:val="28"/>
              </w:rPr>
              <w:t>1.4.3</w:t>
            </w:r>
            <w:r w:rsidR="00B23F49" w:rsidRPr="00B23F49">
              <w:rPr>
                <w:rFonts w:eastAsiaTheme="minorEastAsia" w:cs="Times New Roman"/>
                <w:noProof/>
                <w:szCs w:val="28"/>
                <w:lang w:eastAsia="ru-RU"/>
              </w:rPr>
              <w:tab/>
            </w:r>
            <w:r w:rsidR="00B23F49" w:rsidRPr="00B23F49">
              <w:rPr>
                <w:rStyle w:val="a6"/>
                <w:rFonts w:cs="Times New Roman"/>
                <w:noProof/>
                <w:szCs w:val="28"/>
              </w:rPr>
              <w:t>МПЦ-М3-Ф</w:t>
            </w:r>
            <w:r w:rsidR="00B23F49" w:rsidRPr="00B23F49">
              <w:rPr>
                <w:rFonts w:cs="Times New Roman"/>
                <w:noProof/>
                <w:webHidden/>
                <w:szCs w:val="28"/>
              </w:rPr>
              <w:tab/>
            </w:r>
            <w:r w:rsidR="00B23F49" w:rsidRPr="00B23F49">
              <w:rPr>
                <w:rFonts w:cs="Times New Roman"/>
                <w:noProof/>
                <w:webHidden/>
                <w:szCs w:val="28"/>
              </w:rPr>
              <w:fldChar w:fldCharType="begin"/>
            </w:r>
            <w:r w:rsidR="00B23F49" w:rsidRPr="00B23F49">
              <w:rPr>
                <w:rFonts w:cs="Times New Roman"/>
                <w:noProof/>
                <w:webHidden/>
                <w:szCs w:val="28"/>
              </w:rPr>
              <w:instrText xml:space="preserve"> PAGEREF _Toc421387104 \h </w:instrText>
            </w:r>
            <w:r w:rsidR="00B23F49" w:rsidRPr="00B23F49">
              <w:rPr>
                <w:rFonts w:cs="Times New Roman"/>
                <w:noProof/>
                <w:webHidden/>
                <w:szCs w:val="28"/>
              </w:rPr>
            </w:r>
            <w:r w:rsidR="00B23F49" w:rsidRPr="00B23F49">
              <w:rPr>
                <w:rFonts w:cs="Times New Roman"/>
                <w:noProof/>
                <w:webHidden/>
                <w:szCs w:val="28"/>
              </w:rPr>
              <w:fldChar w:fldCharType="separate"/>
            </w:r>
            <w:r w:rsidR="004C5A79">
              <w:rPr>
                <w:rFonts w:cs="Times New Roman"/>
                <w:noProof/>
                <w:webHidden/>
                <w:szCs w:val="28"/>
              </w:rPr>
              <w:t>22</w:t>
            </w:r>
            <w:r w:rsidR="00B23F49" w:rsidRPr="00B23F49">
              <w:rPr>
                <w:rFonts w:cs="Times New Roman"/>
                <w:noProof/>
                <w:webHidden/>
                <w:szCs w:val="28"/>
              </w:rPr>
              <w:fldChar w:fldCharType="end"/>
            </w:r>
          </w:hyperlink>
        </w:p>
        <w:p w:rsidR="00B23F49" w:rsidRPr="00B23F49" w:rsidRDefault="00DC67C1" w:rsidP="00B23F49">
          <w:pPr>
            <w:pStyle w:val="21"/>
            <w:rPr>
              <w:rFonts w:eastAsiaTheme="minorEastAsia" w:cs="Times New Roman"/>
              <w:noProof/>
              <w:szCs w:val="28"/>
              <w:lang w:eastAsia="ru-RU"/>
            </w:rPr>
          </w:pPr>
          <w:hyperlink w:anchor="_Toc421387105" w:history="1">
            <w:r w:rsidR="00B23F49" w:rsidRPr="00B23F49">
              <w:rPr>
                <w:rStyle w:val="a6"/>
                <w:rFonts w:eastAsia="Calibri" w:cs="Times New Roman"/>
                <w:noProof/>
                <w:szCs w:val="28"/>
              </w:rPr>
              <w:t>1.5</w:t>
            </w:r>
            <w:r w:rsidR="00B23F49" w:rsidRPr="00B23F49">
              <w:rPr>
                <w:rFonts w:eastAsiaTheme="minorEastAsia" w:cs="Times New Roman"/>
                <w:noProof/>
                <w:szCs w:val="28"/>
                <w:lang w:eastAsia="ru-RU"/>
              </w:rPr>
              <w:tab/>
            </w:r>
            <w:r w:rsidR="00B23F49" w:rsidRPr="00B23F49">
              <w:rPr>
                <w:rStyle w:val="a6"/>
                <w:rFonts w:eastAsia="Calibri" w:cs="Times New Roman"/>
                <w:noProof/>
                <w:szCs w:val="28"/>
              </w:rPr>
              <w:t>Обоснование разработки</w:t>
            </w:r>
            <w:r w:rsidR="00B23F49" w:rsidRPr="00B23F49">
              <w:rPr>
                <w:rFonts w:cs="Times New Roman"/>
                <w:noProof/>
                <w:webHidden/>
                <w:szCs w:val="28"/>
              </w:rPr>
              <w:tab/>
            </w:r>
            <w:r w:rsidR="00B23F49" w:rsidRPr="00B23F49">
              <w:rPr>
                <w:rFonts w:cs="Times New Roman"/>
                <w:noProof/>
                <w:webHidden/>
                <w:szCs w:val="28"/>
              </w:rPr>
              <w:fldChar w:fldCharType="begin"/>
            </w:r>
            <w:r w:rsidR="00B23F49" w:rsidRPr="00B23F49">
              <w:rPr>
                <w:rFonts w:cs="Times New Roman"/>
                <w:noProof/>
                <w:webHidden/>
                <w:szCs w:val="28"/>
              </w:rPr>
              <w:instrText xml:space="preserve"> PAGEREF _Toc421387105 \h </w:instrText>
            </w:r>
            <w:r w:rsidR="00B23F49" w:rsidRPr="00B23F49">
              <w:rPr>
                <w:rFonts w:cs="Times New Roman"/>
                <w:noProof/>
                <w:webHidden/>
                <w:szCs w:val="28"/>
              </w:rPr>
            </w:r>
            <w:r w:rsidR="00B23F49" w:rsidRPr="00B23F49">
              <w:rPr>
                <w:rFonts w:cs="Times New Roman"/>
                <w:noProof/>
                <w:webHidden/>
                <w:szCs w:val="28"/>
              </w:rPr>
              <w:fldChar w:fldCharType="separate"/>
            </w:r>
            <w:r w:rsidR="004C5A79">
              <w:rPr>
                <w:rFonts w:cs="Times New Roman"/>
                <w:noProof/>
                <w:webHidden/>
                <w:szCs w:val="28"/>
              </w:rPr>
              <w:t>25</w:t>
            </w:r>
            <w:r w:rsidR="00B23F49" w:rsidRPr="00B23F49">
              <w:rPr>
                <w:rFonts w:cs="Times New Roman"/>
                <w:noProof/>
                <w:webHidden/>
                <w:szCs w:val="28"/>
              </w:rPr>
              <w:fldChar w:fldCharType="end"/>
            </w:r>
          </w:hyperlink>
        </w:p>
        <w:p w:rsidR="00B23F49" w:rsidRPr="00B23F49" w:rsidRDefault="00DC67C1" w:rsidP="00B23F49">
          <w:pPr>
            <w:pStyle w:val="12"/>
            <w:tabs>
              <w:tab w:val="left" w:pos="1320"/>
              <w:tab w:val="right" w:leader="dot" w:pos="9345"/>
            </w:tabs>
            <w:spacing w:line="360" w:lineRule="auto"/>
            <w:rPr>
              <w:rFonts w:eastAsiaTheme="minorEastAsia" w:cs="Times New Roman"/>
              <w:noProof/>
              <w:szCs w:val="28"/>
              <w:lang w:eastAsia="ru-RU"/>
            </w:rPr>
          </w:pPr>
          <w:hyperlink w:anchor="_Toc421387106" w:history="1">
            <w:r w:rsidR="00B23F49" w:rsidRPr="00B23F49">
              <w:rPr>
                <w:rStyle w:val="a6"/>
                <w:rFonts w:eastAsia="Calibri" w:cs="Times New Roman"/>
                <w:noProof/>
                <w:szCs w:val="28"/>
              </w:rPr>
              <w:t>2.</w:t>
            </w:r>
            <w:r w:rsidR="00B23F49" w:rsidRPr="00B23F49">
              <w:rPr>
                <w:rFonts w:eastAsiaTheme="minorEastAsia" w:cs="Times New Roman"/>
                <w:noProof/>
                <w:szCs w:val="28"/>
                <w:lang w:eastAsia="ru-RU"/>
              </w:rPr>
              <w:tab/>
            </w:r>
            <w:r w:rsidR="00B23F49" w:rsidRPr="00B23F49">
              <w:rPr>
                <w:rStyle w:val="a6"/>
                <w:rFonts w:eastAsia="Calibri" w:cs="Times New Roman"/>
                <w:noProof/>
                <w:szCs w:val="28"/>
              </w:rPr>
              <w:t>Конструкторская часть</w:t>
            </w:r>
            <w:r w:rsidR="00B23F49" w:rsidRPr="00B23F49">
              <w:rPr>
                <w:rFonts w:cs="Times New Roman"/>
                <w:noProof/>
                <w:webHidden/>
                <w:szCs w:val="28"/>
              </w:rPr>
              <w:tab/>
            </w:r>
            <w:r w:rsidR="00B23F49" w:rsidRPr="00B23F49">
              <w:rPr>
                <w:rFonts w:cs="Times New Roman"/>
                <w:noProof/>
                <w:webHidden/>
                <w:szCs w:val="28"/>
              </w:rPr>
              <w:fldChar w:fldCharType="begin"/>
            </w:r>
            <w:r w:rsidR="00B23F49" w:rsidRPr="00B23F49">
              <w:rPr>
                <w:rFonts w:cs="Times New Roman"/>
                <w:noProof/>
                <w:webHidden/>
                <w:szCs w:val="28"/>
              </w:rPr>
              <w:instrText xml:space="preserve"> PAGEREF _Toc421387106 \h </w:instrText>
            </w:r>
            <w:r w:rsidR="00B23F49" w:rsidRPr="00B23F49">
              <w:rPr>
                <w:rFonts w:cs="Times New Roman"/>
                <w:noProof/>
                <w:webHidden/>
                <w:szCs w:val="28"/>
              </w:rPr>
            </w:r>
            <w:r w:rsidR="00B23F49" w:rsidRPr="00B23F49">
              <w:rPr>
                <w:rFonts w:cs="Times New Roman"/>
                <w:noProof/>
                <w:webHidden/>
                <w:szCs w:val="28"/>
              </w:rPr>
              <w:fldChar w:fldCharType="separate"/>
            </w:r>
            <w:r w:rsidR="004C5A79">
              <w:rPr>
                <w:rFonts w:cs="Times New Roman"/>
                <w:noProof/>
                <w:webHidden/>
                <w:szCs w:val="28"/>
              </w:rPr>
              <w:t>26</w:t>
            </w:r>
            <w:r w:rsidR="00B23F49" w:rsidRPr="00B23F49">
              <w:rPr>
                <w:rFonts w:cs="Times New Roman"/>
                <w:noProof/>
                <w:webHidden/>
                <w:szCs w:val="28"/>
              </w:rPr>
              <w:fldChar w:fldCharType="end"/>
            </w:r>
          </w:hyperlink>
        </w:p>
        <w:p w:rsidR="00B23F49" w:rsidRPr="00B23F49" w:rsidRDefault="00DC67C1" w:rsidP="00B23F49">
          <w:pPr>
            <w:pStyle w:val="21"/>
            <w:rPr>
              <w:rFonts w:eastAsiaTheme="minorEastAsia" w:cs="Times New Roman"/>
              <w:noProof/>
              <w:szCs w:val="28"/>
              <w:lang w:eastAsia="ru-RU"/>
            </w:rPr>
          </w:pPr>
          <w:hyperlink w:anchor="_Toc421387109" w:history="1">
            <w:r w:rsidR="00B23F49" w:rsidRPr="00B23F49">
              <w:rPr>
                <w:rStyle w:val="a6"/>
                <w:rFonts w:eastAsia="Calibri" w:cs="Times New Roman"/>
                <w:noProof/>
                <w:szCs w:val="28"/>
              </w:rPr>
              <w:t>2.1</w:t>
            </w:r>
            <w:r w:rsidR="00B23F49" w:rsidRPr="00B23F49">
              <w:rPr>
                <w:rFonts w:eastAsiaTheme="minorEastAsia" w:cs="Times New Roman"/>
                <w:noProof/>
                <w:szCs w:val="28"/>
                <w:lang w:eastAsia="ru-RU"/>
              </w:rPr>
              <w:tab/>
            </w:r>
            <w:r w:rsidR="00B23F49" w:rsidRPr="00B23F49">
              <w:rPr>
                <w:rStyle w:val="a6"/>
                <w:rFonts w:eastAsia="Calibri" w:cs="Times New Roman"/>
                <w:noProof/>
                <w:szCs w:val="28"/>
              </w:rPr>
              <w:t>Структура системы МПЦ «Поливид»</w:t>
            </w:r>
            <w:r w:rsidR="00B23F49" w:rsidRPr="00B23F49">
              <w:rPr>
                <w:rFonts w:cs="Times New Roman"/>
                <w:noProof/>
                <w:webHidden/>
                <w:szCs w:val="28"/>
              </w:rPr>
              <w:tab/>
            </w:r>
            <w:r w:rsidR="00B23F49" w:rsidRPr="00B23F49">
              <w:rPr>
                <w:rFonts w:cs="Times New Roman"/>
                <w:noProof/>
                <w:webHidden/>
                <w:szCs w:val="28"/>
              </w:rPr>
              <w:fldChar w:fldCharType="begin"/>
            </w:r>
            <w:r w:rsidR="00B23F49" w:rsidRPr="00B23F49">
              <w:rPr>
                <w:rFonts w:cs="Times New Roman"/>
                <w:noProof/>
                <w:webHidden/>
                <w:szCs w:val="28"/>
              </w:rPr>
              <w:instrText xml:space="preserve"> PAGEREF _Toc421387109 \h </w:instrText>
            </w:r>
            <w:r w:rsidR="00B23F49" w:rsidRPr="00B23F49">
              <w:rPr>
                <w:rFonts w:cs="Times New Roman"/>
                <w:noProof/>
                <w:webHidden/>
                <w:szCs w:val="28"/>
              </w:rPr>
            </w:r>
            <w:r w:rsidR="00B23F49" w:rsidRPr="00B23F49">
              <w:rPr>
                <w:rFonts w:cs="Times New Roman"/>
                <w:noProof/>
                <w:webHidden/>
                <w:szCs w:val="28"/>
              </w:rPr>
              <w:fldChar w:fldCharType="separate"/>
            </w:r>
            <w:r w:rsidR="004C5A79">
              <w:rPr>
                <w:rFonts w:cs="Times New Roman"/>
                <w:noProof/>
                <w:webHidden/>
                <w:szCs w:val="28"/>
              </w:rPr>
              <w:t>26</w:t>
            </w:r>
            <w:r w:rsidR="00B23F49" w:rsidRPr="00B23F49">
              <w:rPr>
                <w:rFonts w:cs="Times New Roman"/>
                <w:noProof/>
                <w:webHidden/>
                <w:szCs w:val="28"/>
              </w:rPr>
              <w:fldChar w:fldCharType="end"/>
            </w:r>
          </w:hyperlink>
        </w:p>
        <w:p w:rsidR="00B23F49" w:rsidRPr="00B23F49" w:rsidRDefault="00DC67C1" w:rsidP="00B23F49">
          <w:pPr>
            <w:pStyle w:val="21"/>
            <w:rPr>
              <w:rFonts w:eastAsiaTheme="minorEastAsia" w:cs="Times New Roman"/>
              <w:noProof/>
              <w:szCs w:val="28"/>
              <w:lang w:eastAsia="ru-RU"/>
            </w:rPr>
          </w:pPr>
          <w:hyperlink w:anchor="_Toc421387110" w:history="1">
            <w:r w:rsidR="00B23F49" w:rsidRPr="00B23F49">
              <w:rPr>
                <w:rStyle w:val="a6"/>
                <w:rFonts w:eastAsia="Calibri" w:cs="Times New Roman"/>
                <w:noProof/>
                <w:szCs w:val="28"/>
              </w:rPr>
              <w:t>2.2</w:t>
            </w:r>
            <w:r w:rsidR="00B23F49" w:rsidRPr="00B23F49">
              <w:rPr>
                <w:rFonts w:eastAsiaTheme="minorEastAsia" w:cs="Times New Roman"/>
                <w:noProof/>
                <w:szCs w:val="28"/>
                <w:lang w:eastAsia="ru-RU"/>
              </w:rPr>
              <w:tab/>
            </w:r>
            <w:r w:rsidR="00B23F49" w:rsidRPr="00B23F49">
              <w:rPr>
                <w:rStyle w:val="a6"/>
                <w:rFonts w:eastAsia="Calibri" w:cs="Times New Roman"/>
                <w:noProof/>
                <w:szCs w:val="28"/>
              </w:rPr>
              <w:t>Структура ПО системы МПЦ «Поливид»</w:t>
            </w:r>
            <w:r w:rsidR="00B23F49" w:rsidRPr="00B23F49">
              <w:rPr>
                <w:rFonts w:cs="Times New Roman"/>
                <w:noProof/>
                <w:webHidden/>
                <w:szCs w:val="28"/>
              </w:rPr>
              <w:tab/>
            </w:r>
            <w:r w:rsidR="00B23F49" w:rsidRPr="00B23F49">
              <w:rPr>
                <w:rFonts w:cs="Times New Roman"/>
                <w:noProof/>
                <w:webHidden/>
                <w:szCs w:val="28"/>
              </w:rPr>
              <w:fldChar w:fldCharType="begin"/>
            </w:r>
            <w:r w:rsidR="00B23F49" w:rsidRPr="00B23F49">
              <w:rPr>
                <w:rFonts w:cs="Times New Roman"/>
                <w:noProof/>
                <w:webHidden/>
                <w:szCs w:val="28"/>
              </w:rPr>
              <w:instrText xml:space="preserve"> PAGEREF _Toc421387110 \h </w:instrText>
            </w:r>
            <w:r w:rsidR="00B23F49" w:rsidRPr="00B23F49">
              <w:rPr>
                <w:rFonts w:cs="Times New Roman"/>
                <w:noProof/>
                <w:webHidden/>
                <w:szCs w:val="28"/>
              </w:rPr>
            </w:r>
            <w:r w:rsidR="00B23F49" w:rsidRPr="00B23F49">
              <w:rPr>
                <w:rFonts w:cs="Times New Roman"/>
                <w:noProof/>
                <w:webHidden/>
                <w:szCs w:val="28"/>
              </w:rPr>
              <w:fldChar w:fldCharType="separate"/>
            </w:r>
            <w:r w:rsidR="004C5A79">
              <w:rPr>
                <w:rFonts w:cs="Times New Roman"/>
                <w:noProof/>
                <w:webHidden/>
                <w:szCs w:val="28"/>
              </w:rPr>
              <w:t>28</w:t>
            </w:r>
            <w:r w:rsidR="00B23F49" w:rsidRPr="00B23F49">
              <w:rPr>
                <w:rFonts w:cs="Times New Roman"/>
                <w:noProof/>
                <w:webHidden/>
                <w:szCs w:val="28"/>
              </w:rPr>
              <w:fldChar w:fldCharType="end"/>
            </w:r>
          </w:hyperlink>
        </w:p>
        <w:p w:rsidR="00B23F49" w:rsidRPr="00B23F49" w:rsidRDefault="00DC67C1" w:rsidP="00B23F49">
          <w:pPr>
            <w:pStyle w:val="31"/>
            <w:tabs>
              <w:tab w:val="left" w:pos="2191"/>
              <w:tab w:val="right" w:leader="dot" w:pos="9345"/>
            </w:tabs>
            <w:spacing w:line="360" w:lineRule="auto"/>
            <w:rPr>
              <w:rFonts w:eastAsiaTheme="minorEastAsia" w:cs="Times New Roman"/>
              <w:noProof/>
              <w:szCs w:val="28"/>
              <w:lang w:eastAsia="ru-RU"/>
            </w:rPr>
          </w:pPr>
          <w:hyperlink w:anchor="_Toc421387111" w:history="1">
            <w:r w:rsidR="00B23F49" w:rsidRPr="00B23F49">
              <w:rPr>
                <w:rStyle w:val="a6"/>
                <w:rFonts w:eastAsia="Calibri" w:cs="Times New Roman"/>
                <w:noProof/>
                <w:szCs w:val="28"/>
              </w:rPr>
              <w:t>2.2.1</w:t>
            </w:r>
            <w:r w:rsidR="00B23F49" w:rsidRPr="00B23F49">
              <w:rPr>
                <w:rFonts w:eastAsiaTheme="minorEastAsia" w:cs="Times New Roman"/>
                <w:noProof/>
                <w:szCs w:val="28"/>
                <w:lang w:eastAsia="ru-RU"/>
              </w:rPr>
              <w:tab/>
            </w:r>
            <w:r w:rsidR="00B23F49" w:rsidRPr="00B23F49">
              <w:rPr>
                <w:rStyle w:val="a6"/>
                <w:rFonts w:eastAsia="Calibri" w:cs="Times New Roman"/>
                <w:noProof/>
                <w:szCs w:val="28"/>
              </w:rPr>
              <w:t>Формат хранения данных станции</w:t>
            </w:r>
            <w:r w:rsidR="00B23F49" w:rsidRPr="00B23F49">
              <w:rPr>
                <w:rFonts w:cs="Times New Roman"/>
                <w:noProof/>
                <w:webHidden/>
                <w:szCs w:val="28"/>
              </w:rPr>
              <w:tab/>
            </w:r>
            <w:r w:rsidR="00B23F49" w:rsidRPr="00B23F49">
              <w:rPr>
                <w:rFonts w:cs="Times New Roman"/>
                <w:noProof/>
                <w:webHidden/>
                <w:szCs w:val="28"/>
              </w:rPr>
              <w:fldChar w:fldCharType="begin"/>
            </w:r>
            <w:r w:rsidR="00B23F49" w:rsidRPr="00B23F49">
              <w:rPr>
                <w:rFonts w:cs="Times New Roman"/>
                <w:noProof/>
                <w:webHidden/>
                <w:szCs w:val="28"/>
              </w:rPr>
              <w:instrText xml:space="preserve"> PAGEREF _Toc421387111 \h </w:instrText>
            </w:r>
            <w:r w:rsidR="00B23F49" w:rsidRPr="00B23F49">
              <w:rPr>
                <w:rFonts w:cs="Times New Roman"/>
                <w:noProof/>
                <w:webHidden/>
                <w:szCs w:val="28"/>
              </w:rPr>
            </w:r>
            <w:r w:rsidR="00B23F49" w:rsidRPr="00B23F49">
              <w:rPr>
                <w:rFonts w:cs="Times New Roman"/>
                <w:noProof/>
                <w:webHidden/>
                <w:szCs w:val="28"/>
              </w:rPr>
              <w:fldChar w:fldCharType="separate"/>
            </w:r>
            <w:r w:rsidR="004C5A79">
              <w:rPr>
                <w:rFonts w:cs="Times New Roman"/>
                <w:noProof/>
                <w:webHidden/>
                <w:szCs w:val="28"/>
              </w:rPr>
              <w:t>29</w:t>
            </w:r>
            <w:r w:rsidR="00B23F49" w:rsidRPr="00B23F49">
              <w:rPr>
                <w:rFonts w:cs="Times New Roman"/>
                <w:noProof/>
                <w:webHidden/>
                <w:szCs w:val="28"/>
              </w:rPr>
              <w:fldChar w:fldCharType="end"/>
            </w:r>
          </w:hyperlink>
        </w:p>
        <w:p w:rsidR="00B23F49" w:rsidRPr="00B23F49" w:rsidRDefault="00DC67C1" w:rsidP="00B23F49">
          <w:pPr>
            <w:pStyle w:val="31"/>
            <w:tabs>
              <w:tab w:val="left" w:pos="2191"/>
              <w:tab w:val="right" w:leader="dot" w:pos="9345"/>
            </w:tabs>
            <w:spacing w:line="360" w:lineRule="auto"/>
            <w:rPr>
              <w:rFonts w:eastAsiaTheme="minorEastAsia" w:cs="Times New Roman"/>
              <w:noProof/>
              <w:szCs w:val="28"/>
              <w:lang w:eastAsia="ru-RU"/>
            </w:rPr>
          </w:pPr>
          <w:hyperlink w:anchor="_Toc421387112" w:history="1">
            <w:r w:rsidR="00B23F49" w:rsidRPr="00B23F49">
              <w:rPr>
                <w:rStyle w:val="a6"/>
                <w:rFonts w:eastAsia="Calibri" w:cs="Times New Roman"/>
                <w:noProof/>
                <w:szCs w:val="28"/>
              </w:rPr>
              <w:t>2.2.2</w:t>
            </w:r>
            <w:r w:rsidR="00B23F49" w:rsidRPr="00B23F49">
              <w:rPr>
                <w:rFonts w:eastAsiaTheme="minorEastAsia" w:cs="Times New Roman"/>
                <w:noProof/>
                <w:szCs w:val="28"/>
                <w:lang w:eastAsia="ru-RU"/>
              </w:rPr>
              <w:tab/>
            </w:r>
            <w:r w:rsidR="00B23F49" w:rsidRPr="00B23F49">
              <w:rPr>
                <w:rStyle w:val="a6"/>
                <w:rFonts w:eastAsia="Calibri" w:cs="Times New Roman"/>
                <w:noProof/>
                <w:szCs w:val="28"/>
              </w:rPr>
              <w:t>Протокол обмена данными внутри станции</w:t>
            </w:r>
            <w:r w:rsidR="00B23F49" w:rsidRPr="00B23F49">
              <w:rPr>
                <w:rFonts w:cs="Times New Roman"/>
                <w:noProof/>
                <w:webHidden/>
                <w:szCs w:val="28"/>
              </w:rPr>
              <w:tab/>
            </w:r>
            <w:r w:rsidR="00B23F49" w:rsidRPr="00B23F49">
              <w:rPr>
                <w:rFonts w:cs="Times New Roman"/>
                <w:noProof/>
                <w:webHidden/>
                <w:szCs w:val="28"/>
              </w:rPr>
              <w:fldChar w:fldCharType="begin"/>
            </w:r>
            <w:r w:rsidR="00B23F49" w:rsidRPr="00B23F49">
              <w:rPr>
                <w:rFonts w:cs="Times New Roman"/>
                <w:noProof/>
                <w:webHidden/>
                <w:szCs w:val="28"/>
              </w:rPr>
              <w:instrText xml:space="preserve"> PAGEREF _Toc421387112 \h </w:instrText>
            </w:r>
            <w:r w:rsidR="00B23F49" w:rsidRPr="00B23F49">
              <w:rPr>
                <w:rFonts w:cs="Times New Roman"/>
                <w:noProof/>
                <w:webHidden/>
                <w:szCs w:val="28"/>
              </w:rPr>
            </w:r>
            <w:r w:rsidR="00B23F49" w:rsidRPr="00B23F49">
              <w:rPr>
                <w:rFonts w:cs="Times New Roman"/>
                <w:noProof/>
                <w:webHidden/>
                <w:szCs w:val="28"/>
              </w:rPr>
              <w:fldChar w:fldCharType="separate"/>
            </w:r>
            <w:r w:rsidR="004C5A79">
              <w:rPr>
                <w:rFonts w:cs="Times New Roman"/>
                <w:noProof/>
                <w:webHidden/>
                <w:szCs w:val="28"/>
              </w:rPr>
              <w:t>31</w:t>
            </w:r>
            <w:r w:rsidR="00B23F49" w:rsidRPr="00B23F49">
              <w:rPr>
                <w:rFonts w:cs="Times New Roman"/>
                <w:noProof/>
                <w:webHidden/>
                <w:szCs w:val="28"/>
              </w:rPr>
              <w:fldChar w:fldCharType="end"/>
            </w:r>
          </w:hyperlink>
        </w:p>
        <w:p w:rsidR="00B23F49" w:rsidRPr="00B23F49" w:rsidRDefault="00DC67C1" w:rsidP="00B23F49">
          <w:pPr>
            <w:pStyle w:val="21"/>
            <w:rPr>
              <w:rFonts w:eastAsiaTheme="minorEastAsia" w:cs="Times New Roman"/>
              <w:noProof/>
              <w:szCs w:val="28"/>
              <w:lang w:eastAsia="ru-RU"/>
            </w:rPr>
          </w:pPr>
          <w:hyperlink w:anchor="_Toc421387116" w:history="1">
            <w:r w:rsidR="00B23F49" w:rsidRPr="00B23F49">
              <w:rPr>
                <w:rStyle w:val="a6"/>
                <w:rFonts w:eastAsia="Calibri" w:cs="Times New Roman"/>
                <w:noProof/>
                <w:szCs w:val="28"/>
              </w:rPr>
              <w:t>2.3</w:t>
            </w:r>
            <w:r w:rsidR="00B23F49" w:rsidRPr="00B23F49">
              <w:rPr>
                <w:rFonts w:eastAsiaTheme="minorEastAsia" w:cs="Times New Roman"/>
                <w:noProof/>
                <w:szCs w:val="28"/>
                <w:lang w:eastAsia="ru-RU"/>
              </w:rPr>
              <w:tab/>
            </w:r>
            <w:r w:rsidR="00B23F49" w:rsidRPr="00B23F49">
              <w:rPr>
                <w:rStyle w:val="a6"/>
                <w:rFonts w:eastAsia="Calibri" w:cs="Times New Roman"/>
                <w:noProof/>
                <w:szCs w:val="28"/>
              </w:rPr>
              <w:t>Особенности реализации технических алгоритмов</w:t>
            </w:r>
            <w:r w:rsidR="00B23F49" w:rsidRPr="00B23F49">
              <w:rPr>
                <w:rFonts w:cs="Times New Roman"/>
                <w:noProof/>
                <w:webHidden/>
                <w:szCs w:val="28"/>
              </w:rPr>
              <w:tab/>
            </w:r>
            <w:r w:rsidR="00B23F49" w:rsidRPr="00B23F49">
              <w:rPr>
                <w:rFonts w:cs="Times New Roman"/>
                <w:noProof/>
                <w:webHidden/>
                <w:szCs w:val="28"/>
              </w:rPr>
              <w:fldChar w:fldCharType="begin"/>
            </w:r>
            <w:r w:rsidR="00B23F49" w:rsidRPr="00B23F49">
              <w:rPr>
                <w:rFonts w:cs="Times New Roman"/>
                <w:noProof/>
                <w:webHidden/>
                <w:szCs w:val="28"/>
              </w:rPr>
              <w:instrText xml:space="preserve"> PAGEREF _Toc421387116 \h </w:instrText>
            </w:r>
            <w:r w:rsidR="00B23F49" w:rsidRPr="00B23F49">
              <w:rPr>
                <w:rFonts w:cs="Times New Roman"/>
                <w:noProof/>
                <w:webHidden/>
                <w:szCs w:val="28"/>
              </w:rPr>
            </w:r>
            <w:r w:rsidR="00B23F49" w:rsidRPr="00B23F49">
              <w:rPr>
                <w:rFonts w:cs="Times New Roman"/>
                <w:noProof/>
                <w:webHidden/>
                <w:szCs w:val="28"/>
              </w:rPr>
              <w:fldChar w:fldCharType="separate"/>
            </w:r>
            <w:r w:rsidR="004C5A79">
              <w:rPr>
                <w:rFonts w:cs="Times New Roman"/>
                <w:noProof/>
                <w:webHidden/>
                <w:szCs w:val="28"/>
              </w:rPr>
              <w:t>32</w:t>
            </w:r>
            <w:r w:rsidR="00B23F49" w:rsidRPr="00B23F49">
              <w:rPr>
                <w:rFonts w:cs="Times New Roman"/>
                <w:noProof/>
                <w:webHidden/>
                <w:szCs w:val="28"/>
              </w:rPr>
              <w:fldChar w:fldCharType="end"/>
            </w:r>
          </w:hyperlink>
        </w:p>
        <w:p w:rsidR="00B23F49" w:rsidRPr="00B23F49" w:rsidRDefault="00DC67C1" w:rsidP="00B23F49">
          <w:pPr>
            <w:pStyle w:val="31"/>
            <w:tabs>
              <w:tab w:val="left" w:pos="2191"/>
              <w:tab w:val="right" w:leader="dot" w:pos="9345"/>
            </w:tabs>
            <w:spacing w:line="360" w:lineRule="auto"/>
            <w:rPr>
              <w:rFonts w:eastAsiaTheme="minorEastAsia" w:cs="Times New Roman"/>
              <w:noProof/>
              <w:szCs w:val="28"/>
              <w:lang w:eastAsia="ru-RU"/>
            </w:rPr>
          </w:pPr>
          <w:hyperlink w:anchor="_Toc421387117" w:history="1">
            <w:r w:rsidR="00B23F49" w:rsidRPr="00B23F49">
              <w:rPr>
                <w:rStyle w:val="a6"/>
                <w:rFonts w:eastAsia="Calibri" w:cs="Times New Roman"/>
                <w:noProof/>
                <w:szCs w:val="28"/>
              </w:rPr>
              <w:t>2.3.1</w:t>
            </w:r>
            <w:r w:rsidR="00B23F49" w:rsidRPr="00B23F49">
              <w:rPr>
                <w:rFonts w:eastAsiaTheme="minorEastAsia" w:cs="Times New Roman"/>
                <w:noProof/>
                <w:szCs w:val="28"/>
                <w:lang w:eastAsia="ru-RU"/>
              </w:rPr>
              <w:tab/>
            </w:r>
            <w:r w:rsidR="00B23F49" w:rsidRPr="00B23F49">
              <w:rPr>
                <w:rStyle w:val="a6"/>
                <w:rFonts w:eastAsia="Calibri" w:cs="Times New Roman"/>
                <w:noProof/>
                <w:szCs w:val="28"/>
              </w:rPr>
              <w:t>Ручное кодирование алгоритмов</w:t>
            </w:r>
            <w:r w:rsidR="00B23F49" w:rsidRPr="00B23F49">
              <w:rPr>
                <w:rFonts w:cs="Times New Roman"/>
                <w:noProof/>
                <w:webHidden/>
                <w:szCs w:val="28"/>
              </w:rPr>
              <w:tab/>
            </w:r>
            <w:r w:rsidR="00B23F49" w:rsidRPr="00B23F49">
              <w:rPr>
                <w:rFonts w:cs="Times New Roman"/>
                <w:noProof/>
                <w:webHidden/>
                <w:szCs w:val="28"/>
              </w:rPr>
              <w:fldChar w:fldCharType="begin"/>
            </w:r>
            <w:r w:rsidR="00B23F49" w:rsidRPr="00B23F49">
              <w:rPr>
                <w:rFonts w:cs="Times New Roman"/>
                <w:noProof/>
                <w:webHidden/>
                <w:szCs w:val="28"/>
              </w:rPr>
              <w:instrText xml:space="preserve"> PAGEREF _Toc421387117 \h </w:instrText>
            </w:r>
            <w:r w:rsidR="00B23F49" w:rsidRPr="00B23F49">
              <w:rPr>
                <w:rFonts w:cs="Times New Roman"/>
                <w:noProof/>
                <w:webHidden/>
                <w:szCs w:val="28"/>
              </w:rPr>
            </w:r>
            <w:r w:rsidR="00B23F49" w:rsidRPr="00B23F49">
              <w:rPr>
                <w:rFonts w:cs="Times New Roman"/>
                <w:noProof/>
                <w:webHidden/>
                <w:szCs w:val="28"/>
              </w:rPr>
              <w:fldChar w:fldCharType="separate"/>
            </w:r>
            <w:r w:rsidR="004C5A79">
              <w:rPr>
                <w:rFonts w:cs="Times New Roman"/>
                <w:noProof/>
                <w:webHidden/>
                <w:szCs w:val="28"/>
              </w:rPr>
              <w:t>32</w:t>
            </w:r>
            <w:r w:rsidR="00B23F49" w:rsidRPr="00B23F49">
              <w:rPr>
                <w:rFonts w:cs="Times New Roman"/>
                <w:noProof/>
                <w:webHidden/>
                <w:szCs w:val="28"/>
              </w:rPr>
              <w:fldChar w:fldCharType="end"/>
            </w:r>
          </w:hyperlink>
        </w:p>
        <w:p w:rsidR="00B23F49" w:rsidRPr="00B23F49" w:rsidRDefault="00DC67C1" w:rsidP="00B23F49">
          <w:pPr>
            <w:pStyle w:val="31"/>
            <w:tabs>
              <w:tab w:val="left" w:pos="2191"/>
              <w:tab w:val="right" w:leader="dot" w:pos="9345"/>
            </w:tabs>
            <w:spacing w:line="360" w:lineRule="auto"/>
            <w:rPr>
              <w:rFonts w:eastAsiaTheme="minorEastAsia" w:cs="Times New Roman"/>
              <w:noProof/>
              <w:szCs w:val="28"/>
              <w:lang w:eastAsia="ru-RU"/>
            </w:rPr>
          </w:pPr>
          <w:hyperlink w:anchor="_Toc421387118" w:history="1">
            <w:r w:rsidR="00B23F49" w:rsidRPr="00B23F49">
              <w:rPr>
                <w:rStyle w:val="a6"/>
                <w:rFonts w:eastAsia="Calibri" w:cs="Times New Roman"/>
                <w:noProof/>
                <w:szCs w:val="28"/>
              </w:rPr>
              <w:t>2.3.2</w:t>
            </w:r>
            <w:r w:rsidR="00B23F49" w:rsidRPr="00B23F49">
              <w:rPr>
                <w:rFonts w:eastAsiaTheme="minorEastAsia" w:cs="Times New Roman"/>
                <w:noProof/>
                <w:szCs w:val="28"/>
                <w:lang w:eastAsia="ru-RU"/>
              </w:rPr>
              <w:tab/>
            </w:r>
            <w:r w:rsidR="00B23F49" w:rsidRPr="00B23F49">
              <w:rPr>
                <w:rStyle w:val="a6"/>
                <w:rFonts w:eastAsia="Calibri" w:cs="Times New Roman"/>
                <w:noProof/>
                <w:szCs w:val="28"/>
              </w:rPr>
              <w:t>Автоматизированное кодирование алгоритмов</w:t>
            </w:r>
            <w:r w:rsidR="00B23F49" w:rsidRPr="00B23F49">
              <w:rPr>
                <w:rFonts w:cs="Times New Roman"/>
                <w:noProof/>
                <w:webHidden/>
                <w:szCs w:val="28"/>
              </w:rPr>
              <w:tab/>
            </w:r>
            <w:r w:rsidR="00B23F49" w:rsidRPr="00B23F49">
              <w:rPr>
                <w:rFonts w:cs="Times New Roman"/>
                <w:noProof/>
                <w:webHidden/>
                <w:szCs w:val="28"/>
              </w:rPr>
              <w:fldChar w:fldCharType="begin"/>
            </w:r>
            <w:r w:rsidR="00B23F49" w:rsidRPr="00B23F49">
              <w:rPr>
                <w:rFonts w:cs="Times New Roman"/>
                <w:noProof/>
                <w:webHidden/>
                <w:szCs w:val="28"/>
              </w:rPr>
              <w:instrText xml:space="preserve"> PAGEREF _Toc421387118 \h </w:instrText>
            </w:r>
            <w:r w:rsidR="00B23F49" w:rsidRPr="00B23F49">
              <w:rPr>
                <w:rFonts w:cs="Times New Roman"/>
                <w:noProof/>
                <w:webHidden/>
                <w:szCs w:val="28"/>
              </w:rPr>
            </w:r>
            <w:r w:rsidR="00B23F49" w:rsidRPr="00B23F49">
              <w:rPr>
                <w:rFonts w:cs="Times New Roman"/>
                <w:noProof/>
                <w:webHidden/>
                <w:szCs w:val="28"/>
              </w:rPr>
              <w:fldChar w:fldCharType="separate"/>
            </w:r>
            <w:r w:rsidR="004C5A79">
              <w:rPr>
                <w:rFonts w:cs="Times New Roman"/>
                <w:noProof/>
                <w:webHidden/>
                <w:szCs w:val="28"/>
              </w:rPr>
              <w:t>33</w:t>
            </w:r>
            <w:r w:rsidR="00B23F49" w:rsidRPr="00B23F49">
              <w:rPr>
                <w:rFonts w:cs="Times New Roman"/>
                <w:noProof/>
                <w:webHidden/>
                <w:szCs w:val="28"/>
              </w:rPr>
              <w:fldChar w:fldCharType="end"/>
            </w:r>
          </w:hyperlink>
        </w:p>
        <w:p w:rsidR="00B23F49" w:rsidRPr="00B23F49" w:rsidRDefault="00DC67C1" w:rsidP="00B23F49">
          <w:pPr>
            <w:pStyle w:val="21"/>
            <w:rPr>
              <w:rFonts w:eastAsiaTheme="minorEastAsia" w:cs="Times New Roman"/>
              <w:noProof/>
              <w:szCs w:val="28"/>
              <w:lang w:eastAsia="ru-RU"/>
            </w:rPr>
          </w:pPr>
          <w:hyperlink w:anchor="_Toc421387122" w:history="1">
            <w:r w:rsidR="00B23F49" w:rsidRPr="00B23F49">
              <w:rPr>
                <w:rStyle w:val="a6"/>
                <w:rFonts w:eastAsia="Calibri" w:cs="Times New Roman"/>
                <w:noProof/>
                <w:szCs w:val="28"/>
              </w:rPr>
              <w:t>2.4</w:t>
            </w:r>
            <w:r w:rsidR="00B23F49" w:rsidRPr="00B23F49">
              <w:rPr>
                <w:rFonts w:eastAsiaTheme="minorEastAsia" w:cs="Times New Roman"/>
                <w:noProof/>
                <w:szCs w:val="28"/>
                <w:lang w:eastAsia="ru-RU"/>
              </w:rPr>
              <w:tab/>
            </w:r>
            <w:r w:rsidR="00B23F49" w:rsidRPr="00B23F49">
              <w:rPr>
                <w:rStyle w:val="a6"/>
                <w:rFonts w:eastAsia="Calibri" w:cs="Times New Roman"/>
                <w:noProof/>
                <w:szCs w:val="28"/>
              </w:rPr>
              <w:t>Особенности реализации технического приложения МПЦ</w:t>
            </w:r>
            <w:r w:rsidR="00B23F49" w:rsidRPr="00B23F49">
              <w:rPr>
                <w:rFonts w:cs="Times New Roman"/>
                <w:noProof/>
                <w:webHidden/>
                <w:szCs w:val="28"/>
              </w:rPr>
              <w:tab/>
            </w:r>
            <w:r w:rsidR="00B23F49" w:rsidRPr="00B23F49">
              <w:rPr>
                <w:rFonts w:cs="Times New Roman"/>
                <w:noProof/>
                <w:webHidden/>
                <w:szCs w:val="28"/>
              </w:rPr>
              <w:fldChar w:fldCharType="begin"/>
            </w:r>
            <w:r w:rsidR="00B23F49" w:rsidRPr="00B23F49">
              <w:rPr>
                <w:rFonts w:cs="Times New Roman"/>
                <w:noProof/>
                <w:webHidden/>
                <w:szCs w:val="28"/>
              </w:rPr>
              <w:instrText xml:space="preserve"> PAGEREF _Toc421387122 \h </w:instrText>
            </w:r>
            <w:r w:rsidR="00B23F49" w:rsidRPr="00B23F49">
              <w:rPr>
                <w:rFonts w:cs="Times New Roman"/>
                <w:noProof/>
                <w:webHidden/>
                <w:szCs w:val="28"/>
              </w:rPr>
            </w:r>
            <w:r w:rsidR="00B23F49" w:rsidRPr="00B23F49">
              <w:rPr>
                <w:rFonts w:cs="Times New Roman"/>
                <w:noProof/>
                <w:webHidden/>
                <w:szCs w:val="28"/>
              </w:rPr>
              <w:fldChar w:fldCharType="separate"/>
            </w:r>
            <w:r w:rsidR="004C5A79">
              <w:rPr>
                <w:rFonts w:cs="Times New Roman"/>
                <w:noProof/>
                <w:webHidden/>
                <w:szCs w:val="28"/>
              </w:rPr>
              <w:t>38</w:t>
            </w:r>
            <w:r w:rsidR="00B23F49" w:rsidRPr="00B23F49">
              <w:rPr>
                <w:rFonts w:cs="Times New Roman"/>
                <w:noProof/>
                <w:webHidden/>
                <w:szCs w:val="28"/>
              </w:rPr>
              <w:fldChar w:fldCharType="end"/>
            </w:r>
          </w:hyperlink>
        </w:p>
        <w:p w:rsidR="00B23F49" w:rsidRPr="00B23F49" w:rsidRDefault="00DC67C1" w:rsidP="00B23F49">
          <w:pPr>
            <w:pStyle w:val="31"/>
            <w:tabs>
              <w:tab w:val="left" w:pos="2191"/>
              <w:tab w:val="right" w:leader="dot" w:pos="9345"/>
            </w:tabs>
            <w:spacing w:line="360" w:lineRule="auto"/>
            <w:rPr>
              <w:rFonts w:eastAsiaTheme="minorEastAsia" w:cs="Times New Roman"/>
              <w:noProof/>
              <w:szCs w:val="28"/>
              <w:lang w:eastAsia="ru-RU"/>
            </w:rPr>
          </w:pPr>
          <w:hyperlink w:anchor="_Toc421387123" w:history="1">
            <w:r w:rsidR="00B23F49" w:rsidRPr="00B23F49">
              <w:rPr>
                <w:rStyle w:val="a6"/>
                <w:rFonts w:eastAsia="Calibri" w:cs="Times New Roman"/>
                <w:noProof/>
                <w:szCs w:val="28"/>
              </w:rPr>
              <w:t>2.4.1</w:t>
            </w:r>
            <w:r w:rsidR="00B23F49" w:rsidRPr="00B23F49">
              <w:rPr>
                <w:rFonts w:eastAsiaTheme="minorEastAsia" w:cs="Times New Roman"/>
                <w:noProof/>
                <w:szCs w:val="28"/>
                <w:lang w:eastAsia="ru-RU"/>
              </w:rPr>
              <w:tab/>
            </w:r>
            <w:r w:rsidR="00B23F49" w:rsidRPr="00B23F49">
              <w:rPr>
                <w:rStyle w:val="a6"/>
                <w:rFonts w:eastAsia="Calibri" w:cs="Times New Roman"/>
                <w:noProof/>
                <w:szCs w:val="28"/>
              </w:rPr>
              <w:t>Ручное кодирование ТП</w:t>
            </w:r>
            <w:r w:rsidR="00B23F49" w:rsidRPr="00B23F49">
              <w:rPr>
                <w:rFonts w:cs="Times New Roman"/>
                <w:noProof/>
                <w:webHidden/>
                <w:szCs w:val="28"/>
              </w:rPr>
              <w:tab/>
            </w:r>
            <w:r w:rsidR="00B23F49" w:rsidRPr="00B23F49">
              <w:rPr>
                <w:rFonts w:cs="Times New Roman"/>
                <w:noProof/>
                <w:webHidden/>
                <w:szCs w:val="28"/>
              </w:rPr>
              <w:fldChar w:fldCharType="begin"/>
            </w:r>
            <w:r w:rsidR="00B23F49" w:rsidRPr="00B23F49">
              <w:rPr>
                <w:rFonts w:cs="Times New Roman"/>
                <w:noProof/>
                <w:webHidden/>
                <w:szCs w:val="28"/>
              </w:rPr>
              <w:instrText xml:space="preserve"> PAGEREF _Toc421387123 \h </w:instrText>
            </w:r>
            <w:r w:rsidR="00B23F49" w:rsidRPr="00B23F49">
              <w:rPr>
                <w:rFonts w:cs="Times New Roman"/>
                <w:noProof/>
                <w:webHidden/>
                <w:szCs w:val="28"/>
              </w:rPr>
            </w:r>
            <w:r w:rsidR="00B23F49" w:rsidRPr="00B23F49">
              <w:rPr>
                <w:rFonts w:cs="Times New Roman"/>
                <w:noProof/>
                <w:webHidden/>
                <w:szCs w:val="28"/>
              </w:rPr>
              <w:fldChar w:fldCharType="separate"/>
            </w:r>
            <w:r w:rsidR="004C5A79">
              <w:rPr>
                <w:rFonts w:cs="Times New Roman"/>
                <w:noProof/>
                <w:webHidden/>
                <w:szCs w:val="28"/>
              </w:rPr>
              <w:t>38</w:t>
            </w:r>
            <w:r w:rsidR="00B23F49" w:rsidRPr="00B23F49">
              <w:rPr>
                <w:rFonts w:cs="Times New Roman"/>
                <w:noProof/>
                <w:webHidden/>
                <w:szCs w:val="28"/>
              </w:rPr>
              <w:fldChar w:fldCharType="end"/>
            </w:r>
          </w:hyperlink>
        </w:p>
        <w:p w:rsidR="00B23F49" w:rsidRPr="00B23F49" w:rsidRDefault="00DC67C1" w:rsidP="00B23F49">
          <w:pPr>
            <w:pStyle w:val="31"/>
            <w:tabs>
              <w:tab w:val="left" w:pos="2191"/>
              <w:tab w:val="right" w:leader="dot" w:pos="9345"/>
            </w:tabs>
            <w:spacing w:line="360" w:lineRule="auto"/>
            <w:rPr>
              <w:rFonts w:eastAsiaTheme="minorEastAsia" w:cs="Times New Roman"/>
              <w:noProof/>
              <w:szCs w:val="28"/>
              <w:lang w:eastAsia="ru-RU"/>
            </w:rPr>
          </w:pPr>
          <w:hyperlink w:anchor="_Toc421387131" w:history="1">
            <w:r w:rsidR="00B23F49" w:rsidRPr="00B23F49">
              <w:rPr>
                <w:rStyle w:val="a6"/>
                <w:rFonts w:eastAsia="Calibri" w:cs="Times New Roman"/>
                <w:noProof/>
                <w:szCs w:val="28"/>
              </w:rPr>
              <w:t>2.4.2</w:t>
            </w:r>
            <w:r w:rsidR="00B23F49" w:rsidRPr="00B23F49">
              <w:rPr>
                <w:rFonts w:eastAsiaTheme="minorEastAsia" w:cs="Times New Roman"/>
                <w:noProof/>
                <w:szCs w:val="28"/>
                <w:lang w:eastAsia="ru-RU"/>
              </w:rPr>
              <w:tab/>
            </w:r>
            <w:r w:rsidR="00B23F49" w:rsidRPr="00B23F49">
              <w:rPr>
                <w:rStyle w:val="a6"/>
                <w:rFonts w:eastAsia="Calibri" w:cs="Times New Roman"/>
                <w:noProof/>
                <w:szCs w:val="28"/>
              </w:rPr>
              <w:t>Автоматизированная генерация ТП</w:t>
            </w:r>
            <w:r w:rsidR="00B23F49" w:rsidRPr="00B23F49">
              <w:rPr>
                <w:rFonts w:cs="Times New Roman"/>
                <w:noProof/>
                <w:webHidden/>
                <w:szCs w:val="28"/>
              </w:rPr>
              <w:tab/>
            </w:r>
            <w:r w:rsidR="00B23F49" w:rsidRPr="00B23F49">
              <w:rPr>
                <w:rFonts w:cs="Times New Roman"/>
                <w:noProof/>
                <w:webHidden/>
                <w:szCs w:val="28"/>
              </w:rPr>
              <w:fldChar w:fldCharType="begin"/>
            </w:r>
            <w:r w:rsidR="00B23F49" w:rsidRPr="00B23F49">
              <w:rPr>
                <w:rFonts w:cs="Times New Roman"/>
                <w:noProof/>
                <w:webHidden/>
                <w:szCs w:val="28"/>
              </w:rPr>
              <w:instrText xml:space="preserve"> PAGEREF _Toc421387131 \h </w:instrText>
            </w:r>
            <w:r w:rsidR="00B23F49" w:rsidRPr="00B23F49">
              <w:rPr>
                <w:rFonts w:cs="Times New Roman"/>
                <w:noProof/>
                <w:webHidden/>
                <w:szCs w:val="28"/>
              </w:rPr>
            </w:r>
            <w:r w:rsidR="00B23F49" w:rsidRPr="00B23F49">
              <w:rPr>
                <w:rFonts w:cs="Times New Roman"/>
                <w:noProof/>
                <w:webHidden/>
                <w:szCs w:val="28"/>
              </w:rPr>
              <w:fldChar w:fldCharType="separate"/>
            </w:r>
            <w:r w:rsidR="004C5A79">
              <w:rPr>
                <w:rFonts w:cs="Times New Roman"/>
                <w:noProof/>
                <w:webHidden/>
                <w:szCs w:val="28"/>
              </w:rPr>
              <w:t>40</w:t>
            </w:r>
            <w:r w:rsidR="00B23F49" w:rsidRPr="00B23F49">
              <w:rPr>
                <w:rFonts w:cs="Times New Roman"/>
                <w:noProof/>
                <w:webHidden/>
                <w:szCs w:val="28"/>
              </w:rPr>
              <w:fldChar w:fldCharType="end"/>
            </w:r>
          </w:hyperlink>
        </w:p>
        <w:p w:rsidR="00B23F49" w:rsidRPr="00B23F49" w:rsidRDefault="00DC67C1" w:rsidP="00B23F49">
          <w:pPr>
            <w:pStyle w:val="21"/>
            <w:rPr>
              <w:rFonts w:eastAsiaTheme="minorEastAsia" w:cs="Times New Roman"/>
              <w:noProof/>
              <w:szCs w:val="28"/>
              <w:lang w:eastAsia="ru-RU"/>
            </w:rPr>
          </w:pPr>
          <w:hyperlink w:anchor="_Toc421387135" w:history="1">
            <w:r w:rsidR="00B23F49" w:rsidRPr="00B23F49">
              <w:rPr>
                <w:rStyle w:val="a6"/>
                <w:rFonts w:eastAsia="Calibri" w:cs="Times New Roman"/>
                <w:noProof/>
                <w:szCs w:val="28"/>
              </w:rPr>
              <w:t>2.5</w:t>
            </w:r>
            <w:r w:rsidR="00B23F49" w:rsidRPr="00B23F49">
              <w:rPr>
                <w:rFonts w:eastAsiaTheme="minorEastAsia" w:cs="Times New Roman"/>
                <w:noProof/>
                <w:szCs w:val="28"/>
                <w:lang w:eastAsia="ru-RU"/>
              </w:rPr>
              <w:tab/>
            </w:r>
            <w:r w:rsidR="00B23F49" w:rsidRPr="00B23F49">
              <w:rPr>
                <w:rStyle w:val="a6"/>
                <w:rFonts w:eastAsia="Calibri" w:cs="Times New Roman"/>
                <w:noProof/>
                <w:szCs w:val="28"/>
              </w:rPr>
              <w:t>Функциональные особенности МПЦ «Поливид»</w:t>
            </w:r>
            <w:r w:rsidR="00B23F49" w:rsidRPr="00B23F49">
              <w:rPr>
                <w:rFonts w:cs="Times New Roman"/>
                <w:noProof/>
                <w:webHidden/>
                <w:szCs w:val="28"/>
              </w:rPr>
              <w:tab/>
            </w:r>
            <w:r w:rsidR="00B23F49" w:rsidRPr="00B23F49">
              <w:rPr>
                <w:rFonts w:cs="Times New Roman"/>
                <w:noProof/>
                <w:webHidden/>
                <w:szCs w:val="28"/>
              </w:rPr>
              <w:fldChar w:fldCharType="begin"/>
            </w:r>
            <w:r w:rsidR="00B23F49" w:rsidRPr="00B23F49">
              <w:rPr>
                <w:rFonts w:cs="Times New Roman"/>
                <w:noProof/>
                <w:webHidden/>
                <w:szCs w:val="28"/>
              </w:rPr>
              <w:instrText xml:space="preserve"> PAGEREF _Toc421387135 \h </w:instrText>
            </w:r>
            <w:r w:rsidR="00B23F49" w:rsidRPr="00B23F49">
              <w:rPr>
                <w:rFonts w:cs="Times New Roman"/>
                <w:noProof/>
                <w:webHidden/>
                <w:szCs w:val="28"/>
              </w:rPr>
            </w:r>
            <w:r w:rsidR="00B23F49" w:rsidRPr="00B23F49">
              <w:rPr>
                <w:rFonts w:cs="Times New Roman"/>
                <w:noProof/>
                <w:webHidden/>
                <w:szCs w:val="28"/>
              </w:rPr>
              <w:fldChar w:fldCharType="separate"/>
            </w:r>
            <w:r w:rsidR="004C5A79">
              <w:rPr>
                <w:rFonts w:cs="Times New Roman"/>
                <w:noProof/>
                <w:webHidden/>
                <w:szCs w:val="28"/>
              </w:rPr>
              <w:t>42</w:t>
            </w:r>
            <w:r w:rsidR="00B23F49" w:rsidRPr="00B23F49">
              <w:rPr>
                <w:rFonts w:cs="Times New Roman"/>
                <w:noProof/>
                <w:webHidden/>
                <w:szCs w:val="28"/>
              </w:rPr>
              <w:fldChar w:fldCharType="end"/>
            </w:r>
          </w:hyperlink>
        </w:p>
        <w:p w:rsidR="00B23F49" w:rsidRPr="00B23F49" w:rsidRDefault="00DC67C1" w:rsidP="00B23F49">
          <w:pPr>
            <w:pStyle w:val="12"/>
            <w:tabs>
              <w:tab w:val="left" w:pos="1320"/>
              <w:tab w:val="right" w:leader="dot" w:pos="9345"/>
            </w:tabs>
            <w:spacing w:line="360" w:lineRule="auto"/>
            <w:rPr>
              <w:rFonts w:eastAsiaTheme="minorEastAsia" w:cs="Times New Roman"/>
              <w:noProof/>
              <w:szCs w:val="28"/>
              <w:lang w:eastAsia="ru-RU"/>
            </w:rPr>
          </w:pPr>
          <w:hyperlink w:anchor="_Toc421387138" w:history="1">
            <w:r w:rsidR="00B23F49" w:rsidRPr="00B23F49">
              <w:rPr>
                <w:rStyle w:val="a6"/>
                <w:rFonts w:eastAsia="Calibri" w:cs="Times New Roman"/>
                <w:noProof/>
                <w:szCs w:val="28"/>
              </w:rPr>
              <w:t>3.</w:t>
            </w:r>
            <w:r w:rsidR="00B23F49" w:rsidRPr="00B23F49">
              <w:rPr>
                <w:rFonts w:eastAsiaTheme="minorEastAsia" w:cs="Times New Roman"/>
                <w:noProof/>
                <w:szCs w:val="28"/>
                <w:lang w:eastAsia="ru-RU"/>
              </w:rPr>
              <w:tab/>
            </w:r>
            <w:r w:rsidR="00B23F49" w:rsidRPr="00B23F49">
              <w:rPr>
                <w:rStyle w:val="a6"/>
                <w:rFonts w:eastAsia="Calibri" w:cs="Times New Roman"/>
                <w:noProof/>
                <w:szCs w:val="28"/>
              </w:rPr>
              <w:t>Технологическая часть</w:t>
            </w:r>
            <w:r w:rsidR="00B23F49" w:rsidRPr="00B23F49">
              <w:rPr>
                <w:rFonts w:cs="Times New Roman"/>
                <w:noProof/>
                <w:webHidden/>
                <w:szCs w:val="28"/>
              </w:rPr>
              <w:tab/>
            </w:r>
            <w:r w:rsidR="00B23F49" w:rsidRPr="00B23F49">
              <w:rPr>
                <w:rFonts w:cs="Times New Roman"/>
                <w:noProof/>
                <w:webHidden/>
                <w:szCs w:val="28"/>
              </w:rPr>
              <w:fldChar w:fldCharType="begin"/>
            </w:r>
            <w:r w:rsidR="00B23F49" w:rsidRPr="00B23F49">
              <w:rPr>
                <w:rFonts w:cs="Times New Roman"/>
                <w:noProof/>
                <w:webHidden/>
                <w:szCs w:val="28"/>
              </w:rPr>
              <w:instrText xml:space="preserve"> PAGEREF _Toc421387138 \h </w:instrText>
            </w:r>
            <w:r w:rsidR="00B23F49" w:rsidRPr="00B23F49">
              <w:rPr>
                <w:rFonts w:cs="Times New Roman"/>
                <w:noProof/>
                <w:webHidden/>
                <w:szCs w:val="28"/>
              </w:rPr>
            </w:r>
            <w:r w:rsidR="00B23F49" w:rsidRPr="00B23F49">
              <w:rPr>
                <w:rFonts w:cs="Times New Roman"/>
                <w:noProof/>
                <w:webHidden/>
                <w:szCs w:val="28"/>
              </w:rPr>
              <w:fldChar w:fldCharType="separate"/>
            </w:r>
            <w:r w:rsidR="004C5A79">
              <w:rPr>
                <w:rFonts w:cs="Times New Roman"/>
                <w:noProof/>
                <w:webHidden/>
                <w:szCs w:val="28"/>
              </w:rPr>
              <w:t>45</w:t>
            </w:r>
            <w:r w:rsidR="00B23F49" w:rsidRPr="00B23F49">
              <w:rPr>
                <w:rFonts w:cs="Times New Roman"/>
                <w:noProof/>
                <w:webHidden/>
                <w:szCs w:val="28"/>
              </w:rPr>
              <w:fldChar w:fldCharType="end"/>
            </w:r>
          </w:hyperlink>
        </w:p>
        <w:p w:rsidR="00B23F49" w:rsidRPr="00B23F49" w:rsidRDefault="00DC67C1" w:rsidP="00B23F49">
          <w:pPr>
            <w:pStyle w:val="21"/>
            <w:rPr>
              <w:rFonts w:eastAsiaTheme="minorEastAsia" w:cs="Times New Roman"/>
              <w:noProof/>
              <w:szCs w:val="28"/>
              <w:lang w:eastAsia="ru-RU"/>
            </w:rPr>
          </w:pPr>
          <w:hyperlink w:anchor="_Toc421387140" w:history="1">
            <w:r w:rsidR="00B23F49" w:rsidRPr="00B23F49">
              <w:rPr>
                <w:rStyle w:val="a6"/>
                <w:rFonts w:eastAsia="Calibri" w:cs="Times New Roman"/>
                <w:noProof/>
                <w:szCs w:val="28"/>
              </w:rPr>
              <w:t>3.1</w:t>
            </w:r>
            <w:r w:rsidR="00B23F49" w:rsidRPr="00B23F49">
              <w:rPr>
                <w:rFonts w:eastAsiaTheme="minorEastAsia" w:cs="Times New Roman"/>
                <w:noProof/>
                <w:szCs w:val="28"/>
                <w:lang w:eastAsia="ru-RU"/>
              </w:rPr>
              <w:tab/>
            </w:r>
            <w:r w:rsidR="00B23F49" w:rsidRPr="00B23F49">
              <w:rPr>
                <w:rStyle w:val="a6"/>
                <w:rFonts w:eastAsia="Calibri" w:cs="Times New Roman"/>
                <w:noProof/>
                <w:szCs w:val="28"/>
              </w:rPr>
              <w:t>Интерфейс САПР для проектирования МПЦ</w:t>
            </w:r>
            <w:r w:rsidR="00B23F49" w:rsidRPr="00B23F49">
              <w:rPr>
                <w:rFonts w:cs="Times New Roman"/>
                <w:noProof/>
                <w:webHidden/>
                <w:szCs w:val="28"/>
              </w:rPr>
              <w:tab/>
            </w:r>
            <w:r w:rsidR="00B23F49" w:rsidRPr="00B23F49">
              <w:rPr>
                <w:rFonts w:cs="Times New Roman"/>
                <w:noProof/>
                <w:webHidden/>
                <w:szCs w:val="28"/>
              </w:rPr>
              <w:fldChar w:fldCharType="begin"/>
            </w:r>
            <w:r w:rsidR="00B23F49" w:rsidRPr="00B23F49">
              <w:rPr>
                <w:rFonts w:cs="Times New Roman"/>
                <w:noProof/>
                <w:webHidden/>
                <w:szCs w:val="28"/>
              </w:rPr>
              <w:instrText xml:space="preserve"> PAGEREF _Toc421387140 \h </w:instrText>
            </w:r>
            <w:r w:rsidR="00B23F49" w:rsidRPr="00B23F49">
              <w:rPr>
                <w:rFonts w:cs="Times New Roman"/>
                <w:noProof/>
                <w:webHidden/>
                <w:szCs w:val="28"/>
              </w:rPr>
            </w:r>
            <w:r w:rsidR="00B23F49" w:rsidRPr="00B23F49">
              <w:rPr>
                <w:rFonts w:cs="Times New Roman"/>
                <w:noProof/>
                <w:webHidden/>
                <w:szCs w:val="28"/>
              </w:rPr>
              <w:fldChar w:fldCharType="separate"/>
            </w:r>
            <w:r w:rsidR="004C5A79">
              <w:rPr>
                <w:rFonts w:cs="Times New Roman"/>
                <w:noProof/>
                <w:webHidden/>
                <w:szCs w:val="28"/>
              </w:rPr>
              <w:t>45</w:t>
            </w:r>
            <w:r w:rsidR="00B23F49" w:rsidRPr="00B23F49">
              <w:rPr>
                <w:rFonts w:cs="Times New Roman"/>
                <w:noProof/>
                <w:webHidden/>
                <w:szCs w:val="28"/>
              </w:rPr>
              <w:fldChar w:fldCharType="end"/>
            </w:r>
          </w:hyperlink>
        </w:p>
        <w:p w:rsidR="00B23F49" w:rsidRPr="00B23F49" w:rsidRDefault="00DC67C1" w:rsidP="00B23F49">
          <w:pPr>
            <w:pStyle w:val="21"/>
            <w:rPr>
              <w:rFonts w:eastAsiaTheme="minorEastAsia" w:cs="Times New Roman"/>
              <w:noProof/>
              <w:szCs w:val="28"/>
              <w:lang w:eastAsia="ru-RU"/>
            </w:rPr>
          </w:pPr>
          <w:hyperlink w:anchor="_Toc421387141" w:history="1">
            <w:r w:rsidR="00B23F49" w:rsidRPr="00B23F49">
              <w:rPr>
                <w:rStyle w:val="a6"/>
                <w:rFonts w:eastAsia="Calibri" w:cs="Times New Roman"/>
                <w:noProof/>
                <w:szCs w:val="28"/>
              </w:rPr>
              <w:t>3.2</w:t>
            </w:r>
            <w:r w:rsidR="00B23F49" w:rsidRPr="00B23F49">
              <w:rPr>
                <w:rFonts w:eastAsiaTheme="minorEastAsia" w:cs="Times New Roman"/>
                <w:noProof/>
                <w:szCs w:val="28"/>
                <w:lang w:eastAsia="ru-RU"/>
              </w:rPr>
              <w:tab/>
            </w:r>
            <w:r w:rsidR="00B23F49" w:rsidRPr="00B23F49">
              <w:rPr>
                <w:rStyle w:val="a6"/>
                <w:rFonts w:eastAsia="Calibri" w:cs="Times New Roman"/>
                <w:noProof/>
                <w:szCs w:val="28"/>
              </w:rPr>
              <w:t>Интерфейс разработанной системы МПЦ</w:t>
            </w:r>
            <w:r w:rsidR="00B23F49" w:rsidRPr="00B23F49">
              <w:rPr>
                <w:rFonts w:cs="Times New Roman"/>
                <w:noProof/>
                <w:webHidden/>
                <w:szCs w:val="28"/>
              </w:rPr>
              <w:tab/>
            </w:r>
            <w:r w:rsidR="00B23F49" w:rsidRPr="00B23F49">
              <w:rPr>
                <w:rFonts w:cs="Times New Roman"/>
                <w:noProof/>
                <w:webHidden/>
                <w:szCs w:val="28"/>
              </w:rPr>
              <w:fldChar w:fldCharType="begin"/>
            </w:r>
            <w:r w:rsidR="00B23F49" w:rsidRPr="00B23F49">
              <w:rPr>
                <w:rFonts w:cs="Times New Roman"/>
                <w:noProof/>
                <w:webHidden/>
                <w:szCs w:val="28"/>
              </w:rPr>
              <w:instrText xml:space="preserve"> PAGEREF _Toc421387141 \h </w:instrText>
            </w:r>
            <w:r w:rsidR="00B23F49" w:rsidRPr="00B23F49">
              <w:rPr>
                <w:rFonts w:cs="Times New Roman"/>
                <w:noProof/>
                <w:webHidden/>
                <w:szCs w:val="28"/>
              </w:rPr>
            </w:r>
            <w:r w:rsidR="00B23F49" w:rsidRPr="00B23F49">
              <w:rPr>
                <w:rFonts w:cs="Times New Roman"/>
                <w:noProof/>
                <w:webHidden/>
                <w:szCs w:val="28"/>
              </w:rPr>
              <w:fldChar w:fldCharType="separate"/>
            </w:r>
            <w:r w:rsidR="004C5A79">
              <w:rPr>
                <w:rFonts w:cs="Times New Roman"/>
                <w:noProof/>
                <w:webHidden/>
                <w:szCs w:val="28"/>
              </w:rPr>
              <w:t>46</w:t>
            </w:r>
            <w:r w:rsidR="00B23F49" w:rsidRPr="00B23F49">
              <w:rPr>
                <w:rFonts w:cs="Times New Roman"/>
                <w:noProof/>
                <w:webHidden/>
                <w:szCs w:val="28"/>
              </w:rPr>
              <w:fldChar w:fldCharType="end"/>
            </w:r>
          </w:hyperlink>
        </w:p>
        <w:p w:rsidR="00B23F49" w:rsidRPr="00B23F49" w:rsidRDefault="00DC67C1" w:rsidP="00B23F49">
          <w:pPr>
            <w:pStyle w:val="21"/>
            <w:rPr>
              <w:rFonts w:eastAsiaTheme="minorEastAsia" w:cs="Times New Roman"/>
              <w:noProof/>
              <w:szCs w:val="28"/>
              <w:lang w:eastAsia="ru-RU"/>
            </w:rPr>
          </w:pPr>
          <w:hyperlink w:anchor="_Toc421387142" w:history="1">
            <w:r w:rsidR="00B23F49" w:rsidRPr="00B23F49">
              <w:rPr>
                <w:rStyle w:val="a6"/>
                <w:rFonts w:eastAsia="Calibri" w:cs="Times New Roman"/>
                <w:noProof/>
                <w:szCs w:val="28"/>
              </w:rPr>
              <w:t>3.3</w:t>
            </w:r>
            <w:r w:rsidR="00B23F49" w:rsidRPr="00B23F49">
              <w:rPr>
                <w:rFonts w:eastAsiaTheme="minorEastAsia" w:cs="Times New Roman"/>
                <w:noProof/>
                <w:szCs w:val="28"/>
                <w:lang w:eastAsia="ru-RU"/>
              </w:rPr>
              <w:tab/>
            </w:r>
            <w:r w:rsidR="00B23F49" w:rsidRPr="00B23F49">
              <w:rPr>
                <w:rStyle w:val="a6"/>
                <w:rFonts w:eastAsia="Calibri" w:cs="Times New Roman"/>
                <w:noProof/>
                <w:szCs w:val="28"/>
              </w:rPr>
              <w:t>Тестирование разработанной системы МПЦ</w:t>
            </w:r>
            <w:r w:rsidR="00B23F49" w:rsidRPr="00B23F49">
              <w:rPr>
                <w:rFonts w:cs="Times New Roman"/>
                <w:noProof/>
                <w:webHidden/>
                <w:szCs w:val="28"/>
              </w:rPr>
              <w:tab/>
            </w:r>
            <w:r w:rsidR="00B23F49" w:rsidRPr="00B23F49">
              <w:rPr>
                <w:rFonts w:cs="Times New Roman"/>
                <w:noProof/>
                <w:webHidden/>
                <w:szCs w:val="28"/>
              </w:rPr>
              <w:fldChar w:fldCharType="begin"/>
            </w:r>
            <w:r w:rsidR="00B23F49" w:rsidRPr="00B23F49">
              <w:rPr>
                <w:rFonts w:cs="Times New Roman"/>
                <w:noProof/>
                <w:webHidden/>
                <w:szCs w:val="28"/>
              </w:rPr>
              <w:instrText xml:space="preserve"> PAGEREF _Toc421387142 \h </w:instrText>
            </w:r>
            <w:r w:rsidR="00B23F49" w:rsidRPr="00B23F49">
              <w:rPr>
                <w:rFonts w:cs="Times New Roman"/>
                <w:noProof/>
                <w:webHidden/>
                <w:szCs w:val="28"/>
              </w:rPr>
            </w:r>
            <w:r w:rsidR="00B23F49" w:rsidRPr="00B23F49">
              <w:rPr>
                <w:rFonts w:cs="Times New Roman"/>
                <w:noProof/>
                <w:webHidden/>
                <w:szCs w:val="28"/>
              </w:rPr>
              <w:fldChar w:fldCharType="separate"/>
            </w:r>
            <w:r w:rsidR="004C5A79">
              <w:rPr>
                <w:rFonts w:cs="Times New Roman"/>
                <w:noProof/>
                <w:webHidden/>
                <w:szCs w:val="28"/>
              </w:rPr>
              <w:t>49</w:t>
            </w:r>
            <w:r w:rsidR="00B23F49" w:rsidRPr="00B23F49">
              <w:rPr>
                <w:rFonts w:cs="Times New Roman"/>
                <w:noProof/>
                <w:webHidden/>
                <w:szCs w:val="28"/>
              </w:rPr>
              <w:fldChar w:fldCharType="end"/>
            </w:r>
          </w:hyperlink>
        </w:p>
        <w:p w:rsidR="00B23F49" w:rsidRPr="00B23F49" w:rsidRDefault="00DC67C1" w:rsidP="00B23F49">
          <w:pPr>
            <w:pStyle w:val="21"/>
            <w:rPr>
              <w:rFonts w:eastAsiaTheme="minorEastAsia" w:cs="Times New Roman"/>
              <w:noProof/>
              <w:szCs w:val="28"/>
              <w:lang w:eastAsia="ru-RU"/>
            </w:rPr>
          </w:pPr>
          <w:hyperlink w:anchor="_Toc421387143" w:history="1">
            <w:r w:rsidR="00B23F49" w:rsidRPr="00B23F49">
              <w:rPr>
                <w:rStyle w:val="a6"/>
                <w:rFonts w:eastAsia="Calibri" w:cs="Times New Roman"/>
                <w:noProof/>
                <w:szCs w:val="28"/>
              </w:rPr>
              <w:t>3.4</w:t>
            </w:r>
            <w:r w:rsidR="00B23F49" w:rsidRPr="00B23F49">
              <w:rPr>
                <w:rFonts w:eastAsiaTheme="minorEastAsia" w:cs="Times New Roman"/>
                <w:noProof/>
                <w:szCs w:val="28"/>
                <w:lang w:eastAsia="ru-RU"/>
              </w:rPr>
              <w:tab/>
            </w:r>
            <w:r w:rsidR="00B23F49" w:rsidRPr="00B23F49">
              <w:rPr>
                <w:rStyle w:val="a6"/>
                <w:rFonts w:eastAsia="Calibri" w:cs="Times New Roman"/>
                <w:noProof/>
                <w:szCs w:val="28"/>
              </w:rPr>
              <w:t>Требования к оборудованию</w:t>
            </w:r>
            <w:r w:rsidR="00B23F49" w:rsidRPr="00B23F49">
              <w:rPr>
                <w:rFonts w:cs="Times New Roman"/>
                <w:noProof/>
                <w:webHidden/>
                <w:szCs w:val="28"/>
              </w:rPr>
              <w:tab/>
            </w:r>
            <w:r w:rsidR="00B23F49" w:rsidRPr="00B23F49">
              <w:rPr>
                <w:rFonts w:cs="Times New Roman"/>
                <w:noProof/>
                <w:webHidden/>
                <w:szCs w:val="28"/>
              </w:rPr>
              <w:fldChar w:fldCharType="begin"/>
            </w:r>
            <w:r w:rsidR="00B23F49" w:rsidRPr="00B23F49">
              <w:rPr>
                <w:rFonts w:cs="Times New Roman"/>
                <w:noProof/>
                <w:webHidden/>
                <w:szCs w:val="28"/>
              </w:rPr>
              <w:instrText xml:space="preserve"> PAGEREF _Toc421387143 \h </w:instrText>
            </w:r>
            <w:r w:rsidR="00B23F49" w:rsidRPr="00B23F49">
              <w:rPr>
                <w:rFonts w:cs="Times New Roman"/>
                <w:noProof/>
                <w:webHidden/>
                <w:szCs w:val="28"/>
              </w:rPr>
            </w:r>
            <w:r w:rsidR="00B23F49" w:rsidRPr="00B23F49">
              <w:rPr>
                <w:rFonts w:cs="Times New Roman"/>
                <w:noProof/>
                <w:webHidden/>
                <w:szCs w:val="28"/>
              </w:rPr>
              <w:fldChar w:fldCharType="separate"/>
            </w:r>
            <w:r w:rsidR="004C5A79">
              <w:rPr>
                <w:rFonts w:cs="Times New Roman"/>
                <w:noProof/>
                <w:webHidden/>
                <w:szCs w:val="28"/>
              </w:rPr>
              <w:t>51</w:t>
            </w:r>
            <w:r w:rsidR="00B23F49" w:rsidRPr="00B23F49">
              <w:rPr>
                <w:rFonts w:cs="Times New Roman"/>
                <w:noProof/>
                <w:webHidden/>
                <w:szCs w:val="28"/>
              </w:rPr>
              <w:fldChar w:fldCharType="end"/>
            </w:r>
          </w:hyperlink>
        </w:p>
        <w:p w:rsidR="00B23F49" w:rsidRPr="00B23F49" w:rsidRDefault="00DC67C1" w:rsidP="00B23F49">
          <w:pPr>
            <w:pStyle w:val="12"/>
            <w:tabs>
              <w:tab w:val="left" w:pos="1320"/>
              <w:tab w:val="right" w:leader="dot" w:pos="9345"/>
            </w:tabs>
            <w:spacing w:line="360" w:lineRule="auto"/>
            <w:rPr>
              <w:rFonts w:eastAsiaTheme="minorEastAsia" w:cs="Times New Roman"/>
              <w:noProof/>
              <w:szCs w:val="28"/>
              <w:lang w:eastAsia="ru-RU"/>
            </w:rPr>
          </w:pPr>
          <w:hyperlink w:anchor="_Toc421387150" w:history="1">
            <w:r w:rsidR="00B23F49" w:rsidRPr="00B23F49">
              <w:rPr>
                <w:rStyle w:val="a6"/>
                <w:rFonts w:eastAsia="Calibri" w:cs="Times New Roman"/>
                <w:noProof/>
                <w:szCs w:val="28"/>
              </w:rPr>
              <w:t>4.</w:t>
            </w:r>
            <w:r w:rsidR="00B23F49" w:rsidRPr="00B23F49">
              <w:rPr>
                <w:rFonts w:eastAsiaTheme="minorEastAsia" w:cs="Times New Roman"/>
                <w:noProof/>
                <w:szCs w:val="28"/>
                <w:lang w:eastAsia="ru-RU"/>
              </w:rPr>
              <w:tab/>
            </w:r>
            <w:r w:rsidR="00B23F49" w:rsidRPr="00B23F49">
              <w:rPr>
                <w:rStyle w:val="a6"/>
                <w:rFonts w:eastAsia="Calibri" w:cs="Times New Roman"/>
                <w:noProof/>
                <w:szCs w:val="28"/>
              </w:rPr>
              <w:t>Экономическая часть</w:t>
            </w:r>
            <w:r w:rsidR="00B23F49" w:rsidRPr="00B23F49">
              <w:rPr>
                <w:rFonts w:cs="Times New Roman"/>
                <w:noProof/>
                <w:webHidden/>
                <w:szCs w:val="28"/>
              </w:rPr>
              <w:tab/>
            </w:r>
            <w:r w:rsidR="00B23F49" w:rsidRPr="00B23F49">
              <w:rPr>
                <w:rFonts w:cs="Times New Roman"/>
                <w:noProof/>
                <w:webHidden/>
                <w:szCs w:val="28"/>
              </w:rPr>
              <w:fldChar w:fldCharType="begin"/>
            </w:r>
            <w:r w:rsidR="00B23F49" w:rsidRPr="00B23F49">
              <w:rPr>
                <w:rFonts w:cs="Times New Roman"/>
                <w:noProof/>
                <w:webHidden/>
                <w:szCs w:val="28"/>
              </w:rPr>
              <w:instrText xml:space="preserve"> PAGEREF _Toc421387150 \h </w:instrText>
            </w:r>
            <w:r w:rsidR="00B23F49" w:rsidRPr="00B23F49">
              <w:rPr>
                <w:rFonts w:cs="Times New Roman"/>
                <w:noProof/>
                <w:webHidden/>
                <w:szCs w:val="28"/>
              </w:rPr>
            </w:r>
            <w:r w:rsidR="00B23F49" w:rsidRPr="00B23F49">
              <w:rPr>
                <w:rFonts w:cs="Times New Roman"/>
                <w:noProof/>
                <w:webHidden/>
                <w:szCs w:val="28"/>
              </w:rPr>
              <w:fldChar w:fldCharType="separate"/>
            </w:r>
            <w:r w:rsidR="004C5A79">
              <w:rPr>
                <w:rFonts w:cs="Times New Roman"/>
                <w:noProof/>
                <w:webHidden/>
                <w:szCs w:val="28"/>
              </w:rPr>
              <w:t>52</w:t>
            </w:r>
            <w:r w:rsidR="00B23F49" w:rsidRPr="00B23F49">
              <w:rPr>
                <w:rFonts w:cs="Times New Roman"/>
                <w:noProof/>
                <w:webHidden/>
                <w:szCs w:val="28"/>
              </w:rPr>
              <w:fldChar w:fldCharType="end"/>
            </w:r>
          </w:hyperlink>
        </w:p>
        <w:p w:rsidR="00B23F49" w:rsidRPr="00B23F49" w:rsidRDefault="00DC67C1" w:rsidP="00B23F49">
          <w:pPr>
            <w:pStyle w:val="21"/>
            <w:rPr>
              <w:rFonts w:eastAsiaTheme="minorEastAsia" w:cs="Times New Roman"/>
              <w:noProof/>
              <w:szCs w:val="28"/>
              <w:lang w:eastAsia="ru-RU"/>
            </w:rPr>
          </w:pPr>
          <w:hyperlink w:anchor="_Toc421387152" w:history="1">
            <w:r w:rsidR="00B23F49" w:rsidRPr="00B23F49">
              <w:rPr>
                <w:rStyle w:val="a6"/>
                <w:rFonts w:eastAsia="Calibri" w:cs="Times New Roman"/>
                <w:noProof/>
                <w:szCs w:val="28"/>
              </w:rPr>
              <w:t>4.1</w:t>
            </w:r>
            <w:r w:rsidR="00B23F49" w:rsidRPr="00B23F49">
              <w:rPr>
                <w:rFonts w:eastAsiaTheme="minorEastAsia" w:cs="Times New Roman"/>
                <w:noProof/>
                <w:szCs w:val="28"/>
                <w:lang w:eastAsia="ru-RU"/>
              </w:rPr>
              <w:tab/>
            </w:r>
            <w:r w:rsidR="00B23F49" w:rsidRPr="00B23F49">
              <w:rPr>
                <w:rStyle w:val="a6"/>
                <w:rFonts w:eastAsia="Calibri" w:cs="Times New Roman"/>
                <w:noProof/>
                <w:szCs w:val="28"/>
              </w:rPr>
              <w:t>Введение</w:t>
            </w:r>
            <w:r w:rsidR="00B23F49" w:rsidRPr="00B23F49">
              <w:rPr>
                <w:rFonts w:cs="Times New Roman"/>
                <w:noProof/>
                <w:webHidden/>
                <w:szCs w:val="28"/>
              </w:rPr>
              <w:tab/>
            </w:r>
            <w:r w:rsidR="00B23F49" w:rsidRPr="00B23F49">
              <w:rPr>
                <w:rFonts w:cs="Times New Roman"/>
                <w:noProof/>
                <w:webHidden/>
                <w:szCs w:val="28"/>
              </w:rPr>
              <w:fldChar w:fldCharType="begin"/>
            </w:r>
            <w:r w:rsidR="00B23F49" w:rsidRPr="00B23F49">
              <w:rPr>
                <w:rFonts w:cs="Times New Roman"/>
                <w:noProof/>
                <w:webHidden/>
                <w:szCs w:val="28"/>
              </w:rPr>
              <w:instrText xml:space="preserve"> PAGEREF _Toc421387152 \h </w:instrText>
            </w:r>
            <w:r w:rsidR="00B23F49" w:rsidRPr="00B23F49">
              <w:rPr>
                <w:rFonts w:cs="Times New Roman"/>
                <w:noProof/>
                <w:webHidden/>
                <w:szCs w:val="28"/>
              </w:rPr>
            </w:r>
            <w:r w:rsidR="00B23F49" w:rsidRPr="00B23F49">
              <w:rPr>
                <w:rFonts w:cs="Times New Roman"/>
                <w:noProof/>
                <w:webHidden/>
                <w:szCs w:val="28"/>
              </w:rPr>
              <w:fldChar w:fldCharType="separate"/>
            </w:r>
            <w:r w:rsidR="004C5A79">
              <w:rPr>
                <w:rFonts w:cs="Times New Roman"/>
                <w:noProof/>
                <w:webHidden/>
                <w:szCs w:val="28"/>
              </w:rPr>
              <w:t>52</w:t>
            </w:r>
            <w:r w:rsidR="00B23F49" w:rsidRPr="00B23F49">
              <w:rPr>
                <w:rFonts w:cs="Times New Roman"/>
                <w:noProof/>
                <w:webHidden/>
                <w:szCs w:val="28"/>
              </w:rPr>
              <w:fldChar w:fldCharType="end"/>
            </w:r>
          </w:hyperlink>
        </w:p>
        <w:p w:rsidR="00B23F49" w:rsidRPr="00B23F49" w:rsidRDefault="00DC67C1" w:rsidP="00B23F49">
          <w:pPr>
            <w:pStyle w:val="21"/>
            <w:rPr>
              <w:rFonts w:eastAsiaTheme="minorEastAsia" w:cs="Times New Roman"/>
              <w:noProof/>
              <w:szCs w:val="28"/>
              <w:lang w:eastAsia="ru-RU"/>
            </w:rPr>
          </w:pPr>
          <w:hyperlink w:anchor="_Toc421387153" w:history="1">
            <w:r w:rsidR="00B23F49" w:rsidRPr="00B23F49">
              <w:rPr>
                <w:rStyle w:val="a6"/>
                <w:rFonts w:eastAsia="Calibri" w:cs="Times New Roman"/>
                <w:noProof/>
                <w:szCs w:val="28"/>
              </w:rPr>
              <w:t>4.2</w:t>
            </w:r>
            <w:r w:rsidR="00B23F49" w:rsidRPr="00B23F49">
              <w:rPr>
                <w:rFonts w:eastAsiaTheme="minorEastAsia" w:cs="Times New Roman"/>
                <w:noProof/>
                <w:szCs w:val="28"/>
                <w:lang w:eastAsia="ru-RU"/>
              </w:rPr>
              <w:tab/>
            </w:r>
            <w:r w:rsidR="00B23F49" w:rsidRPr="00B23F49">
              <w:rPr>
                <w:rStyle w:val="a6"/>
                <w:rFonts w:cs="Times New Roman"/>
                <w:noProof/>
                <w:szCs w:val="28"/>
              </w:rPr>
              <w:t>Этапы проекта разработки программного продукта</w:t>
            </w:r>
            <w:r w:rsidR="00B23F49" w:rsidRPr="00B23F49">
              <w:rPr>
                <w:rFonts w:cs="Times New Roman"/>
                <w:noProof/>
                <w:webHidden/>
                <w:szCs w:val="28"/>
              </w:rPr>
              <w:tab/>
            </w:r>
            <w:r w:rsidR="00B23F49" w:rsidRPr="00B23F49">
              <w:rPr>
                <w:rFonts w:cs="Times New Roman"/>
                <w:noProof/>
                <w:webHidden/>
                <w:szCs w:val="28"/>
              </w:rPr>
              <w:fldChar w:fldCharType="begin"/>
            </w:r>
            <w:r w:rsidR="00B23F49" w:rsidRPr="00B23F49">
              <w:rPr>
                <w:rFonts w:cs="Times New Roman"/>
                <w:noProof/>
                <w:webHidden/>
                <w:szCs w:val="28"/>
              </w:rPr>
              <w:instrText xml:space="preserve"> PAGEREF _Toc421387153 \h </w:instrText>
            </w:r>
            <w:r w:rsidR="00B23F49" w:rsidRPr="00B23F49">
              <w:rPr>
                <w:rFonts w:cs="Times New Roman"/>
                <w:noProof/>
                <w:webHidden/>
                <w:szCs w:val="28"/>
              </w:rPr>
            </w:r>
            <w:r w:rsidR="00B23F49" w:rsidRPr="00B23F49">
              <w:rPr>
                <w:rFonts w:cs="Times New Roman"/>
                <w:noProof/>
                <w:webHidden/>
                <w:szCs w:val="28"/>
              </w:rPr>
              <w:fldChar w:fldCharType="separate"/>
            </w:r>
            <w:r w:rsidR="004C5A79">
              <w:rPr>
                <w:rFonts w:cs="Times New Roman"/>
                <w:noProof/>
                <w:webHidden/>
                <w:szCs w:val="28"/>
              </w:rPr>
              <w:t>52</w:t>
            </w:r>
            <w:r w:rsidR="00B23F49" w:rsidRPr="00B23F49">
              <w:rPr>
                <w:rFonts w:cs="Times New Roman"/>
                <w:noProof/>
                <w:webHidden/>
                <w:szCs w:val="28"/>
              </w:rPr>
              <w:fldChar w:fldCharType="end"/>
            </w:r>
          </w:hyperlink>
        </w:p>
        <w:p w:rsidR="00B23F49" w:rsidRPr="00B23F49" w:rsidRDefault="00DC67C1" w:rsidP="00B23F49">
          <w:pPr>
            <w:pStyle w:val="21"/>
            <w:rPr>
              <w:rFonts w:eastAsiaTheme="minorEastAsia" w:cs="Times New Roman"/>
              <w:noProof/>
              <w:szCs w:val="28"/>
              <w:lang w:eastAsia="ru-RU"/>
            </w:rPr>
          </w:pPr>
          <w:hyperlink w:anchor="_Toc421387154" w:history="1">
            <w:r w:rsidR="00B23F49" w:rsidRPr="00B23F49">
              <w:rPr>
                <w:rStyle w:val="a6"/>
                <w:rFonts w:eastAsia="Calibri" w:cs="Times New Roman"/>
                <w:noProof/>
                <w:szCs w:val="28"/>
              </w:rPr>
              <w:t>4.3</w:t>
            </w:r>
            <w:r w:rsidR="00B23F49" w:rsidRPr="00B23F49">
              <w:rPr>
                <w:rFonts w:eastAsiaTheme="minorEastAsia" w:cs="Times New Roman"/>
                <w:noProof/>
                <w:szCs w:val="28"/>
                <w:lang w:eastAsia="ru-RU"/>
              </w:rPr>
              <w:tab/>
            </w:r>
            <w:r w:rsidR="00B23F49" w:rsidRPr="00B23F49">
              <w:rPr>
                <w:rStyle w:val="a6"/>
                <w:rFonts w:cs="Times New Roman"/>
                <w:noProof/>
                <w:szCs w:val="28"/>
              </w:rPr>
              <w:t>Расчет трудоемкости разработки программного продукта</w:t>
            </w:r>
            <w:r w:rsidR="00B23F49" w:rsidRPr="00B23F49">
              <w:rPr>
                <w:rFonts w:cs="Times New Roman"/>
                <w:noProof/>
                <w:webHidden/>
                <w:szCs w:val="28"/>
              </w:rPr>
              <w:tab/>
            </w:r>
            <w:r w:rsidR="00B23F49" w:rsidRPr="00B23F49">
              <w:rPr>
                <w:rFonts w:cs="Times New Roman"/>
                <w:noProof/>
                <w:webHidden/>
                <w:szCs w:val="28"/>
              </w:rPr>
              <w:fldChar w:fldCharType="begin"/>
            </w:r>
            <w:r w:rsidR="00B23F49" w:rsidRPr="00B23F49">
              <w:rPr>
                <w:rFonts w:cs="Times New Roman"/>
                <w:noProof/>
                <w:webHidden/>
                <w:szCs w:val="28"/>
              </w:rPr>
              <w:instrText xml:space="preserve"> PAGEREF _Toc421387154 \h </w:instrText>
            </w:r>
            <w:r w:rsidR="00B23F49" w:rsidRPr="00B23F49">
              <w:rPr>
                <w:rFonts w:cs="Times New Roman"/>
                <w:noProof/>
                <w:webHidden/>
                <w:szCs w:val="28"/>
              </w:rPr>
            </w:r>
            <w:r w:rsidR="00B23F49" w:rsidRPr="00B23F49">
              <w:rPr>
                <w:rFonts w:cs="Times New Roman"/>
                <w:noProof/>
                <w:webHidden/>
                <w:szCs w:val="28"/>
              </w:rPr>
              <w:fldChar w:fldCharType="separate"/>
            </w:r>
            <w:r w:rsidR="004C5A79">
              <w:rPr>
                <w:rFonts w:cs="Times New Roman"/>
                <w:noProof/>
                <w:webHidden/>
                <w:szCs w:val="28"/>
              </w:rPr>
              <w:t>54</w:t>
            </w:r>
            <w:r w:rsidR="00B23F49" w:rsidRPr="00B23F49">
              <w:rPr>
                <w:rFonts w:cs="Times New Roman"/>
                <w:noProof/>
                <w:webHidden/>
                <w:szCs w:val="28"/>
              </w:rPr>
              <w:fldChar w:fldCharType="end"/>
            </w:r>
          </w:hyperlink>
        </w:p>
        <w:p w:rsidR="00B23F49" w:rsidRPr="00B23F49" w:rsidRDefault="00DC67C1" w:rsidP="00B23F49">
          <w:pPr>
            <w:pStyle w:val="21"/>
            <w:rPr>
              <w:rFonts w:eastAsiaTheme="minorEastAsia" w:cs="Times New Roman"/>
              <w:noProof/>
              <w:szCs w:val="28"/>
              <w:lang w:eastAsia="ru-RU"/>
            </w:rPr>
          </w:pPr>
          <w:hyperlink w:anchor="_Toc421387155" w:history="1">
            <w:r w:rsidR="00B23F49" w:rsidRPr="00B23F49">
              <w:rPr>
                <w:rStyle w:val="a6"/>
                <w:rFonts w:cs="Times New Roman"/>
                <w:noProof/>
                <w:szCs w:val="28"/>
              </w:rPr>
              <w:t>4.4 Расчет затрат на реализацию программного продукта</w:t>
            </w:r>
            <w:r w:rsidR="00B23F49" w:rsidRPr="00B23F49">
              <w:rPr>
                <w:rFonts w:cs="Times New Roman"/>
                <w:noProof/>
                <w:webHidden/>
                <w:szCs w:val="28"/>
              </w:rPr>
              <w:tab/>
            </w:r>
            <w:r w:rsidR="00B23F49" w:rsidRPr="00B23F49">
              <w:rPr>
                <w:rFonts w:cs="Times New Roman"/>
                <w:noProof/>
                <w:webHidden/>
                <w:szCs w:val="28"/>
              </w:rPr>
              <w:fldChar w:fldCharType="begin"/>
            </w:r>
            <w:r w:rsidR="00B23F49" w:rsidRPr="00B23F49">
              <w:rPr>
                <w:rFonts w:cs="Times New Roman"/>
                <w:noProof/>
                <w:webHidden/>
                <w:szCs w:val="28"/>
              </w:rPr>
              <w:instrText xml:space="preserve"> PAGEREF _Toc421387155 \h </w:instrText>
            </w:r>
            <w:r w:rsidR="00B23F49" w:rsidRPr="00B23F49">
              <w:rPr>
                <w:rFonts w:cs="Times New Roman"/>
                <w:noProof/>
                <w:webHidden/>
                <w:szCs w:val="28"/>
              </w:rPr>
            </w:r>
            <w:r w:rsidR="00B23F49" w:rsidRPr="00B23F49">
              <w:rPr>
                <w:rFonts w:cs="Times New Roman"/>
                <w:noProof/>
                <w:webHidden/>
                <w:szCs w:val="28"/>
              </w:rPr>
              <w:fldChar w:fldCharType="separate"/>
            </w:r>
            <w:r w:rsidR="004C5A79">
              <w:rPr>
                <w:rFonts w:cs="Times New Roman"/>
                <w:noProof/>
                <w:webHidden/>
                <w:szCs w:val="28"/>
              </w:rPr>
              <w:t>57</w:t>
            </w:r>
            <w:r w:rsidR="00B23F49" w:rsidRPr="00B23F49">
              <w:rPr>
                <w:rFonts w:cs="Times New Roman"/>
                <w:noProof/>
                <w:webHidden/>
                <w:szCs w:val="28"/>
              </w:rPr>
              <w:fldChar w:fldCharType="end"/>
            </w:r>
          </w:hyperlink>
        </w:p>
        <w:p w:rsidR="00B23F49" w:rsidRPr="00B23F49" w:rsidRDefault="00DC67C1" w:rsidP="00B23F49">
          <w:pPr>
            <w:pStyle w:val="31"/>
            <w:tabs>
              <w:tab w:val="right" w:leader="dot" w:pos="9345"/>
            </w:tabs>
            <w:spacing w:line="360" w:lineRule="auto"/>
            <w:rPr>
              <w:rFonts w:eastAsiaTheme="minorEastAsia" w:cs="Times New Roman"/>
              <w:noProof/>
              <w:szCs w:val="28"/>
              <w:lang w:eastAsia="ru-RU"/>
            </w:rPr>
          </w:pPr>
          <w:hyperlink w:anchor="_Toc421387156" w:history="1">
            <w:r w:rsidR="00B23F49" w:rsidRPr="00B23F49">
              <w:rPr>
                <w:rStyle w:val="a6"/>
                <w:rFonts w:cs="Times New Roman"/>
                <w:noProof/>
                <w:szCs w:val="28"/>
              </w:rPr>
              <w:t>4.4.1 Расчет материальных затрат</w:t>
            </w:r>
            <w:r w:rsidR="00B23F49" w:rsidRPr="00B23F49">
              <w:rPr>
                <w:rFonts w:cs="Times New Roman"/>
                <w:noProof/>
                <w:webHidden/>
                <w:szCs w:val="28"/>
              </w:rPr>
              <w:tab/>
            </w:r>
            <w:r w:rsidR="00B23F49" w:rsidRPr="00B23F49">
              <w:rPr>
                <w:rFonts w:cs="Times New Roman"/>
                <w:noProof/>
                <w:webHidden/>
                <w:szCs w:val="28"/>
              </w:rPr>
              <w:fldChar w:fldCharType="begin"/>
            </w:r>
            <w:r w:rsidR="00B23F49" w:rsidRPr="00B23F49">
              <w:rPr>
                <w:rFonts w:cs="Times New Roman"/>
                <w:noProof/>
                <w:webHidden/>
                <w:szCs w:val="28"/>
              </w:rPr>
              <w:instrText xml:space="preserve"> PAGEREF _Toc421387156 \h </w:instrText>
            </w:r>
            <w:r w:rsidR="00B23F49" w:rsidRPr="00B23F49">
              <w:rPr>
                <w:rFonts w:cs="Times New Roman"/>
                <w:noProof/>
                <w:webHidden/>
                <w:szCs w:val="28"/>
              </w:rPr>
            </w:r>
            <w:r w:rsidR="00B23F49" w:rsidRPr="00B23F49">
              <w:rPr>
                <w:rFonts w:cs="Times New Roman"/>
                <w:noProof/>
                <w:webHidden/>
                <w:szCs w:val="28"/>
              </w:rPr>
              <w:fldChar w:fldCharType="separate"/>
            </w:r>
            <w:r w:rsidR="004C5A79">
              <w:rPr>
                <w:rFonts w:cs="Times New Roman"/>
                <w:noProof/>
                <w:webHidden/>
                <w:szCs w:val="28"/>
              </w:rPr>
              <w:t>57</w:t>
            </w:r>
            <w:r w:rsidR="00B23F49" w:rsidRPr="00B23F49">
              <w:rPr>
                <w:rFonts w:cs="Times New Roman"/>
                <w:noProof/>
                <w:webHidden/>
                <w:szCs w:val="28"/>
              </w:rPr>
              <w:fldChar w:fldCharType="end"/>
            </w:r>
          </w:hyperlink>
        </w:p>
        <w:p w:rsidR="00B23F49" w:rsidRPr="00B23F49" w:rsidRDefault="00DC67C1" w:rsidP="00B23F49">
          <w:pPr>
            <w:pStyle w:val="31"/>
            <w:tabs>
              <w:tab w:val="right" w:leader="dot" w:pos="9345"/>
            </w:tabs>
            <w:spacing w:line="360" w:lineRule="auto"/>
            <w:rPr>
              <w:rFonts w:eastAsiaTheme="minorEastAsia" w:cs="Times New Roman"/>
              <w:noProof/>
              <w:szCs w:val="28"/>
              <w:lang w:eastAsia="ru-RU"/>
            </w:rPr>
          </w:pPr>
          <w:hyperlink w:anchor="_Toc421387157" w:history="1">
            <w:r w:rsidR="00B23F49" w:rsidRPr="00B23F49">
              <w:rPr>
                <w:rStyle w:val="a6"/>
                <w:rFonts w:cs="Times New Roman"/>
                <w:noProof/>
                <w:szCs w:val="28"/>
              </w:rPr>
              <w:t>4.4.2 Расчет амортизационных отчислений</w:t>
            </w:r>
            <w:r w:rsidR="00B23F49" w:rsidRPr="00B23F49">
              <w:rPr>
                <w:rFonts w:cs="Times New Roman"/>
                <w:noProof/>
                <w:webHidden/>
                <w:szCs w:val="28"/>
              </w:rPr>
              <w:tab/>
            </w:r>
            <w:r w:rsidR="00B23F49" w:rsidRPr="00B23F49">
              <w:rPr>
                <w:rFonts w:cs="Times New Roman"/>
                <w:noProof/>
                <w:webHidden/>
                <w:szCs w:val="28"/>
              </w:rPr>
              <w:fldChar w:fldCharType="begin"/>
            </w:r>
            <w:r w:rsidR="00B23F49" w:rsidRPr="00B23F49">
              <w:rPr>
                <w:rFonts w:cs="Times New Roman"/>
                <w:noProof/>
                <w:webHidden/>
                <w:szCs w:val="28"/>
              </w:rPr>
              <w:instrText xml:space="preserve"> PAGEREF _Toc421387157 \h </w:instrText>
            </w:r>
            <w:r w:rsidR="00B23F49" w:rsidRPr="00B23F49">
              <w:rPr>
                <w:rFonts w:cs="Times New Roman"/>
                <w:noProof/>
                <w:webHidden/>
                <w:szCs w:val="28"/>
              </w:rPr>
            </w:r>
            <w:r w:rsidR="00B23F49" w:rsidRPr="00B23F49">
              <w:rPr>
                <w:rFonts w:cs="Times New Roman"/>
                <w:noProof/>
                <w:webHidden/>
                <w:szCs w:val="28"/>
              </w:rPr>
              <w:fldChar w:fldCharType="separate"/>
            </w:r>
            <w:r w:rsidR="004C5A79">
              <w:rPr>
                <w:rFonts w:cs="Times New Roman"/>
                <w:noProof/>
                <w:webHidden/>
                <w:szCs w:val="28"/>
              </w:rPr>
              <w:t>58</w:t>
            </w:r>
            <w:r w:rsidR="00B23F49" w:rsidRPr="00B23F49">
              <w:rPr>
                <w:rFonts w:cs="Times New Roman"/>
                <w:noProof/>
                <w:webHidden/>
                <w:szCs w:val="28"/>
              </w:rPr>
              <w:fldChar w:fldCharType="end"/>
            </w:r>
          </w:hyperlink>
        </w:p>
        <w:p w:rsidR="00B23F49" w:rsidRPr="00B23F49" w:rsidRDefault="00DC67C1" w:rsidP="00B23F49">
          <w:pPr>
            <w:pStyle w:val="31"/>
            <w:tabs>
              <w:tab w:val="right" w:leader="dot" w:pos="9345"/>
            </w:tabs>
            <w:spacing w:line="360" w:lineRule="auto"/>
            <w:rPr>
              <w:rFonts w:eastAsiaTheme="minorEastAsia" w:cs="Times New Roman"/>
              <w:noProof/>
              <w:szCs w:val="28"/>
              <w:lang w:eastAsia="ru-RU"/>
            </w:rPr>
          </w:pPr>
          <w:hyperlink w:anchor="_Toc421387158" w:history="1">
            <w:r w:rsidR="00B23F49" w:rsidRPr="00B23F49">
              <w:rPr>
                <w:rStyle w:val="a6"/>
                <w:rFonts w:cs="Times New Roman"/>
                <w:noProof/>
                <w:szCs w:val="28"/>
              </w:rPr>
              <w:t>4.4.3 Расчет заработной платы</w:t>
            </w:r>
            <w:r w:rsidR="00B23F49" w:rsidRPr="00B23F49">
              <w:rPr>
                <w:rFonts w:cs="Times New Roman"/>
                <w:noProof/>
                <w:webHidden/>
                <w:szCs w:val="28"/>
              </w:rPr>
              <w:tab/>
            </w:r>
            <w:r w:rsidR="00B23F49" w:rsidRPr="00B23F49">
              <w:rPr>
                <w:rFonts w:cs="Times New Roman"/>
                <w:noProof/>
                <w:webHidden/>
                <w:szCs w:val="28"/>
              </w:rPr>
              <w:fldChar w:fldCharType="begin"/>
            </w:r>
            <w:r w:rsidR="00B23F49" w:rsidRPr="00B23F49">
              <w:rPr>
                <w:rFonts w:cs="Times New Roman"/>
                <w:noProof/>
                <w:webHidden/>
                <w:szCs w:val="28"/>
              </w:rPr>
              <w:instrText xml:space="preserve"> PAGEREF _Toc421387158 \h </w:instrText>
            </w:r>
            <w:r w:rsidR="00B23F49" w:rsidRPr="00B23F49">
              <w:rPr>
                <w:rFonts w:cs="Times New Roman"/>
                <w:noProof/>
                <w:webHidden/>
                <w:szCs w:val="28"/>
              </w:rPr>
            </w:r>
            <w:r w:rsidR="00B23F49" w:rsidRPr="00B23F49">
              <w:rPr>
                <w:rFonts w:cs="Times New Roman"/>
                <w:noProof/>
                <w:webHidden/>
                <w:szCs w:val="28"/>
              </w:rPr>
              <w:fldChar w:fldCharType="separate"/>
            </w:r>
            <w:r w:rsidR="004C5A79">
              <w:rPr>
                <w:rFonts w:cs="Times New Roman"/>
                <w:noProof/>
                <w:webHidden/>
                <w:szCs w:val="28"/>
              </w:rPr>
              <w:t>59</w:t>
            </w:r>
            <w:r w:rsidR="00B23F49" w:rsidRPr="00B23F49">
              <w:rPr>
                <w:rFonts w:cs="Times New Roman"/>
                <w:noProof/>
                <w:webHidden/>
                <w:szCs w:val="28"/>
              </w:rPr>
              <w:fldChar w:fldCharType="end"/>
            </w:r>
          </w:hyperlink>
        </w:p>
        <w:p w:rsidR="00B23F49" w:rsidRPr="00B23F49" w:rsidRDefault="00DC67C1" w:rsidP="00B23F49">
          <w:pPr>
            <w:pStyle w:val="31"/>
            <w:tabs>
              <w:tab w:val="right" w:leader="dot" w:pos="9345"/>
            </w:tabs>
            <w:spacing w:line="360" w:lineRule="auto"/>
            <w:rPr>
              <w:rFonts w:eastAsiaTheme="minorEastAsia" w:cs="Times New Roman"/>
              <w:noProof/>
              <w:szCs w:val="28"/>
              <w:lang w:eastAsia="ru-RU"/>
            </w:rPr>
          </w:pPr>
          <w:hyperlink w:anchor="_Toc421387159" w:history="1">
            <w:r w:rsidR="00B23F49" w:rsidRPr="00B23F49">
              <w:rPr>
                <w:rStyle w:val="a6"/>
                <w:rFonts w:cs="Times New Roman"/>
                <w:noProof/>
                <w:szCs w:val="28"/>
              </w:rPr>
              <w:t>4.4.4 Расчет отчислений в социальные фонды</w:t>
            </w:r>
            <w:r w:rsidR="00B23F49" w:rsidRPr="00B23F49">
              <w:rPr>
                <w:rFonts w:cs="Times New Roman"/>
                <w:noProof/>
                <w:webHidden/>
                <w:szCs w:val="28"/>
              </w:rPr>
              <w:tab/>
            </w:r>
            <w:r w:rsidR="00B23F49" w:rsidRPr="00B23F49">
              <w:rPr>
                <w:rFonts w:cs="Times New Roman"/>
                <w:noProof/>
                <w:webHidden/>
                <w:szCs w:val="28"/>
              </w:rPr>
              <w:fldChar w:fldCharType="begin"/>
            </w:r>
            <w:r w:rsidR="00B23F49" w:rsidRPr="00B23F49">
              <w:rPr>
                <w:rFonts w:cs="Times New Roman"/>
                <w:noProof/>
                <w:webHidden/>
                <w:szCs w:val="28"/>
              </w:rPr>
              <w:instrText xml:space="preserve"> PAGEREF _Toc421387159 \h </w:instrText>
            </w:r>
            <w:r w:rsidR="00B23F49" w:rsidRPr="00B23F49">
              <w:rPr>
                <w:rFonts w:cs="Times New Roman"/>
                <w:noProof/>
                <w:webHidden/>
                <w:szCs w:val="28"/>
              </w:rPr>
            </w:r>
            <w:r w:rsidR="00B23F49" w:rsidRPr="00B23F49">
              <w:rPr>
                <w:rFonts w:cs="Times New Roman"/>
                <w:noProof/>
                <w:webHidden/>
                <w:szCs w:val="28"/>
              </w:rPr>
              <w:fldChar w:fldCharType="separate"/>
            </w:r>
            <w:r w:rsidR="004C5A79">
              <w:rPr>
                <w:rFonts w:cs="Times New Roman"/>
                <w:noProof/>
                <w:webHidden/>
                <w:szCs w:val="28"/>
              </w:rPr>
              <w:t>60</w:t>
            </w:r>
            <w:r w:rsidR="00B23F49" w:rsidRPr="00B23F49">
              <w:rPr>
                <w:rFonts w:cs="Times New Roman"/>
                <w:noProof/>
                <w:webHidden/>
                <w:szCs w:val="28"/>
              </w:rPr>
              <w:fldChar w:fldCharType="end"/>
            </w:r>
          </w:hyperlink>
        </w:p>
        <w:p w:rsidR="00B23F49" w:rsidRPr="00B23F49" w:rsidRDefault="00DC67C1" w:rsidP="00B23F49">
          <w:pPr>
            <w:pStyle w:val="31"/>
            <w:tabs>
              <w:tab w:val="right" w:leader="dot" w:pos="9345"/>
            </w:tabs>
            <w:spacing w:line="360" w:lineRule="auto"/>
            <w:rPr>
              <w:rFonts w:eastAsiaTheme="minorEastAsia" w:cs="Times New Roman"/>
              <w:noProof/>
              <w:szCs w:val="28"/>
              <w:lang w:eastAsia="ru-RU"/>
            </w:rPr>
          </w:pPr>
          <w:hyperlink w:anchor="_Toc421387160" w:history="1">
            <w:r w:rsidR="00B23F49" w:rsidRPr="00B23F49">
              <w:rPr>
                <w:rStyle w:val="a6"/>
                <w:rFonts w:cs="Times New Roman"/>
                <w:noProof/>
                <w:szCs w:val="28"/>
              </w:rPr>
              <w:t>4.4.5 Прочие расходы</w:t>
            </w:r>
            <w:r w:rsidR="00B23F49" w:rsidRPr="00B23F49">
              <w:rPr>
                <w:rFonts w:cs="Times New Roman"/>
                <w:noProof/>
                <w:webHidden/>
                <w:szCs w:val="28"/>
              </w:rPr>
              <w:tab/>
            </w:r>
            <w:r w:rsidR="00B23F49" w:rsidRPr="00B23F49">
              <w:rPr>
                <w:rFonts w:cs="Times New Roman"/>
                <w:noProof/>
                <w:webHidden/>
                <w:szCs w:val="28"/>
              </w:rPr>
              <w:fldChar w:fldCharType="begin"/>
            </w:r>
            <w:r w:rsidR="00B23F49" w:rsidRPr="00B23F49">
              <w:rPr>
                <w:rFonts w:cs="Times New Roman"/>
                <w:noProof/>
                <w:webHidden/>
                <w:szCs w:val="28"/>
              </w:rPr>
              <w:instrText xml:space="preserve"> PAGEREF _Toc421387160 \h </w:instrText>
            </w:r>
            <w:r w:rsidR="00B23F49" w:rsidRPr="00B23F49">
              <w:rPr>
                <w:rFonts w:cs="Times New Roman"/>
                <w:noProof/>
                <w:webHidden/>
                <w:szCs w:val="28"/>
              </w:rPr>
            </w:r>
            <w:r w:rsidR="00B23F49" w:rsidRPr="00B23F49">
              <w:rPr>
                <w:rFonts w:cs="Times New Roman"/>
                <w:noProof/>
                <w:webHidden/>
                <w:szCs w:val="28"/>
              </w:rPr>
              <w:fldChar w:fldCharType="separate"/>
            </w:r>
            <w:r w:rsidR="004C5A79">
              <w:rPr>
                <w:rFonts w:cs="Times New Roman"/>
                <w:noProof/>
                <w:webHidden/>
                <w:szCs w:val="28"/>
              </w:rPr>
              <w:t>61</w:t>
            </w:r>
            <w:r w:rsidR="00B23F49" w:rsidRPr="00B23F49">
              <w:rPr>
                <w:rFonts w:cs="Times New Roman"/>
                <w:noProof/>
                <w:webHidden/>
                <w:szCs w:val="28"/>
              </w:rPr>
              <w:fldChar w:fldCharType="end"/>
            </w:r>
          </w:hyperlink>
        </w:p>
        <w:p w:rsidR="00B23F49" w:rsidRPr="00B23F49" w:rsidRDefault="00DC67C1" w:rsidP="00B23F49">
          <w:pPr>
            <w:pStyle w:val="31"/>
            <w:tabs>
              <w:tab w:val="right" w:leader="dot" w:pos="9345"/>
            </w:tabs>
            <w:spacing w:line="360" w:lineRule="auto"/>
            <w:rPr>
              <w:rFonts w:eastAsiaTheme="minorEastAsia" w:cs="Times New Roman"/>
              <w:noProof/>
              <w:szCs w:val="28"/>
              <w:lang w:eastAsia="ru-RU"/>
            </w:rPr>
          </w:pPr>
          <w:hyperlink w:anchor="_Toc421387161" w:history="1">
            <w:r w:rsidR="00B23F49" w:rsidRPr="00B23F49">
              <w:rPr>
                <w:rStyle w:val="a6"/>
                <w:rFonts w:cs="Times New Roman"/>
                <w:noProof/>
                <w:szCs w:val="28"/>
              </w:rPr>
              <w:t>4.4.6 Определение структуры затрат на разработку</w:t>
            </w:r>
            <w:r w:rsidR="00B23F49" w:rsidRPr="00B23F49">
              <w:rPr>
                <w:rFonts w:cs="Times New Roman"/>
                <w:noProof/>
                <w:webHidden/>
                <w:szCs w:val="28"/>
              </w:rPr>
              <w:tab/>
            </w:r>
            <w:r w:rsidR="00B23F49" w:rsidRPr="00B23F49">
              <w:rPr>
                <w:rFonts w:cs="Times New Roman"/>
                <w:noProof/>
                <w:webHidden/>
                <w:szCs w:val="28"/>
              </w:rPr>
              <w:fldChar w:fldCharType="begin"/>
            </w:r>
            <w:r w:rsidR="00B23F49" w:rsidRPr="00B23F49">
              <w:rPr>
                <w:rFonts w:cs="Times New Roman"/>
                <w:noProof/>
                <w:webHidden/>
                <w:szCs w:val="28"/>
              </w:rPr>
              <w:instrText xml:space="preserve"> PAGEREF _Toc421387161 \h </w:instrText>
            </w:r>
            <w:r w:rsidR="00B23F49" w:rsidRPr="00B23F49">
              <w:rPr>
                <w:rFonts w:cs="Times New Roman"/>
                <w:noProof/>
                <w:webHidden/>
                <w:szCs w:val="28"/>
              </w:rPr>
            </w:r>
            <w:r w:rsidR="00B23F49" w:rsidRPr="00B23F49">
              <w:rPr>
                <w:rFonts w:cs="Times New Roman"/>
                <w:noProof/>
                <w:webHidden/>
                <w:szCs w:val="28"/>
              </w:rPr>
              <w:fldChar w:fldCharType="separate"/>
            </w:r>
            <w:r w:rsidR="004C5A79">
              <w:rPr>
                <w:rFonts w:cs="Times New Roman"/>
                <w:noProof/>
                <w:webHidden/>
                <w:szCs w:val="28"/>
              </w:rPr>
              <w:t>62</w:t>
            </w:r>
            <w:r w:rsidR="00B23F49" w:rsidRPr="00B23F49">
              <w:rPr>
                <w:rFonts w:cs="Times New Roman"/>
                <w:noProof/>
                <w:webHidden/>
                <w:szCs w:val="28"/>
              </w:rPr>
              <w:fldChar w:fldCharType="end"/>
            </w:r>
          </w:hyperlink>
        </w:p>
        <w:p w:rsidR="00B23F49" w:rsidRPr="00B23F49" w:rsidRDefault="00DC67C1" w:rsidP="00B23F49">
          <w:pPr>
            <w:pStyle w:val="21"/>
            <w:rPr>
              <w:rFonts w:eastAsiaTheme="minorEastAsia" w:cs="Times New Roman"/>
              <w:noProof/>
              <w:szCs w:val="28"/>
              <w:lang w:eastAsia="ru-RU"/>
            </w:rPr>
          </w:pPr>
          <w:hyperlink w:anchor="_Toc421387162" w:history="1">
            <w:r w:rsidR="00B23F49" w:rsidRPr="00B23F49">
              <w:rPr>
                <w:rStyle w:val="a6"/>
                <w:rFonts w:cs="Times New Roman"/>
                <w:noProof/>
                <w:szCs w:val="28"/>
              </w:rPr>
              <w:t>4.</w:t>
            </w:r>
            <w:r w:rsidR="00B23F49" w:rsidRPr="00B23F49">
              <w:rPr>
                <w:rStyle w:val="a6"/>
                <w:rFonts w:cs="Times New Roman"/>
                <w:noProof/>
                <w:szCs w:val="28"/>
                <w:lang w:val="en-US"/>
              </w:rPr>
              <w:t>5</w:t>
            </w:r>
            <w:r w:rsidR="00B23F49" w:rsidRPr="00B23F49">
              <w:rPr>
                <w:rStyle w:val="a6"/>
                <w:rFonts w:cs="Times New Roman"/>
                <w:noProof/>
                <w:szCs w:val="28"/>
              </w:rPr>
              <w:t xml:space="preserve"> Экономическая целесообразность разработки</w:t>
            </w:r>
            <w:r w:rsidR="00B23F49" w:rsidRPr="00B23F49">
              <w:rPr>
                <w:rFonts w:cs="Times New Roman"/>
                <w:noProof/>
                <w:webHidden/>
                <w:szCs w:val="28"/>
              </w:rPr>
              <w:tab/>
            </w:r>
            <w:r w:rsidR="00B23F49" w:rsidRPr="00B23F49">
              <w:rPr>
                <w:rFonts w:cs="Times New Roman"/>
                <w:noProof/>
                <w:webHidden/>
                <w:szCs w:val="28"/>
              </w:rPr>
              <w:fldChar w:fldCharType="begin"/>
            </w:r>
            <w:r w:rsidR="00B23F49" w:rsidRPr="00B23F49">
              <w:rPr>
                <w:rFonts w:cs="Times New Roman"/>
                <w:noProof/>
                <w:webHidden/>
                <w:szCs w:val="28"/>
              </w:rPr>
              <w:instrText xml:space="preserve"> PAGEREF _Toc421387162 \h </w:instrText>
            </w:r>
            <w:r w:rsidR="00B23F49" w:rsidRPr="00B23F49">
              <w:rPr>
                <w:rFonts w:cs="Times New Roman"/>
                <w:noProof/>
                <w:webHidden/>
                <w:szCs w:val="28"/>
              </w:rPr>
            </w:r>
            <w:r w:rsidR="00B23F49" w:rsidRPr="00B23F49">
              <w:rPr>
                <w:rFonts w:cs="Times New Roman"/>
                <w:noProof/>
                <w:webHidden/>
                <w:szCs w:val="28"/>
              </w:rPr>
              <w:fldChar w:fldCharType="separate"/>
            </w:r>
            <w:r w:rsidR="004C5A79">
              <w:rPr>
                <w:rFonts w:cs="Times New Roman"/>
                <w:noProof/>
                <w:webHidden/>
                <w:szCs w:val="28"/>
              </w:rPr>
              <w:t>63</w:t>
            </w:r>
            <w:r w:rsidR="00B23F49" w:rsidRPr="00B23F49">
              <w:rPr>
                <w:rFonts w:cs="Times New Roman"/>
                <w:noProof/>
                <w:webHidden/>
                <w:szCs w:val="28"/>
              </w:rPr>
              <w:fldChar w:fldCharType="end"/>
            </w:r>
          </w:hyperlink>
        </w:p>
        <w:p w:rsidR="00B23F49" w:rsidRPr="00B23F49" w:rsidRDefault="00DC67C1" w:rsidP="00B23F49">
          <w:pPr>
            <w:pStyle w:val="21"/>
            <w:rPr>
              <w:rFonts w:eastAsiaTheme="minorEastAsia" w:cs="Times New Roman"/>
              <w:noProof/>
              <w:szCs w:val="28"/>
              <w:lang w:eastAsia="ru-RU"/>
            </w:rPr>
          </w:pPr>
          <w:hyperlink w:anchor="_Toc421387163" w:history="1">
            <w:r w:rsidR="00B23F49" w:rsidRPr="00B23F49">
              <w:rPr>
                <w:rStyle w:val="a6"/>
                <w:rFonts w:cs="Times New Roman"/>
                <w:noProof/>
                <w:szCs w:val="28"/>
              </w:rPr>
              <w:t>4.6 Выводы</w:t>
            </w:r>
            <w:r w:rsidR="00B23F49" w:rsidRPr="00B23F49">
              <w:rPr>
                <w:rFonts w:cs="Times New Roman"/>
                <w:noProof/>
                <w:webHidden/>
                <w:szCs w:val="28"/>
              </w:rPr>
              <w:tab/>
            </w:r>
            <w:r w:rsidR="00B23F49" w:rsidRPr="00B23F49">
              <w:rPr>
                <w:rFonts w:cs="Times New Roman"/>
                <w:noProof/>
                <w:webHidden/>
                <w:szCs w:val="28"/>
              </w:rPr>
              <w:fldChar w:fldCharType="begin"/>
            </w:r>
            <w:r w:rsidR="00B23F49" w:rsidRPr="00B23F49">
              <w:rPr>
                <w:rFonts w:cs="Times New Roman"/>
                <w:noProof/>
                <w:webHidden/>
                <w:szCs w:val="28"/>
              </w:rPr>
              <w:instrText xml:space="preserve"> PAGEREF _Toc421387163 \h </w:instrText>
            </w:r>
            <w:r w:rsidR="00B23F49" w:rsidRPr="00B23F49">
              <w:rPr>
                <w:rFonts w:cs="Times New Roman"/>
                <w:noProof/>
                <w:webHidden/>
                <w:szCs w:val="28"/>
              </w:rPr>
            </w:r>
            <w:r w:rsidR="00B23F49" w:rsidRPr="00B23F49">
              <w:rPr>
                <w:rFonts w:cs="Times New Roman"/>
                <w:noProof/>
                <w:webHidden/>
                <w:szCs w:val="28"/>
              </w:rPr>
              <w:fldChar w:fldCharType="separate"/>
            </w:r>
            <w:r w:rsidR="004C5A79">
              <w:rPr>
                <w:rFonts w:cs="Times New Roman"/>
                <w:noProof/>
                <w:webHidden/>
                <w:szCs w:val="28"/>
              </w:rPr>
              <w:t>63</w:t>
            </w:r>
            <w:r w:rsidR="00B23F49" w:rsidRPr="00B23F49">
              <w:rPr>
                <w:rFonts w:cs="Times New Roman"/>
                <w:noProof/>
                <w:webHidden/>
                <w:szCs w:val="28"/>
              </w:rPr>
              <w:fldChar w:fldCharType="end"/>
            </w:r>
          </w:hyperlink>
        </w:p>
        <w:p w:rsidR="00B23F49" w:rsidRPr="00B23F49" w:rsidRDefault="00DC67C1" w:rsidP="00B23F49">
          <w:pPr>
            <w:pStyle w:val="12"/>
            <w:tabs>
              <w:tab w:val="left" w:pos="1320"/>
              <w:tab w:val="right" w:leader="dot" w:pos="9345"/>
            </w:tabs>
            <w:spacing w:line="360" w:lineRule="auto"/>
            <w:rPr>
              <w:rFonts w:eastAsiaTheme="minorEastAsia" w:cs="Times New Roman"/>
              <w:noProof/>
              <w:szCs w:val="28"/>
              <w:lang w:eastAsia="ru-RU"/>
            </w:rPr>
          </w:pPr>
          <w:hyperlink w:anchor="_Toc421387168" w:history="1">
            <w:r w:rsidR="00B23F49" w:rsidRPr="00B23F49">
              <w:rPr>
                <w:rStyle w:val="a6"/>
                <w:rFonts w:cs="Times New Roman"/>
                <w:noProof/>
                <w:szCs w:val="28"/>
              </w:rPr>
              <w:t>5.</w:t>
            </w:r>
            <w:r w:rsidR="00B23F49" w:rsidRPr="00B23F49">
              <w:rPr>
                <w:rFonts w:eastAsiaTheme="minorEastAsia" w:cs="Times New Roman"/>
                <w:noProof/>
                <w:szCs w:val="28"/>
                <w:lang w:eastAsia="ru-RU"/>
              </w:rPr>
              <w:tab/>
            </w:r>
            <w:r w:rsidR="00B23F49" w:rsidRPr="00B23F49">
              <w:rPr>
                <w:rStyle w:val="a6"/>
                <w:rFonts w:cs="Times New Roman"/>
                <w:noProof/>
                <w:szCs w:val="28"/>
              </w:rPr>
              <w:t>Экология и промышленная безопасность</w:t>
            </w:r>
            <w:r w:rsidR="00B23F49" w:rsidRPr="00B23F49">
              <w:rPr>
                <w:rFonts w:cs="Times New Roman"/>
                <w:noProof/>
                <w:webHidden/>
                <w:szCs w:val="28"/>
              </w:rPr>
              <w:tab/>
            </w:r>
            <w:r w:rsidR="00B23F49" w:rsidRPr="00B23F49">
              <w:rPr>
                <w:rFonts w:cs="Times New Roman"/>
                <w:noProof/>
                <w:webHidden/>
                <w:szCs w:val="28"/>
              </w:rPr>
              <w:fldChar w:fldCharType="begin"/>
            </w:r>
            <w:r w:rsidR="00B23F49" w:rsidRPr="00B23F49">
              <w:rPr>
                <w:rFonts w:cs="Times New Roman"/>
                <w:noProof/>
                <w:webHidden/>
                <w:szCs w:val="28"/>
              </w:rPr>
              <w:instrText xml:space="preserve"> PAGEREF _Toc421387168 \h </w:instrText>
            </w:r>
            <w:r w:rsidR="00B23F49" w:rsidRPr="00B23F49">
              <w:rPr>
                <w:rFonts w:cs="Times New Roman"/>
                <w:noProof/>
                <w:webHidden/>
                <w:szCs w:val="28"/>
              </w:rPr>
            </w:r>
            <w:r w:rsidR="00B23F49" w:rsidRPr="00B23F49">
              <w:rPr>
                <w:rFonts w:cs="Times New Roman"/>
                <w:noProof/>
                <w:webHidden/>
                <w:szCs w:val="28"/>
              </w:rPr>
              <w:fldChar w:fldCharType="separate"/>
            </w:r>
            <w:r w:rsidR="004C5A79">
              <w:rPr>
                <w:rFonts w:cs="Times New Roman"/>
                <w:noProof/>
                <w:webHidden/>
                <w:szCs w:val="28"/>
              </w:rPr>
              <w:t>65</w:t>
            </w:r>
            <w:r w:rsidR="00B23F49" w:rsidRPr="00B23F49">
              <w:rPr>
                <w:rFonts w:cs="Times New Roman"/>
                <w:noProof/>
                <w:webHidden/>
                <w:szCs w:val="28"/>
              </w:rPr>
              <w:fldChar w:fldCharType="end"/>
            </w:r>
          </w:hyperlink>
        </w:p>
        <w:p w:rsidR="00B23F49" w:rsidRPr="00B23F49" w:rsidRDefault="00DC67C1" w:rsidP="00B23F49">
          <w:pPr>
            <w:pStyle w:val="21"/>
            <w:rPr>
              <w:rFonts w:eastAsiaTheme="minorEastAsia" w:cs="Times New Roman"/>
              <w:noProof/>
              <w:szCs w:val="28"/>
              <w:lang w:eastAsia="ru-RU"/>
            </w:rPr>
          </w:pPr>
          <w:hyperlink w:anchor="_Toc421387170" w:history="1">
            <w:r w:rsidR="00B23F49" w:rsidRPr="00B23F49">
              <w:rPr>
                <w:rStyle w:val="a6"/>
                <w:rFonts w:cs="Times New Roman"/>
                <w:noProof/>
                <w:szCs w:val="28"/>
              </w:rPr>
              <w:t>5.1</w:t>
            </w:r>
            <w:r w:rsidR="00B23F49" w:rsidRPr="00B23F49">
              <w:rPr>
                <w:rFonts w:eastAsiaTheme="minorEastAsia" w:cs="Times New Roman"/>
                <w:noProof/>
                <w:szCs w:val="28"/>
                <w:lang w:eastAsia="ru-RU"/>
              </w:rPr>
              <w:tab/>
            </w:r>
            <w:r w:rsidR="00B23F49" w:rsidRPr="00B23F49">
              <w:rPr>
                <w:rStyle w:val="a6"/>
                <w:rFonts w:cs="Times New Roman"/>
                <w:noProof/>
                <w:szCs w:val="28"/>
              </w:rPr>
              <w:t>Возможные последствия работы на ПЭВМ</w:t>
            </w:r>
            <w:r w:rsidR="00B23F49" w:rsidRPr="00B23F49">
              <w:rPr>
                <w:rFonts w:cs="Times New Roman"/>
                <w:noProof/>
                <w:webHidden/>
                <w:szCs w:val="28"/>
              </w:rPr>
              <w:tab/>
            </w:r>
            <w:r w:rsidR="00B23F49" w:rsidRPr="00B23F49">
              <w:rPr>
                <w:rFonts w:cs="Times New Roman"/>
                <w:noProof/>
                <w:webHidden/>
                <w:szCs w:val="28"/>
              </w:rPr>
              <w:fldChar w:fldCharType="begin"/>
            </w:r>
            <w:r w:rsidR="00B23F49" w:rsidRPr="00B23F49">
              <w:rPr>
                <w:rFonts w:cs="Times New Roman"/>
                <w:noProof/>
                <w:webHidden/>
                <w:szCs w:val="28"/>
              </w:rPr>
              <w:instrText xml:space="preserve"> PAGEREF _Toc421387170 \h </w:instrText>
            </w:r>
            <w:r w:rsidR="00B23F49" w:rsidRPr="00B23F49">
              <w:rPr>
                <w:rFonts w:cs="Times New Roman"/>
                <w:noProof/>
                <w:webHidden/>
                <w:szCs w:val="28"/>
              </w:rPr>
            </w:r>
            <w:r w:rsidR="00B23F49" w:rsidRPr="00B23F49">
              <w:rPr>
                <w:rFonts w:cs="Times New Roman"/>
                <w:noProof/>
                <w:webHidden/>
                <w:szCs w:val="28"/>
              </w:rPr>
              <w:fldChar w:fldCharType="separate"/>
            </w:r>
            <w:r w:rsidR="004C5A79">
              <w:rPr>
                <w:rFonts w:cs="Times New Roman"/>
                <w:noProof/>
                <w:webHidden/>
                <w:szCs w:val="28"/>
              </w:rPr>
              <w:t>65</w:t>
            </w:r>
            <w:r w:rsidR="00B23F49" w:rsidRPr="00B23F49">
              <w:rPr>
                <w:rFonts w:cs="Times New Roman"/>
                <w:noProof/>
                <w:webHidden/>
                <w:szCs w:val="28"/>
              </w:rPr>
              <w:fldChar w:fldCharType="end"/>
            </w:r>
          </w:hyperlink>
        </w:p>
        <w:p w:rsidR="00B23F49" w:rsidRPr="00B23F49" w:rsidRDefault="00DC67C1" w:rsidP="00B23F49">
          <w:pPr>
            <w:pStyle w:val="21"/>
            <w:rPr>
              <w:rFonts w:eastAsiaTheme="minorEastAsia" w:cs="Times New Roman"/>
              <w:noProof/>
              <w:szCs w:val="28"/>
              <w:lang w:eastAsia="ru-RU"/>
            </w:rPr>
          </w:pPr>
          <w:hyperlink w:anchor="_Toc421387171" w:history="1">
            <w:r w:rsidR="00B23F49" w:rsidRPr="00B23F49">
              <w:rPr>
                <w:rStyle w:val="a6"/>
                <w:rFonts w:cs="Times New Roman"/>
                <w:noProof/>
                <w:szCs w:val="28"/>
              </w:rPr>
              <w:t>5.2. Основные требования</w:t>
            </w:r>
            <w:r w:rsidR="00B23F49" w:rsidRPr="00B23F49">
              <w:rPr>
                <w:rFonts w:cs="Times New Roman"/>
                <w:noProof/>
                <w:webHidden/>
                <w:szCs w:val="28"/>
              </w:rPr>
              <w:tab/>
            </w:r>
            <w:r w:rsidR="00B23F49" w:rsidRPr="00B23F49">
              <w:rPr>
                <w:rFonts w:cs="Times New Roman"/>
                <w:noProof/>
                <w:webHidden/>
                <w:szCs w:val="28"/>
              </w:rPr>
              <w:fldChar w:fldCharType="begin"/>
            </w:r>
            <w:r w:rsidR="00B23F49" w:rsidRPr="00B23F49">
              <w:rPr>
                <w:rFonts w:cs="Times New Roman"/>
                <w:noProof/>
                <w:webHidden/>
                <w:szCs w:val="28"/>
              </w:rPr>
              <w:instrText xml:space="preserve"> PAGEREF _Toc421387171 \h </w:instrText>
            </w:r>
            <w:r w:rsidR="00B23F49" w:rsidRPr="00B23F49">
              <w:rPr>
                <w:rFonts w:cs="Times New Roman"/>
                <w:noProof/>
                <w:webHidden/>
                <w:szCs w:val="28"/>
              </w:rPr>
            </w:r>
            <w:r w:rsidR="00B23F49" w:rsidRPr="00B23F49">
              <w:rPr>
                <w:rFonts w:cs="Times New Roman"/>
                <w:noProof/>
                <w:webHidden/>
                <w:szCs w:val="28"/>
              </w:rPr>
              <w:fldChar w:fldCharType="separate"/>
            </w:r>
            <w:r w:rsidR="004C5A79">
              <w:rPr>
                <w:rFonts w:cs="Times New Roman"/>
                <w:noProof/>
                <w:webHidden/>
                <w:szCs w:val="28"/>
              </w:rPr>
              <w:t>68</w:t>
            </w:r>
            <w:r w:rsidR="00B23F49" w:rsidRPr="00B23F49">
              <w:rPr>
                <w:rFonts w:cs="Times New Roman"/>
                <w:noProof/>
                <w:webHidden/>
                <w:szCs w:val="28"/>
              </w:rPr>
              <w:fldChar w:fldCharType="end"/>
            </w:r>
          </w:hyperlink>
        </w:p>
        <w:p w:rsidR="00B23F49" w:rsidRPr="00B23F49" w:rsidRDefault="00DC67C1" w:rsidP="00B23F49">
          <w:pPr>
            <w:pStyle w:val="31"/>
            <w:tabs>
              <w:tab w:val="right" w:leader="dot" w:pos="9345"/>
            </w:tabs>
            <w:spacing w:line="360" w:lineRule="auto"/>
            <w:rPr>
              <w:rFonts w:eastAsiaTheme="minorEastAsia" w:cs="Times New Roman"/>
              <w:noProof/>
              <w:szCs w:val="28"/>
              <w:lang w:eastAsia="ru-RU"/>
            </w:rPr>
          </w:pPr>
          <w:hyperlink w:anchor="_Toc421387172" w:history="1">
            <w:r w:rsidR="00B23F49" w:rsidRPr="00B23F49">
              <w:rPr>
                <w:rStyle w:val="a6"/>
                <w:rFonts w:cs="Times New Roman"/>
                <w:noProof/>
                <w:szCs w:val="28"/>
              </w:rPr>
              <w:t>5.2.1. Требования к организации рабочего помещения</w:t>
            </w:r>
            <w:r w:rsidR="00B23F49" w:rsidRPr="00B23F49">
              <w:rPr>
                <w:rFonts w:cs="Times New Roman"/>
                <w:noProof/>
                <w:webHidden/>
                <w:szCs w:val="28"/>
              </w:rPr>
              <w:tab/>
            </w:r>
            <w:r w:rsidR="00B23F49" w:rsidRPr="00B23F49">
              <w:rPr>
                <w:rFonts w:cs="Times New Roman"/>
                <w:noProof/>
                <w:webHidden/>
                <w:szCs w:val="28"/>
              </w:rPr>
              <w:fldChar w:fldCharType="begin"/>
            </w:r>
            <w:r w:rsidR="00B23F49" w:rsidRPr="00B23F49">
              <w:rPr>
                <w:rFonts w:cs="Times New Roman"/>
                <w:noProof/>
                <w:webHidden/>
                <w:szCs w:val="28"/>
              </w:rPr>
              <w:instrText xml:space="preserve"> PAGEREF _Toc421387172 \h </w:instrText>
            </w:r>
            <w:r w:rsidR="00B23F49" w:rsidRPr="00B23F49">
              <w:rPr>
                <w:rFonts w:cs="Times New Roman"/>
                <w:noProof/>
                <w:webHidden/>
                <w:szCs w:val="28"/>
              </w:rPr>
            </w:r>
            <w:r w:rsidR="00B23F49" w:rsidRPr="00B23F49">
              <w:rPr>
                <w:rFonts w:cs="Times New Roman"/>
                <w:noProof/>
                <w:webHidden/>
                <w:szCs w:val="28"/>
              </w:rPr>
              <w:fldChar w:fldCharType="separate"/>
            </w:r>
            <w:r w:rsidR="004C5A79">
              <w:rPr>
                <w:rFonts w:cs="Times New Roman"/>
                <w:noProof/>
                <w:webHidden/>
                <w:szCs w:val="28"/>
              </w:rPr>
              <w:t>68</w:t>
            </w:r>
            <w:r w:rsidR="00B23F49" w:rsidRPr="00B23F49">
              <w:rPr>
                <w:rFonts w:cs="Times New Roman"/>
                <w:noProof/>
                <w:webHidden/>
                <w:szCs w:val="28"/>
              </w:rPr>
              <w:fldChar w:fldCharType="end"/>
            </w:r>
          </w:hyperlink>
        </w:p>
        <w:p w:rsidR="00B23F49" w:rsidRPr="00B23F49" w:rsidRDefault="00DC67C1" w:rsidP="00B23F49">
          <w:pPr>
            <w:pStyle w:val="31"/>
            <w:tabs>
              <w:tab w:val="right" w:leader="dot" w:pos="9345"/>
            </w:tabs>
            <w:spacing w:line="360" w:lineRule="auto"/>
            <w:rPr>
              <w:rFonts w:eastAsiaTheme="minorEastAsia" w:cs="Times New Roman"/>
              <w:noProof/>
              <w:szCs w:val="28"/>
              <w:lang w:eastAsia="ru-RU"/>
            </w:rPr>
          </w:pPr>
          <w:hyperlink w:anchor="_Toc421387173" w:history="1">
            <w:r w:rsidR="00B23F49" w:rsidRPr="00B23F49">
              <w:rPr>
                <w:rStyle w:val="a6"/>
                <w:rFonts w:cs="Times New Roman"/>
                <w:noProof/>
                <w:szCs w:val="28"/>
              </w:rPr>
              <w:t>5.2.2. Требования к воздействию вредных факторов</w:t>
            </w:r>
            <w:r w:rsidR="00B23F49" w:rsidRPr="00B23F49">
              <w:rPr>
                <w:rFonts w:cs="Times New Roman"/>
                <w:noProof/>
                <w:webHidden/>
                <w:szCs w:val="28"/>
              </w:rPr>
              <w:tab/>
            </w:r>
            <w:r w:rsidR="00B23F49" w:rsidRPr="00B23F49">
              <w:rPr>
                <w:rFonts w:cs="Times New Roman"/>
                <w:noProof/>
                <w:webHidden/>
                <w:szCs w:val="28"/>
              </w:rPr>
              <w:fldChar w:fldCharType="begin"/>
            </w:r>
            <w:r w:rsidR="00B23F49" w:rsidRPr="00B23F49">
              <w:rPr>
                <w:rFonts w:cs="Times New Roman"/>
                <w:noProof/>
                <w:webHidden/>
                <w:szCs w:val="28"/>
              </w:rPr>
              <w:instrText xml:space="preserve"> PAGEREF _Toc421387173 \h </w:instrText>
            </w:r>
            <w:r w:rsidR="00B23F49" w:rsidRPr="00B23F49">
              <w:rPr>
                <w:rFonts w:cs="Times New Roman"/>
                <w:noProof/>
                <w:webHidden/>
                <w:szCs w:val="28"/>
              </w:rPr>
            </w:r>
            <w:r w:rsidR="00B23F49" w:rsidRPr="00B23F49">
              <w:rPr>
                <w:rFonts w:cs="Times New Roman"/>
                <w:noProof/>
                <w:webHidden/>
                <w:szCs w:val="28"/>
              </w:rPr>
              <w:fldChar w:fldCharType="separate"/>
            </w:r>
            <w:r w:rsidR="004C5A79">
              <w:rPr>
                <w:rFonts w:cs="Times New Roman"/>
                <w:noProof/>
                <w:webHidden/>
                <w:szCs w:val="28"/>
              </w:rPr>
              <w:t>69</w:t>
            </w:r>
            <w:r w:rsidR="00B23F49" w:rsidRPr="00B23F49">
              <w:rPr>
                <w:rFonts w:cs="Times New Roman"/>
                <w:noProof/>
                <w:webHidden/>
                <w:szCs w:val="28"/>
              </w:rPr>
              <w:fldChar w:fldCharType="end"/>
            </w:r>
          </w:hyperlink>
        </w:p>
        <w:p w:rsidR="00B23F49" w:rsidRPr="00B23F49" w:rsidRDefault="00DC67C1" w:rsidP="00B23F49">
          <w:pPr>
            <w:pStyle w:val="31"/>
            <w:tabs>
              <w:tab w:val="right" w:leader="dot" w:pos="9345"/>
            </w:tabs>
            <w:spacing w:line="360" w:lineRule="auto"/>
            <w:rPr>
              <w:rFonts w:eastAsiaTheme="minorEastAsia" w:cs="Times New Roman"/>
              <w:noProof/>
              <w:szCs w:val="28"/>
              <w:lang w:eastAsia="ru-RU"/>
            </w:rPr>
          </w:pPr>
          <w:hyperlink w:anchor="_Toc421387174" w:history="1">
            <w:r w:rsidR="00B23F49" w:rsidRPr="00B23F49">
              <w:rPr>
                <w:rStyle w:val="a6"/>
                <w:rFonts w:cs="Times New Roman"/>
                <w:noProof/>
                <w:szCs w:val="28"/>
              </w:rPr>
              <w:t>5.2.3. Требования к эргономике и психологии</w:t>
            </w:r>
            <w:r w:rsidR="00B23F49" w:rsidRPr="00B23F49">
              <w:rPr>
                <w:rFonts w:cs="Times New Roman"/>
                <w:noProof/>
                <w:webHidden/>
                <w:szCs w:val="28"/>
              </w:rPr>
              <w:tab/>
            </w:r>
            <w:r w:rsidR="00B23F49" w:rsidRPr="00B23F49">
              <w:rPr>
                <w:rFonts w:cs="Times New Roman"/>
                <w:noProof/>
                <w:webHidden/>
                <w:szCs w:val="28"/>
              </w:rPr>
              <w:fldChar w:fldCharType="begin"/>
            </w:r>
            <w:r w:rsidR="00B23F49" w:rsidRPr="00B23F49">
              <w:rPr>
                <w:rFonts w:cs="Times New Roman"/>
                <w:noProof/>
                <w:webHidden/>
                <w:szCs w:val="28"/>
              </w:rPr>
              <w:instrText xml:space="preserve"> PAGEREF _Toc421387174 \h </w:instrText>
            </w:r>
            <w:r w:rsidR="00B23F49" w:rsidRPr="00B23F49">
              <w:rPr>
                <w:rFonts w:cs="Times New Roman"/>
                <w:noProof/>
                <w:webHidden/>
                <w:szCs w:val="28"/>
              </w:rPr>
            </w:r>
            <w:r w:rsidR="00B23F49" w:rsidRPr="00B23F49">
              <w:rPr>
                <w:rFonts w:cs="Times New Roman"/>
                <w:noProof/>
                <w:webHidden/>
                <w:szCs w:val="28"/>
              </w:rPr>
              <w:fldChar w:fldCharType="separate"/>
            </w:r>
            <w:r w:rsidR="004C5A79">
              <w:rPr>
                <w:rFonts w:cs="Times New Roman"/>
                <w:noProof/>
                <w:webHidden/>
                <w:szCs w:val="28"/>
              </w:rPr>
              <w:t>71</w:t>
            </w:r>
            <w:r w:rsidR="00B23F49" w:rsidRPr="00B23F49">
              <w:rPr>
                <w:rFonts w:cs="Times New Roman"/>
                <w:noProof/>
                <w:webHidden/>
                <w:szCs w:val="28"/>
              </w:rPr>
              <w:fldChar w:fldCharType="end"/>
            </w:r>
          </w:hyperlink>
        </w:p>
        <w:p w:rsidR="00B23F49" w:rsidRPr="00B23F49" w:rsidRDefault="00DC67C1" w:rsidP="00B23F49">
          <w:pPr>
            <w:pStyle w:val="21"/>
            <w:rPr>
              <w:rFonts w:eastAsiaTheme="minorEastAsia" w:cs="Times New Roman"/>
              <w:noProof/>
              <w:szCs w:val="28"/>
              <w:lang w:eastAsia="ru-RU"/>
            </w:rPr>
          </w:pPr>
          <w:hyperlink w:anchor="_Toc421387175" w:history="1">
            <w:r w:rsidR="00B23F49" w:rsidRPr="00B23F49">
              <w:rPr>
                <w:rStyle w:val="a6"/>
                <w:rFonts w:cs="Times New Roman"/>
                <w:noProof/>
                <w:szCs w:val="28"/>
              </w:rPr>
              <w:t>5.3. Расчет системы искусственного освещения</w:t>
            </w:r>
            <w:r w:rsidR="00B23F49" w:rsidRPr="00B23F49">
              <w:rPr>
                <w:rFonts w:cs="Times New Roman"/>
                <w:noProof/>
                <w:webHidden/>
                <w:szCs w:val="28"/>
              </w:rPr>
              <w:tab/>
            </w:r>
            <w:r w:rsidR="00B23F49" w:rsidRPr="00B23F49">
              <w:rPr>
                <w:rFonts w:cs="Times New Roman"/>
                <w:noProof/>
                <w:webHidden/>
                <w:szCs w:val="28"/>
              </w:rPr>
              <w:fldChar w:fldCharType="begin"/>
            </w:r>
            <w:r w:rsidR="00B23F49" w:rsidRPr="00B23F49">
              <w:rPr>
                <w:rFonts w:cs="Times New Roman"/>
                <w:noProof/>
                <w:webHidden/>
                <w:szCs w:val="28"/>
              </w:rPr>
              <w:instrText xml:space="preserve"> PAGEREF _Toc421387175 \h </w:instrText>
            </w:r>
            <w:r w:rsidR="00B23F49" w:rsidRPr="00B23F49">
              <w:rPr>
                <w:rFonts w:cs="Times New Roman"/>
                <w:noProof/>
                <w:webHidden/>
                <w:szCs w:val="28"/>
              </w:rPr>
            </w:r>
            <w:r w:rsidR="00B23F49" w:rsidRPr="00B23F49">
              <w:rPr>
                <w:rFonts w:cs="Times New Roman"/>
                <w:noProof/>
                <w:webHidden/>
                <w:szCs w:val="28"/>
              </w:rPr>
              <w:fldChar w:fldCharType="separate"/>
            </w:r>
            <w:r w:rsidR="004C5A79">
              <w:rPr>
                <w:rFonts w:cs="Times New Roman"/>
                <w:noProof/>
                <w:webHidden/>
                <w:szCs w:val="28"/>
              </w:rPr>
              <w:t>74</w:t>
            </w:r>
            <w:r w:rsidR="00B23F49" w:rsidRPr="00B23F49">
              <w:rPr>
                <w:rFonts w:cs="Times New Roman"/>
                <w:noProof/>
                <w:webHidden/>
                <w:szCs w:val="28"/>
              </w:rPr>
              <w:fldChar w:fldCharType="end"/>
            </w:r>
          </w:hyperlink>
        </w:p>
        <w:p w:rsidR="00B23F49" w:rsidRPr="00B23F49" w:rsidRDefault="00DC67C1" w:rsidP="00B23F49">
          <w:pPr>
            <w:pStyle w:val="31"/>
            <w:tabs>
              <w:tab w:val="right" w:leader="dot" w:pos="9345"/>
            </w:tabs>
            <w:spacing w:line="360" w:lineRule="auto"/>
            <w:rPr>
              <w:rFonts w:eastAsiaTheme="minorEastAsia" w:cs="Times New Roman"/>
              <w:noProof/>
              <w:szCs w:val="28"/>
              <w:lang w:eastAsia="ru-RU"/>
            </w:rPr>
          </w:pPr>
          <w:hyperlink w:anchor="_Toc421387176" w:history="1">
            <w:r w:rsidR="00B23F49" w:rsidRPr="00B23F49">
              <w:rPr>
                <w:rStyle w:val="a6"/>
                <w:rFonts w:cs="Times New Roman"/>
                <w:noProof/>
                <w:szCs w:val="28"/>
              </w:rPr>
              <w:t>5.3.1 Выбор светильников и их размещение</w:t>
            </w:r>
            <w:r w:rsidR="00B23F49" w:rsidRPr="00B23F49">
              <w:rPr>
                <w:rFonts w:cs="Times New Roman"/>
                <w:noProof/>
                <w:webHidden/>
                <w:szCs w:val="28"/>
              </w:rPr>
              <w:tab/>
            </w:r>
            <w:r w:rsidR="00B23F49" w:rsidRPr="00B23F49">
              <w:rPr>
                <w:rFonts w:cs="Times New Roman"/>
                <w:noProof/>
                <w:webHidden/>
                <w:szCs w:val="28"/>
              </w:rPr>
              <w:fldChar w:fldCharType="begin"/>
            </w:r>
            <w:r w:rsidR="00B23F49" w:rsidRPr="00B23F49">
              <w:rPr>
                <w:rFonts w:cs="Times New Roman"/>
                <w:noProof/>
                <w:webHidden/>
                <w:szCs w:val="28"/>
              </w:rPr>
              <w:instrText xml:space="preserve"> PAGEREF _Toc421387176 \h </w:instrText>
            </w:r>
            <w:r w:rsidR="00B23F49" w:rsidRPr="00B23F49">
              <w:rPr>
                <w:rFonts w:cs="Times New Roman"/>
                <w:noProof/>
                <w:webHidden/>
                <w:szCs w:val="28"/>
              </w:rPr>
            </w:r>
            <w:r w:rsidR="00B23F49" w:rsidRPr="00B23F49">
              <w:rPr>
                <w:rFonts w:cs="Times New Roman"/>
                <w:noProof/>
                <w:webHidden/>
                <w:szCs w:val="28"/>
              </w:rPr>
              <w:fldChar w:fldCharType="separate"/>
            </w:r>
            <w:r w:rsidR="004C5A79">
              <w:rPr>
                <w:rFonts w:cs="Times New Roman"/>
                <w:noProof/>
                <w:webHidden/>
                <w:szCs w:val="28"/>
              </w:rPr>
              <w:t>76</w:t>
            </w:r>
            <w:r w:rsidR="00B23F49" w:rsidRPr="00B23F49">
              <w:rPr>
                <w:rFonts w:cs="Times New Roman"/>
                <w:noProof/>
                <w:webHidden/>
                <w:szCs w:val="28"/>
              </w:rPr>
              <w:fldChar w:fldCharType="end"/>
            </w:r>
          </w:hyperlink>
        </w:p>
        <w:p w:rsidR="00B23F49" w:rsidRPr="00B23F49" w:rsidRDefault="00DC67C1" w:rsidP="00B23F49">
          <w:pPr>
            <w:pStyle w:val="31"/>
            <w:tabs>
              <w:tab w:val="right" w:leader="dot" w:pos="9345"/>
            </w:tabs>
            <w:spacing w:line="360" w:lineRule="auto"/>
            <w:rPr>
              <w:rFonts w:eastAsiaTheme="minorEastAsia" w:cs="Times New Roman"/>
              <w:noProof/>
              <w:szCs w:val="28"/>
              <w:lang w:eastAsia="ru-RU"/>
            </w:rPr>
          </w:pPr>
          <w:hyperlink w:anchor="_Toc421387177" w:history="1">
            <w:r w:rsidR="00B23F49" w:rsidRPr="00B23F49">
              <w:rPr>
                <w:rStyle w:val="a6"/>
                <w:rFonts w:cs="Times New Roman"/>
                <w:noProof/>
                <w:szCs w:val="28"/>
              </w:rPr>
              <w:t>5.3.2 Выбор нормируемой освещённости</w:t>
            </w:r>
            <w:r w:rsidR="00B23F49" w:rsidRPr="00B23F49">
              <w:rPr>
                <w:rFonts w:cs="Times New Roman"/>
                <w:noProof/>
                <w:webHidden/>
                <w:szCs w:val="28"/>
              </w:rPr>
              <w:tab/>
            </w:r>
            <w:r w:rsidR="00B23F49" w:rsidRPr="00B23F49">
              <w:rPr>
                <w:rFonts w:cs="Times New Roman"/>
                <w:noProof/>
                <w:webHidden/>
                <w:szCs w:val="28"/>
              </w:rPr>
              <w:fldChar w:fldCharType="begin"/>
            </w:r>
            <w:r w:rsidR="00B23F49" w:rsidRPr="00B23F49">
              <w:rPr>
                <w:rFonts w:cs="Times New Roman"/>
                <w:noProof/>
                <w:webHidden/>
                <w:szCs w:val="28"/>
              </w:rPr>
              <w:instrText xml:space="preserve"> PAGEREF _Toc421387177 \h </w:instrText>
            </w:r>
            <w:r w:rsidR="00B23F49" w:rsidRPr="00B23F49">
              <w:rPr>
                <w:rFonts w:cs="Times New Roman"/>
                <w:noProof/>
                <w:webHidden/>
                <w:szCs w:val="28"/>
              </w:rPr>
            </w:r>
            <w:r w:rsidR="00B23F49" w:rsidRPr="00B23F49">
              <w:rPr>
                <w:rFonts w:cs="Times New Roman"/>
                <w:noProof/>
                <w:webHidden/>
                <w:szCs w:val="28"/>
              </w:rPr>
              <w:fldChar w:fldCharType="separate"/>
            </w:r>
            <w:r w:rsidR="004C5A79">
              <w:rPr>
                <w:rFonts w:cs="Times New Roman"/>
                <w:noProof/>
                <w:webHidden/>
                <w:szCs w:val="28"/>
              </w:rPr>
              <w:t>77</w:t>
            </w:r>
            <w:r w:rsidR="00B23F49" w:rsidRPr="00B23F49">
              <w:rPr>
                <w:rFonts w:cs="Times New Roman"/>
                <w:noProof/>
                <w:webHidden/>
                <w:szCs w:val="28"/>
              </w:rPr>
              <w:fldChar w:fldCharType="end"/>
            </w:r>
          </w:hyperlink>
        </w:p>
        <w:p w:rsidR="00B23F49" w:rsidRPr="00B23F49" w:rsidRDefault="00DC67C1" w:rsidP="00B23F49">
          <w:pPr>
            <w:pStyle w:val="31"/>
            <w:tabs>
              <w:tab w:val="right" w:leader="dot" w:pos="9345"/>
            </w:tabs>
            <w:spacing w:line="360" w:lineRule="auto"/>
            <w:rPr>
              <w:rFonts w:eastAsiaTheme="minorEastAsia" w:cs="Times New Roman"/>
              <w:noProof/>
              <w:szCs w:val="28"/>
              <w:lang w:eastAsia="ru-RU"/>
            </w:rPr>
          </w:pPr>
          <w:hyperlink w:anchor="_Toc421387178" w:history="1">
            <w:r w:rsidR="00B23F49" w:rsidRPr="00B23F49">
              <w:rPr>
                <w:rStyle w:val="a6"/>
                <w:rFonts w:cs="Times New Roman"/>
                <w:noProof/>
                <w:szCs w:val="28"/>
              </w:rPr>
              <w:t>5.3.3 Расчет системы искусственного освещения</w:t>
            </w:r>
            <w:r w:rsidR="00B23F49" w:rsidRPr="00B23F49">
              <w:rPr>
                <w:rFonts w:cs="Times New Roman"/>
                <w:noProof/>
                <w:webHidden/>
                <w:szCs w:val="28"/>
              </w:rPr>
              <w:tab/>
            </w:r>
            <w:r w:rsidR="00B23F49" w:rsidRPr="00B23F49">
              <w:rPr>
                <w:rFonts w:cs="Times New Roman"/>
                <w:noProof/>
                <w:webHidden/>
                <w:szCs w:val="28"/>
              </w:rPr>
              <w:fldChar w:fldCharType="begin"/>
            </w:r>
            <w:r w:rsidR="00B23F49" w:rsidRPr="00B23F49">
              <w:rPr>
                <w:rFonts w:cs="Times New Roman"/>
                <w:noProof/>
                <w:webHidden/>
                <w:szCs w:val="28"/>
              </w:rPr>
              <w:instrText xml:space="preserve"> PAGEREF _Toc421387178 \h </w:instrText>
            </w:r>
            <w:r w:rsidR="00B23F49" w:rsidRPr="00B23F49">
              <w:rPr>
                <w:rFonts w:cs="Times New Roman"/>
                <w:noProof/>
                <w:webHidden/>
                <w:szCs w:val="28"/>
              </w:rPr>
            </w:r>
            <w:r w:rsidR="00B23F49" w:rsidRPr="00B23F49">
              <w:rPr>
                <w:rFonts w:cs="Times New Roman"/>
                <w:noProof/>
                <w:webHidden/>
                <w:szCs w:val="28"/>
              </w:rPr>
              <w:fldChar w:fldCharType="separate"/>
            </w:r>
            <w:r w:rsidR="004C5A79">
              <w:rPr>
                <w:rFonts w:cs="Times New Roman"/>
                <w:noProof/>
                <w:webHidden/>
                <w:szCs w:val="28"/>
              </w:rPr>
              <w:t>78</w:t>
            </w:r>
            <w:r w:rsidR="00B23F49" w:rsidRPr="00B23F49">
              <w:rPr>
                <w:rFonts w:cs="Times New Roman"/>
                <w:noProof/>
                <w:webHidden/>
                <w:szCs w:val="28"/>
              </w:rPr>
              <w:fldChar w:fldCharType="end"/>
            </w:r>
          </w:hyperlink>
        </w:p>
        <w:p w:rsidR="00B23F49" w:rsidRPr="00B23F49" w:rsidRDefault="00DC67C1" w:rsidP="00B23F49">
          <w:pPr>
            <w:pStyle w:val="21"/>
            <w:rPr>
              <w:rFonts w:eastAsiaTheme="minorEastAsia" w:cs="Times New Roman"/>
              <w:noProof/>
              <w:szCs w:val="28"/>
              <w:lang w:eastAsia="ru-RU"/>
            </w:rPr>
          </w:pPr>
          <w:hyperlink w:anchor="_Toc421387179" w:history="1">
            <w:r w:rsidR="00B23F49" w:rsidRPr="00B23F49">
              <w:rPr>
                <w:rStyle w:val="a6"/>
                <w:rFonts w:cs="Times New Roman"/>
                <w:noProof/>
                <w:szCs w:val="28"/>
              </w:rPr>
              <w:t>5.4. Утилизация ртутных ламп</w:t>
            </w:r>
            <w:r w:rsidR="00B23F49" w:rsidRPr="00B23F49">
              <w:rPr>
                <w:rFonts w:cs="Times New Roman"/>
                <w:noProof/>
                <w:webHidden/>
                <w:szCs w:val="28"/>
              </w:rPr>
              <w:tab/>
            </w:r>
            <w:r w:rsidR="00B23F49" w:rsidRPr="00B23F49">
              <w:rPr>
                <w:rFonts w:cs="Times New Roman"/>
                <w:noProof/>
                <w:webHidden/>
                <w:szCs w:val="28"/>
              </w:rPr>
              <w:fldChar w:fldCharType="begin"/>
            </w:r>
            <w:r w:rsidR="00B23F49" w:rsidRPr="00B23F49">
              <w:rPr>
                <w:rFonts w:cs="Times New Roman"/>
                <w:noProof/>
                <w:webHidden/>
                <w:szCs w:val="28"/>
              </w:rPr>
              <w:instrText xml:space="preserve"> PAGEREF _Toc421387179 \h </w:instrText>
            </w:r>
            <w:r w:rsidR="00B23F49" w:rsidRPr="00B23F49">
              <w:rPr>
                <w:rFonts w:cs="Times New Roman"/>
                <w:noProof/>
                <w:webHidden/>
                <w:szCs w:val="28"/>
              </w:rPr>
            </w:r>
            <w:r w:rsidR="00B23F49" w:rsidRPr="00B23F49">
              <w:rPr>
                <w:rFonts w:cs="Times New Roman"/>
                <w:noProof/>
                <w:webHidden/>
                <w:szCs w:val="28"/>
              </w:rPr>
              <w:fldChar w:fldCharType="separate"/>
            </w:r>
            <w:r w:rsidR="004C5A79">
              <w:rPr>
                <w:rFonts w:cs="Times New Roman"/>
                <w:noProof/>
                <w:webHidden/>
                <w:szCs w:val="28"/>
              </w:rPr>
              <w:t>81</w:t>
            </w:r>
            <w:r w:rsidR="00B23F49" w:rsidRPr="00B23F49">
              <w:rPr>
                <w:rFonts w:cs="Times New Roman"/>
                <w:noProof/>
                <w:webHidden/>
                <w:szCs w:val="28"/>
              </w:rPr>
              <w:fldChar w:fldCharType="end"/>
            </w:r>
          </w:hyperlink>
        </w:p>
        <w:p w:rsidR="00B23F49" w:rsidRPr="00B23F49" w:rsidRDefault="00DC67C1" w:rsidP="00B23F49">
          <w:pPr>
            <w:pStyle w:val="21"/>
            <w:rPr>
              <w:rFonts w:eastAsiaTheme="minorEastAsia" w:cs="Times New Roman"/>
              <w:noProof/>
              <w:szCs w:val="28"/>
              <w:lang w:eastAsia="ru-RU"/>
            </w:rPr>
          </w:pPr>
          <w:hyperlink w:anchor="_Toc421387180" w:history="1">
            <w:r w:rsidR="00B23F49" w:rsidRPr="00B23F49">
              <w:rPr>
                <w:rStyle w:val="a6"/>
                <w:rFonts w:cs="Times New Roman"/>
                <w:noProof/>
                <w:szCs w:val="28"/>
              </w:rPr>
              <w:t>5.5. Выводы</w:t>
            </w:r>
            <w:r w:rsidR="00B23F49" w:rsidRPr="00B23F49">
              <w:rPr>
                <w:rFonts w:cs="Times New Roman"/>
                <w:noProof/>
                <w:webHidden/>
                <w:szCs w:val="28"/>
              </w:rPr>
              <w:tab/>
            </w:r>
            <w:r w:rsidR="00B23F49" w:rsidRPr="00B23F49">
              <w:rPr>
                <w:rFonts w:cs="Times New Roman"/>
                <w:noProof/>
                <w:webHidden/>
                <w:szCs w:val="28"/>
              </w:rPr>
              <w:fldChar w:fldCharType="begin"/>
            </w:r>
            <w:r w:rsidR="00B23F49" w:rsidRPr="00B23F49">
              <w:rPr>
                <w:rFonts w:cs="Times New Roman"/>
                <w:noProof/>
                <w:webHidden/>
                <w:szCs w:val="28"/>
              </w:rPr>
              <w:instrText xml:space="preserve"> PAGEREF _Toc421387180 \h </w:instrText>
            </w:r>
            <w:r w:rsidR="00B23F49" w:rsidRPr="00B23F49">
              <w:rPr>
                <w:rFonts w:cs="Times New Roman"/>
                <w:noProof/>
                <w:webHidden/>
                <w:szCs w:val="28"/>
              </w:rPr>
            </w:r>
            <w:r w:rsidR="00B23F49" w:rsidRPr="00B23F49">
              <w:rPr>
                <w:rFonts w:cs="Times New Roman"/>
                <w:noProof/>
                <w:webHidden/>
                <w:szCs w:val="28"/>
              </w:rPr>
              <w:fldChar w:fldCharType="separate"/>
            </w:r>
            <w:r w:rsidR="004C5A79">
              <w:rPr>
                <w:rFonts w:cs="Times New Roman"/>
                <w:noProof/>
                <w:webHidden/>
                <w:szCs w:val="28"/>
              </w:rPr>
              <w:t>82</w:t>
            </w:r>
            <w:r w:rsidR="00B23F49" w:rsidRPr="00B23F49">
              <w:rPr>
                <w:rFonts w:cs="Times New Roman"/>
                <w:noProof/>
                <w:webHidden/>
                <w:szCs w:val="28"/>
              </w:rPr>
              <w:fldChar w:fldCharType="end"/>
            </w:r>
          </w:hyperlink>
        </w:p>
        <w:p w:rsidR="00B23F49" w:rsidRPr="00B23F49" w:rsidRDefault="00DC67C1" w:rsidP="00B23F49">
          <w:pPr>
            <w:pStyle w:val="12"/>
            <w:tabs>
              <w:tab w:val="right" w:leader="dot" w:pos="9345"/>
            </w:tabs>
            <w:spacing w:line="360" w:lineRule="auto"/>
            <w:rPr>
              <w:rFonts w:eastAsiaTheme="minorEastAsia" w:cs="Times New Roman"/>
              <w:noProof/>
              <w:szCs w:val="28"/>
              <w:lang w:eastAsia="ru-RU"/>
            </w:rPr>
          </w:pPr>
          <w:hyperlink w:anchor="_Toc421387181" w:history="1">
            <w:r w:rsidR="00B23F49" w:rsidRPr="00B23F49">
              <w:rPr>
                <w:rStyle w:val="a6"/>
                <w:rFonts w:eastAsia="Calibri" w:cs="Times New Roman"/>
                <w:noProof/>
                <w:szCs w:val="28"/>
              </w:rPr>
              <w:t>Заключение</w:t>
            </w:r>
            <w:r w:rsidR="00B23F49" w:rsidRPr="00B23F49">
              <w:rPr>
                <w:rFonts w:cs="Times New Roman"/>
                <w:noProof/>
                <w:webHidden/>
                <w:szCs w:val="28"/>
              </w:rPr>
              <w:tab/>
            </w:r>
            <w:r w:rsidR="00B23F49" w:rsidRPr="00B23F49">
              <w:rPr>
                <w:rFonts w:cs="Times New Roman"/>
                <w:noProof/>
                <w:webHidden/>
                <w:szCs w:val="28"/>
              </w:rPr>
              <w:fldChar w:fldCharType="begin"/>
            </w:r>
            <w:r w:rsidR="00B23F49" w:rsidRPr="00B23F49">
              <w:rPr>
                <w:rFonts w:cs="Times New Roman"/>
                <w:noProof/>
                <w:webHidden/>
                <w:szCs w:val="28"/>
              </w:rPr>
              <w:instrText xml:space="preserve"> PAGEREF _Toc421387181 \h </w:instrText>
            </w:r>
            <w:r w:rsidR="00B23F49" w:rsidRPr="00B23F49">
              <w:rPr>
                <w:rFonts w:cs="Times New Roman"/>
                <w:noProof/>
                <w:webHidden/>
                <w:szCs w:val="28"/>
              </w:rPr>
            </w:r>
            <w:r w:rsidR="00B23F49" w:rsidRPr="00B23F49">
              <w:rPr>
                <w:rFonts w:cs="Times New Roman"/>
                <w:noProof/>
                <w:webHidden/>
                <w:szCs w:val="28"/>
              </w:rPr>
              <w:fldChar w:fldCharType="separate"/>
            </w:r>
            <w:r w:rsidR="004C5A79">
              <w:rPr>
                <w:rFonts w:cs="Times New Roman"/>
                <w:noProof/>
                <w:webHidden/>
                <w:szCs w:val="28"/>
              </w:rPr>
              <w:t>83</w:t>
            </w:r>
            <w:r w:rsidR="00B23F49" w:rsidRPr="00B23F49">
              <w:rPr>
                <w:rFonts w:cs="Times New Roman"/>
                <w:noProof/>
                <w:webHidden/>
                <w:szCs w:val="28"/>
              </w:rPr>
              <w:fldChar w:fldCharType="end"/>
            </w:r>
          </w:hyperlink>
        </w:p>
        <w:p w:rsidR="00B23F49" w:rsidRPr="00B23F49" w:rsidRDefault="00DC67C1" w:rsidP="00B23F49">
          <w:pPr>
            <w:pStyle w:val="12"/>
            <w:tabs>
              <w:tab w:val="right" w:leader="dot" w:pos="9345"/>
            </w:tabs>
            <w:spacing w:line="360" w:lineRule="auto"/>
            <w:rPr>
              <w:rFonts w:eastAsiaTheme="minorEastAsia" w:cs="Times New Roman"/>
              <w:noProof/>
              <w:szCs w:val="28"/>
              <w:lang w:eastAsia="ru-RU"/>
            </w:rPr>
          </w:pPr>
          <w:hyperlink w:anchor="_Toc421387182" w:history="1">
            <w:r w:rsidR="00B23F49" w:rsidRPr="00B23F49">
              <w:rPr>
                <w:rStyle w:val="a6"/>
                <w:rFonts w:cs="Times New Roman"/>
                <w:noProof/>
                <w:szCs w:val="28"/>
              </w:rPr>
              <w:t>Список использованных источников</w:t>
            </w:r>
            <w:r w:rsidR="00B23F49" w:rsidRPr="00B23F49">
              <w:rPr>
                <w:rFonts w:cs="Times New Roman"/>
                <w:noProof/>
                <w:webHidden/>
                <w:szCs w:val="28"/>
              </w:rPr>
              <w:tab/>
            </w:r>
            <w:r w:rsidR="00B23F49" w:rsidRPr="00B23F49">
              <w:rPr>
                <w:rFonts w:cs="Times New Roman"/>
                <w:noProof/>
                <w:webHidden/>
                <w:szCs w:val="28"/>
              </w:rPr>
              <w:fldChar w:fldCharType="begin"/>
            </w:r>
            <w:r w:rsidR="00B23F49" w:rsidRPr="00B23F49">
              <w:rPr>
                <w:rFonts w:cs="Times New Roman"/>
                <w:noProof/>
                <w:webHidden/>
                <w:szCs w:val="28"/>
              </w:rPr>
              <w:instrText xml:space="preserve"> PAGEREF _Toc421387182 \h </w:instrText>
            </w:r>
            <w:r w:rsidR="00B23F49" w:rsidRPr="00B23F49">
              <w:rPr>
                <w:rFonts w:cs="Times New Roman"/>
                <w:noProof/>
                <w:webHidden/>
                <w:szCs w:val="28"/>
              </w:rPr>
            </w:r>
            <w:r w:rsidR="00B23F49" w:rsidRPr="00B23F49">
              <w:rPr>
                <w:rFonts w:cs="Times New Roman"/>
                <w:noProof/>
                <w:webHidden/>
                <w:szCs w:val="28"/>
              </w:rPr>
              <w:fldChar w:fldCharType="separate"/>
            </w:r>
            <w:r w:rsidR="004C5A79">
              <w:rPr>
                <w:rFonts w:cs="Times New Roman"/>
                <w:noProof/>
                <w:webHidden/>
                <w:szCs w:val="28"/>
              </w:rPr>
              <w:t>84</w:t>
            </w:r>
            <w:r w:rsidR="00B23F49" w:rsidRPr="00B23F49">
              <w:rPr>
                <w:rFonts w:cs="Times New Roman"/>
                <w:noProof/>
                <w:webHidden/>
                <w:szCs w:val="28"/>
              </w:rPr>
              <w:fldChar w:fldCharType="end"/>
            </w:r>
          </w:hyperlink>
        </w:p>
        <w:p w:rsidR="00B23F49" w:rsidRDefault="00DC67C1" w:rsidP="00B23F49">
          <w:pPr>
            <w:pStyle w:val="12"/>
            <w:tabs>
              <w:tab w:val="right" w:leader="dot" w:pos="9345"/>
            </w:tabs>
            <w:spacing w:line="360" w:lineRule="auto"/>
            <w:rPr>
              <w:rFonts w:asciiTheme="minorHAnsi" w:eastAsiaTheme="minorEastAsia" w:hAnsiTheme="minorHAnsi"/>
              <w:noProof/>
              <w:sz w:val="22"/>
              <w:lang w:eastAsia="ru-RU"/>
            </w:rPr>
          </w:pPr>
          <w:hyperlink w:anchor="_Toc421387183" w:history="1">
            <w:r w:rsidR="00B23F49" w:rsidRPr="00B23F49">
              <w:rPr>
                <w:rStyle w:val="a6"/>
                <w:rFonts w:cs="Times New Roman"/>
                <w:noProof/>
                <w:szCs w:val="28"/>
              </w:rPr>
              <w:t>Приложение</w:t>
            </w:r>
            <w:r w:rsidR="00B23F49" w:rsidRPr="00B23F49">
              <w:rPr>
                <w:rFonts w:cs="Times New Roman"/>
                <w:noProof/>
                <w:webHidden/>
                <w:szCs w:val="28"/>
              </w:rPr>
              <w:tab/>
            </w:r>
            <w:r w:rsidR="00B23F49" w:rsidRPr="00B23F49">
              <w:rPr>
                <w:rFonts w:cs="Times New Roman"/>
                <w:noProof/>
                <w:webHidden/>
                <w:szCs w:val="28"/>
              </w:rPr>
              <w:fldChar w:fldCharType="begin"/>
            </w:r>
            <w:r w:rsidR="00B23F49" w:rsidRPr="00B23F49">
              <w:rPr>
                <w:rFonts w:cs="Times New Roman"/>
                <w:noProof/>
                <w:webHidden/>
                <w:szCs w:val="28"/>
              </w:rPr>
              <w:instrText xml:space="preserve"> PAGEREF _Toc421387183 \h </w:instrText>
            </w:r>
            <w:r w:rsidR="00B23F49" w:rsidRPr="00B23F49">
              <w:rPr>
                <w:rFonts w:cs="Times New Roman"/>
                <w:noProof/>
                <w:webHidden/>
                <w:szCs w:val="28"/>
              </w:rPr>
            </w:r>
            <w:r w:rsidR="00B23F49" w:rsidRPr="00B23F49">
              <w:rPr>
                <w:rFonts w:cs="Times New Roman"/>
                <w:noProof/>
                <w:webHidden/>
                <w:szCs w:val="28"/>
              </w:rPr>
              <w:fldChar w:fldCharType="separate"/>
            </w:r>
            <w:r w:rsidR="004C5A79">
              <w:rPr>
                <w:rFonts w:cs="Times New Roman"/>
                <w:noProof/>
                <w:webHidden/>
                <w:szCs w:val="28"/>
              </w:rPr>
              <w:t>86</w:t>
            </w:r>
            <w:r w:rsidR="00B23F49" w:rsidRPr="00B23F49">
              <w:rPr>
                <w:rFonts w:cs="Times New Roman"/>
                <w:noProof/>
                <w:webHidden/>
                <w:szCs w:val="28"/>
              </w:rPr>
              <w:fldChar w:fldCharType="end"/>
            </w:r>
          </w:hyperlink>
        </w:p>
        <w:p w:rsidR="008707E4" w:rsidRPr="00B23F49" w:rsidRDefault="00645ACE" w:rsidP="00B23F49">
          <w:pPr>
            <w:spacing w:line="360" w:lineRule="auto"/>
            <w:ind w:firstLine="0"/>
            <w:rPr>
              <w:rFonts w:cs="Times New Roman"/>
              <w:bCs/>
              <w:szCs w:val="28"/>
            </w:rPr>
          </w:pPr>
          <w:r w:rsidRPr="00B23F49">
            <w:rPr>
              <w:rFonts w:cs="Times New Roman"/>
              <w:bCs/>
              <w:szCs w:val="28"/>
            </w:rPr>
            <w:fldChar w:fldCharType="end"/>
          </w:r>
        </w:p>
      </w:sdtContent>
    </w:sdt>
    <w:p w:rsidR="000C1C78" w:rsidRDefault="008707E4" w:rsidP="000C1C78">
      <w:pPr>
        <w:ind w:firstLine="0"/>
        <w:rPr>
          <w:rFonts w:asciiTheme="majorHAnsi" w:eastAsiaTheme="majorEastAsia" w:hAnsiTheme="majorHAnsi" w:cstheme="majorBidi"/>
          <w:bCs/>
          <w:color w:val="365F91" w:themeColor="accent1" w:themeShade="BF"/>
          <w:szCs w:val="28"/>
        </w:rPr>
      </w:pPr>
      <w:r>
        <w:rPr>
          <w:b/>
        </w:rPr>
        <w:br w:type="page"/>
      </w:r>
    </w:p>
    <w:p w:rsidR="00910309" w:rsidRPr="00455972" w:rsidRDefault="00910309" w:rsidP="00455972">
      <w:pPr>
        <w:pStyle w:val="10"/>
        <w:spacing w:after="100" w:afterAutospacing="1" w:line="360" w:lineRule="auto"/>
        <w:rPr>
          <w:rFonts w:ascii="Times New Roman" w:hAnsi="Times New Roman" w:cs="Times New Roman"/>
          <w:color w:val="auto"/>
        </w:rPr>
      </w:pPr>
      <w:bookmarkStart w:id="3" w:name="_Toc421387095"/>
      <w:r w:rsidRPr="00455972">
        <w:rPr>
          <w:rFonts w:ascii="Times New Roman" w:hAnsi="Times New Roman" w:cs="Times New Roman"/>
          <w:color w:val="auto"/>
        </w:rPr>
        <w:lastRenderedPageBreak/>
        <w:t>Введение</w:t>
      </w:r>
      <w:bookmarkEnd w:id="3"/>
    </w:p>
    <w:p w:rsidR="00910309" w:rsidRPr="00696F15" w:rsidRDefault="00910309" w:rsidP="00455972">
      <w:pPr>
        <w:spacing w:after="100" w:afterAutospacing="1" w:line="360" w:lineRule="auto"/>
        <w:contextualSpacing/>
      </w:pPr>
      <w:r w:rsidRPr="00696F15">
        <w:t xml:space="preserve">До недавнего времени на железных дорогах России применялись только системы централизации стрелок и сигналов, использующие в качестве основной элементной базы электромагнитные реле. Автоматизация технологических процессов управления движением поездов на станциях и перегонах оставалась консервативной областью в отношении применения компьютерных технологий. </w:t>
      </w:r>
    </w:p>
    <w:p w:rsidR="00910309" w:rsidRDefault="00910309" w:rsidP="00455972">
      <w:pPr>
        <w:spacing w:after="0" w:line="360" w:lineRule="auto"/>
        <w:contextualSpacing/>
      </w:pPr>
      <w:r w:rsidRPr="00696F15">
        <w:t xml:space="preserve">Следует учитывать, что технические решения и средства для релейной централизации </w:t>
      </w:r>
      <w:r w:rsidRPr="003F3200">
        <w:rPr>
          <w:rFonts w:cs="Times New Roman"/>
        </w:rPr>
        <w:t>разрабатывались в 1960 – 1980 гг. и к настоящему моменту явно устарели. Реле как элементная база электрической централизации практически себя исчерпали. Попытки получения новых качественных показателей и расширения функций релейной централизации ведут к увеличению числа реле, потребляемой электроэнергии, затрат на техническое обслуживание, объемов проектных</w:t>
      </w:r>
      <w:r w:rsidRPr="00696F15">
        <w:t xml:space="preserve"> и монтажных работ. Поэтому целесообразно использовать в качестве технического средства автоматизации технологических процессов управления движением поездов на станциях микропроцессорную централизацию (МПЦ), успешно эксплуатируемую на зарубежных железных дорогах</w:t>
      </w:r>
      <w:r>
        <w:t>.</w:t>
      </w:r>
    </w:p>
    <w:p w:rsidR="00910309" w:rsidRPr="00910309" w:rsidRDefault="00910309" w:rsidP="00910309">
      <w:pPr>
        <w:spacing w:after="0" w:line="360" w:lineRule="auto"/>
      </w:pPr>
      <w:r w:rsidRPr="003644C2">
        <w:rPr>
          <w:szCs w:val="26"/>
        </w:rPr>
        <w:t>Замена централизаций релейного типа микропроцессорной</w:t>
      </w:r>
      <w:r>
        <w:rPr>
          <w:szCs w:val="26"/>
        </w:rPr>
        <w:t xml:space="preserve"> </w:t>
      </w:r>
      <w:r w:rsidRPr="003644C2">
        <w:rPr>
          <w:szCs w:val="26"/>
        </w:rPr>
        <w:t>централизацией является объективной необходимостью обновления технологического процесса управления железнодорожными перевозками и работой структурных подразделений железнодорожного транспорта на основе применения информационных технологий. Микропроцессорная централизация служит связующим звеном между первичными источниками получения информации (подвижной состав, объекты СЦБ и др.) и системами управления перевозочным процессом более высокого уровня и позволяет осуществить увязку этих источников без дополнительных надстроек, что невозможно сделать при централизации релейно</w:t>
      </w:r>
      <w:r>
        <w:rPr>
          <w:szCs w:val="26"/>
        </w:rPr>
        <w:t>го типа.</w:t>
      </w:r>
    </w:p>
    <w:p w:rsidR="00910309" w:rsidRDefault="00910309" w:rsidP="00910309">
      <w:pPr>
        <w:widowControl w:val="0"/>
        <w:shd w:val="clear" w:color="auto" w:fill="FFFFFF"/>
        <w:spacing w:line="360" w:lineRule="auto"/>
        <w:contextualSpacing/>
        <w:rPr>
          <w:szCs w:val="26"/>
        </w:rPr>
      </w:pPr>
      <w:r w:rsidRPr="003644C2">
        <w:rPr>
          <w:szCs w:val="26"/>
        </w:rPr>
        <w:t xml:space="preserve">Микропроцессорная централизация обладает более высокими </w:t>
      </w:r>
      <w:r w:rsidRPr="003644C2">
        <w:rPr>
          <w:szCs w:val="26"/>
        </w:rPr>
        <w:lastRenderedPageBreak/>
        <w:t>показателями надежности за счет использования возможностей электронных технологий и устройства 100-процентного горячего резерва многих составных элементов, в то время как в централизации релейного типа имеется значительное количество элементов, отказ которых приводит к выходу из действия практически всей системы. Попытки осуществить дублирование или резервирование таких элементов являются дорогостоящими и существенных положительных результатов не дали.</w:t>
      </w:r>
    </w:p>
    <w:p w:rsidR="00910309" w:rsidRDefault="00910309" w:rsidP="00910309">
      <w:pPr>
        <w:widowControl w:val="0"/>
        <w:shd w:val="clear" w:color="auto" w:fill="FFFFFF"/>
        <w:spacing w:line="360" w:lineRule="auto"/>
        <w:contextualSpacing/>
        <w:rPr>
          <w:szCs w:val="26"/>
        </w:rPr>
      </w:pPr>
      <w:r w:rsidRPr="003644C2">
        <w:rPr>
          <w:szCs w:val="26"/>
        </w:rPr>
        <w:t xml:space="preserve">Наличие мощной системы самодиагностики позволяет выявлять </w:t>
      </w:r>
      <w:proofErr w:type="spellStart"/>
      <w:r w:rsidRPr="003644C2">
        <w:rPr>
          <w:szCs w:val="26"/>
        </w:rPr>
        <w:t>предотказное</w:t>
      </w:r>
      <w:proofErr w:type="spellEnd"/>
      <w:r w:rsidRPr="003644C2">
        <w:rPr>
          <w:szCs w:val="26"/>
        </w:rPr>
        <w:t xml:space="preserve"> состояние элементов централизации, контролировать все отказы с выводом их на мониторы автоматизированных рабочих мест оперативного и технического персонала.</w:t>
      </w:r>
    </w:p>
    <w:p w:rsidR="00910309" w:rsidRPr="00910309" w:rsidRDefault="00910309" w:rsidP="00910309">
      <w:pPr>
        <w:rPr>
          <w:szCs w:val="26"/>
        </w:rPr>
      </w:pPr>
      <w:r>
        <w:rPr>
          <w:szCs w:val="26"/>
        </w:rPr>
        <w:br w:type="page"/>
      </w:r>
    </w:p>
    <w:p w:rsidR="003E737F" w:rsidRPr="00183295" w:rsidRDefault="00951458" w:rsidP="00455972">
      <w:pPr>
        <w:pStyle w:val="10"/>
        <w:spacing w:after="100" w:afterAutospacing="1" w:line="360" w:lineRule="auto"/>
        <w:rPr>
          <w:rFonts w:ascii="Times New Roman" w:hAnsi="Times New Roman" w:cs="Times New Roman"/>
          <w:color w:val="auto"/>
        </w:rPr>
      </w:pPr>
      <w:bookmarkStart w:id="4" w:name="_Toc421387096"/>
      <w:bookmarkStart w:id="5" w:name="_GoBack"/>
      <w:bookmarkEnd w:id="5"/>
      <w:r w:rsidRPr="00183295">
        <w:rPr>
          <w:rFonts w:ascii="Times New Roman" w:hAnsi="Times New Roman" w:cs="Times New Roman"/>
          <w:color w:val="auto"/>
        </w:rPr>
        <w:lastRenderedPageBreak/>
        <w:t>Техническое задание</w:t>
      </w:r>
      <w:bookmarkEnd w:id="4"/>
    </w:p>
    <w:p w:rsidR="001F470F" w:rsidRPr="001F470F" w:rsidRDefault="001F470F" w:rsidP="00455972">
      <w:pPr>
        <w:spacing w:after="100" w:afterAutospacing="1" w:line="360" w:lineRule="auto"/>
        <w:contextualSpacing/>
        <w:rPr>
          <w:rFonts w:eastAsia="Calibri" w:cs="Times New Roman"/>
        </w:rPr>
      </w:pPr>
      <w:r w:rsidRPr="001F470F">
        <w:rPr>
          <w:rFonts w:eastAsia="Calibri" w:cs="Times New Roman"/>
        </w:rPr>
        <w:t xml:space="preserve">Разработать </w:t>
      </w:r>
      <w:r>
        <w:rPr>
          <w:rFonts w:eastAsia="Calibri" w:cs="Times New Roman"/>
        </w:rPr>
        <w:t xml:space="preserve">рабочий прототип </w:t>
      </w:r>
      <w:r w:rsidRPr="001F470F">
        <w:rPr>
          <w:rFonts w:eastAsia="Calibri" w:cs="Times New Roman"/>
        </w:rPr>
        <w:t>систем</w:t>
      </w:r>
      <w:r>
        <w:rPr>
          <w:rFonts w:eastAsia="Calibri" w:cs="Times New Roman"/>
        </w:rPr>
        <w:t>ы</w:t>
      </w:r>
      <w:r w:rsidRPr="001F470F">
        <w:rPr>
          <w:rFonts w:eastAsia="Calibri" w:cs="Times New Roman"/>
        </w:rPr>
        <w:t xml:space="preserve"> </w:t>
      </w:r>
      <w:r>
        <w:rPr>
          <w:rFonts w:eastAsia="Calibri" w:cs="Times New Roman"/>
        </w:rPr>
        <w:t>микропроцессорной централизации стрелок и сигналов для станции</w:t>
      </w:r>
      <w:r w:rsidR="00E24C20">
        <w:rPr>
          <w:rFonts w:eastAsia="Calibri" w:cs="Times New Roman"/>
        </w:rPr>
        <w:t xml:space="preserve"> метро</w:t>
      </w:r>
      <w:r>
        <w:rPr>
          <w:rFonts w:eastAsia="Calibri" w:cs="Times New Roman"/>
        </w:rPr>
        <w:t xml:space="preserve"> «примерная» на основе ее схематического плана. </w:t>
      </w:r>
      <w:r w:rsidR="00E24C20">
        <w:rPr>
          <w:rFonts w:eastAsia="Calibri" w:cs="Times New Roman"/>
        </w:rPr>
        <w:t>Используя полученные наработки реализовать систему автоматизированного проектирования системы МПЦ для любой станции на основе ее схематического плана.</w:t>
      </w:r>
    </w:p>
    <w:p w:rsidR="001F470F" w:rsidRPr="001F470F" w:rsidRDefault="001F470F" w:rsidP="001F470F">
      <w:pPr>
        <w:numPr>
          <w:ilvl w:val="0"/>
          <w:numId w:val="1"/>
        </w:numPr>
        <w:spacing w:after="0" w:line="360" w:lineRule="auto"/>
        <w:ind w:left="0" w:firstLine="851"/>
        <w:rPr>
          <w:rFonts w:eastAsia="Calibri" w:cs="Times New Roman"/>
        </w:rPr>
      </w:pPr>
      <w:bookmarkStart w:id="6" w:name="_Toc311672275"/>
      <w:bookmarkStart w:id="7" w:name="_Toc318748401"/>
      <w:r w:rsidRPr="001F470F">
        <w:rPr>
          <w:rFonts w:eastAsia="Calibri" w:cs="Times New Roman"/>
        </w:rPr>
        <w:t>Основания для разработки</w:t>
      </w:r>
      <w:bookmarkEnd w:id="6"/>
      <w:bookmarkEnd w:id="7"/>
      <w:r w:rsidRPr="001F470F">
        <w:rPr>
          <w:rFonts w:eastAsia="Calibri" w:cs="Times New Roman"/>
        </w:rPr>
        <w:t>.</w:t>
      </w:r>
    </w:p>
    <w:p w:rsidR="001F470F" w:rsidRPr="001F470F" w:rsidRDefault="001F470F" w:rsidP="001F470F">
      <w:pPr>
        <w:spacing w:after="0" w:line="360" w:lineRule="auto"/>
        <w:rPr>
          <w:rFonts w:eastAsia="Calibri" w:cs="Times New Roman"/>
        </w:rPr>
      </w:pPr>
      <w:r w:rsidRPr="001F470F">
        <w:rPr>
          <w:rFonts w:eastAsia="Calibri" w:cs="Times New Roman"/>
        </w:rPr>
        <w:t xml:space="preserve">Основанием для разработки является </w:t>
      </w:r>
      <w:r w:rsidR="00E24C20">
        <w:rPr>
          <w:rFonts w:eastAsia="Calibri" w:cs="Times New Roman"/>
        </w:rPr>
        <w:t>решение генерального директор</w:t>
      </w:r>
      <w:proofErr w:type="gramStart"/>
      <w:r w:rsidR="00E24C20">
        <w:rPr>
          <w:rFonts w:eastAsia="Calibri" w:cs="Times New Roman"/>
        </w:rPr>
        <w:t>а ООО</w:t>
      </w:r>
      <w:proofErr w:type="gramEnd"/>
      <w:r w:rsidR="00E24C20">
        <w:rPr>
          <w:rFonts w:eastAsia="Calibri" w:cs="Times New Roman"/>
        </w:rPr>
        <w:t xml:space="preserve"> «</w:t>
      </w:r>
      <w:proofErr w:type="spellStart"/>
      <w:r w:rsidR="00E24C20">
        <w:rPr>
          <w:rFonts w:eastAsia="Calibri" w:cs="Times New Roman"/>
        </w:rPr>
        <w:t>Поливид</w:t>
      </w:r>
      <w:proofErr w:type="spellEnd"/>
      <w:r w:rsidR="00E24C20">
        <w:rPr>
          <w:rFonts w:eastAsia="Calibri" w:cs="Times New Roman"/>
        </w:rPr>
        <w:t>».</w:t>
      </w:r>
    </w:p>
    <w:p w:rsidR="001F470F" w:rsidRPr="001F470F" w:rsidRDefault="001F470F" w:rsidP="001F470F">
      <w:pPr>
        <w:numPr>
          <w:ilvl w:val="0"/>
          <w:numId w:val="1"/>
        </w:numPr>
        <w:spacing w:after="0" w:line="360" w:lineRule="auto"/>
        <w:ind w:left="0" w:firstLine="851"/>
        <w:rPr>
          <w:rFonts w:eastAsia="Calibri" w:cs="Times New Roman"/>
        </w:rPr>
      </w:pPr>
      <w:bookmarkStart w:id="8" w:name="_Toc311672276"/>
      <w:bookmarkStart w:id="9" w:name="_Toc318748402"/>
      <w:r w:rsidRPr="001F470F">
        <w:rPr>
          <w:rFonts w:eastAsia="Calibri" w:cs="Times New Roman"/>
        </w:rPr>
        <w:t>Назначение разработки</w:t>
      </w:r>
      <w:bookmarkEnd w:id="8"/>
      <w:bookmarkEnd w:id="9"/>
      <w:r w:rsidRPr="001F470F">
        <w:rPr>
          <w:rFonts w:eastAsia="Calibri" w:cs="Times New Roman"/>
        </w:rPr>
        <w:t>.</w:t>
      </w:r>
    </w:p>
    <w:p w:rsidR="001F470F" w:rsidRPr="001F470F" w:rsidRDefault="001F470F" w:rsidP="001F470F">
      <w:pPr>
        <w:spacing w:after="0" w:line="360" w:lineRule="auto"/>
        <w:rPr>
          <w:rFonts w:eastAsia="Calibri" w:cs="Times New Roman"/>
        </w:rPr>
      </w:pPr>
      <w:r w:rsidRPr="001F470F">
        <w:rPr>
          <w:rFonts w:eastAsia="Calibri" w:cs="Times New Roman"/>
        </w:rPr>
        <w:t xml:space="preserve"> Система </w:t>
      </w:r>
      <w:r w:rsidR="00E24C20">
        <w:rPr>
          <w:rFonts w:eastAsia="Calibri" w:cs="Times New Roman"/>
        </w:rPr>
        <w:t xml:space="preserve">МПЦ для станции «примерная» </w:t>
      </w:r>
      <w:r w:rsidRPr="001F470F">
        <w:rPr>
          <w:rFonts w:eastAsia="Calibri" w:cs="Times New Roman"/>
        </w:rPr>
        <w:t xml:space="preserve">предназначена </w:t>
      </w:r>
      <w:proofErr w:type="gramStart"/>
      <w:r w:rsidRPr="001F470F">
        <w:rPr>
          <w:rFonts w:eastAsia="Calibri" w:cs="Times New Roman"/>
        </w:rPr>
        <w:t>для</w:t>
      </w:r>
      <w:proofErr w:type="gramEnd"/>
      <w:r w:rsidRPr="001F470F">
        <w:rPr>
          <w:rFonts w:eastAsia="Calibri" w:cs="Times New Roman"/>
        </w:rPr>
        <w:t xml:space="preserve"> </w:t>
      </w:r>
      <w:r w:rsidR="00E24C20">
        <w:rPr>
          <w:rFonts w:eastAsia="Calibri" w:cs="Times New Roman"/>
        </w:rPr>
        <w:t>демонстрации возможностей компан</w:t>
      </w:r>
      <w:proofErr w:type="gramStart"/>
      <w:r w:rsidR="00E24C20">
        <w:rPr>
          <w:rFonts w:eastAsia="Calibri" w:cs="Times New Roman"/>
        </w:rPr>
        <w:t>ии ООО</w:t>
      </w:r>
      <w:proofErr w:type="gramEnd"/>
      <w:r w:rsidR="00E24C20">
        <w:rPr>
          <w:rFonts w:eastAsia="Calibri" w:cs="Times New Roman"/>
        </w:rPr>
        <w:t xml:space="preserve"> «</w:t>
      </w:r>
      <w:proofErr w:type="spellStart"/>
      <w:r w:rsidR="00E24C20">
        <w:rPr>
          <w:rFonts w:eastAsia="Calibri" w:cs="Times New Roman"/>
        </w:rPr>
        <w:t>Поливид</w:t>
      </w:r>
      <w:proofErr w:type="spellEnd"/>
      <w:r w:rsidR="00E24C20">
        <w:rPr>
          <w:rFonts w:eastAsia="Calibri" w:cs="Times New Roman"/>
        </w:rPr>
        <w:t>», получения практического опыта реализации подобных систем. Комплекс программ для автоматизированного проектирования МПЦ станции предназначен для коммерческого использования, а именно для быстрой разработки и внедрения систем МПЦ на реальные станции железнодорожного транспорта.</w:t>
      </w:r>
    </w:p>
    <w:p w:rsidR="001F470F" w:rsidRPr="001F470F" w:rsidRDefault="001F470F" w:rsidP="001F470F">
      <w:pPr>
        <w:numPr>
          <w:ilvl w:val="0"/>
          <w:numId w:val="1"/>
        </w:numPr>
        <w:spacing w:after="0" w:line="360" w:lineRule="auto"/>
        <w:ind w:left="0" w:firstLine="851"/>
        <w:rPr>
          <w:rFonts w:eastAsia="Calibri" w:cs="Times New Roman"/>
        </w:rPr>
      </w:pPr>
      <w:bookmarkStart w:id="10" w:name="_Toc311672277"/>
      <w:bookmarkStart w:id="11" w:name="_Toc318748403"/>
      <w:r w:rsidRPr="001F470F">
        <w:rPr>
          <w:rFonts w:eastAsia="Calibri" w:cs="Times New Roman"/>
        </w:rPr>
        <w:t>Требования к программе или программному изделию</w:t>
      </w:r>
      <w:bookmarkEnd w:id="10"/>
      <w:bookmarkEnd w:id="11"/>
      <w:r w:rsidRPr="001F470F">
        <w:rPr>
          <w:rFonts w:eastAsia="Calibri" w:cs="Times New Roman"/>
        </w:rPr>
        <w:t>.</w:t>
      </w:r>
    </w:p>
    <w:p w:rsidR="001F470F" w:rsidRPr="001F470F" w:rsidRDefault="001F470F" w:rsidP="001F470F">
      <w:pPr>
        <w:numPr>
          <w:ilvl w:val="1"/>
          <w:numId w:val="1"/>
        </w:numPr>
        <w:spacing w:after="0" w:line="360" w:lineRule="auto"/>
        <w:ind w:left="0" w:firstLine="851"/>
        <w:rPr>
          <w:rFonts w:eastAsia="Calibri" w:cs="Times New Roman"/>
        </w:rPr>
      </w:pPr>
      <w:bookmarkStart w:id="12" w:name="_Toc311672278"/>
      <w:bookmarkStart w:id="13" w:name="_Toc318748404"/>
      <w:r w:rsidRPr="001F470F">
        <w:rPr>
          <w:rFonts w:eastAsia="Calibri" w:cs="Times New Roman"/>
        </w:rPr>
        <w:t>Требования к функциональным характеристикам.</w:t>
      </w:r>
      <w:bookmarkEnd w:id="12"/>
      <w:bookmarkEnd w:id="13"/>
    </w:p>
    <w:p w:rsidR="001F470F" w:rsidRPr="001F470F" w:rsidRDefault="00902478" w:rsidP="009428BA">
      <w:pPr>
        <w:spacing w:after="0" w:line="360" w:lineRule="auto"/>
        <w:ind w:left="143" w:firstLine="708"/>
        <w:rPr>
          <w:rFonts w:eastAsia="Calibri" w:cs="Times New Roman"/>
        </w:rPr>
      </w:pPr>
      <w:r>
        <w:rPr>
          <w:rFonts w:eastAsia="Calibri" w:cs="Times New Roman"/>
        </w:rPr>
        <w:t>Разрабатываемый</w:t>
      </w:r>
      <w:r w:rsidR="001F470F" w:rsidRPr="001F470F">
        <w:rPr>
          <w:rFonts w:eastAsia="Calibri" w:cs="Times New Roman"/>
        </w:rPr>
        <w:t xml:space="preserve"> </w:t>
      </w:r>
      <w:r>
        <w:rPr>
          <w:rFonts w:eastAsia="Calibri" w:cs="Times New Roman"/>
        </w:rPr>
        <w:t>комплекс программ должен</w:t>
      </w:r>
      <w:r w:rsidR="001F470F" w:rsidRPr="001F470F">
        <w:rPr>
          <w:rFonts w:eastAsia="Calibri" w:cs="Times New Roman"/>
        </w:rPr>
        <w:t xml:space="preserve"> обладать следующими функциями:</w:t>
      </w:r>
    </w:p>
    <w:p w:rsidR="009428BA" w:rsidRDefault="009428BA" w:rsidP="00C64A27">
      <w:pPr>
        <w:pStyle w:val="ab"/>
        <w:numPr>
          <w:ilvl w:val="0"/>
          <w:numId w:val="2"/>
        </w:numPr>
        <w:spacing w:after="0" w:line="360" w:lineRule="auto"/>
        <w:rPr>
          <w:rFonts w:eastAsia="Calibri" w:cs="Times New Roman"/>
        </w:rPr>
      </w:pPr>
      <w:r w:rsidRPr="009428BA">
        <w:rPr>
          <w:rFonts w:eastAsia="Calibri" w:cs="Times New Roman"/>
        </w:rPr>
        <w:t xml:space="preserve">работать под управлением ОС </w:t>
      </w:r>
      <w:proofErr w:type="spellStart"/>
      <w:r w:rsidRPr="009428BA">
        <w:rPr>
          <w:rFonts w:eastAsia="Calibri" w:cs="Times New Roman"/>
        </w:rPr>
        <w:t>Windows</w:t>
      </w:r>
      <w:proofErr w:type="spellEnd"/>
      <w:r w:rsidRPr="009428BA">
        <w:rPr>
          <w:rFonts w:eastAsia="Calibri" w:cs="Times New Roman"/>
        </w:rPr>
        <w:t xml:space="preserve"> </w:t>
      </w:r>
      <w:r w:rsidRPr="009428BA">
        <w:rPr>
          <w:rFonts w:eastAsia="Calibri" w:cs="Times New Roman"/>
          <w:lang w:val="en-US"/>
        </w:rPr>
        <w:t>XP</w:t>
      </w:r>
      <w:r w:rsidRPr="009428BA">
        <w:rPr>
          <w:rFonts w:eastAsia="Calibri" w:cs="Times New Roman"/>
        </w:rPr>
        <w:t>/7</w:t>
      </w:r>
      <w:r w:rsidR="00902478" w:rsidRPr="00902478">
        <w:rPr>
          <w:rFonts w:eastAsia="Calibri" w:cs="Times New Roman"/>
        </w:rPr>
        <w:t>/8/8.1</w:t>
      </w:r>
      <w:r w:rsidRPr="009428BA">
        <w:rPr>
          <w:rFonts w:eastAsia="Calibri" w:cs="Times New Roman"/>
        </w:rPr>
        <w:t>;</w:t>
      </w:r>
    </w:p>
    <w:p w:rsidR="009428BA" w:rsidRPr="009428BA" w:rsidRDefault="009428BA" w:rsidP="00C64A27">
      <w:pPr>
        <w:pStyle w:val="ab"/>
        <w:numPr>
          <w:ilvl w:val="0"/>
          <w:numId w:val="2"/>
        </w:numPr>
        <w:spacing w:after="0" w:line="360" w:lineRule="auto"/>
        <w:rPr>
          <w:rFonts w:eastAsia="Calibri" w:cs="Times New Roman"/>
        </w:rPr>
      </w:pPr>
      <w:r w:rsidRPr="009428BA">
        <w:rPr>
          <w:rFonts w:eastAsia="Calibri" w:cs="Times New Roman"/>
        </w:rPr>
        <w:t>для соединения и обмена данными использовать протокол TCP/IP;</w:t>
      </w:r>
    </w:p>
    <w:p w:rsidR="009428BA" w:rsidRPr="009428BA" w:rsidRDefault="009428BA" w:rsidP="00C64A27">
      <w:pPr>
        <w:pStyle w:val="ab"/>
        <w:numPr>
          <w:ilvl w:val="0"/>
          <w:numId w:val="2"/>
        </w:numPr>
        <w:spacing w:after="0" w:line="360" w:lineRule="auto"/>
        <w:rPr>
          <w:rFonts w:eastAsia="Calibri" w:cs="Times New Roman"/>
        </w:rPr>
      </w:pPr>
      <w:r w:rsidRPr="009428BA">
        <w:rPr>
          <w:rFonts w:eastAsia="Calibri" w:cs="Times New Roman"/>
        </w:rPr>
        <w:t>интерфейс графических программ должен быть оформлен в едином стиле и быть доступным для понимания работникам железнодорожного транспорта;</w:t>
      </w:r>
    </w:p>
    <w:p w:rsidR="001F470F" w:rsidRPr="001F470F" w:rsidRDefault="001F470F" w:rsidP="001F470F">
      <w:pPr>
        <w:numPr>
          <w:ilvl w:val="1"/>
          <w:numId w:val="1"/>
        </w:numPr>
        <w:spacing w:after="0" w:line="360" w:lineRule="auto"/>
        <w:ind w:left="0" w:firstLine="851"/>
        <w:rPr>
          <w:rFonts w:eastAsia="Calibri" w:cs="Times New Roman"/>
        </w:rPr>
      </w:pPr>
      <w:bookmarkStart w:id="14" w:name="_Toc311672279"/>
      <w:bookmarkStart w:id="15" w:name="_Toc318748405"/>
      <w:r w:rsidRPr="001F470F">
        <w:rPr>
          <w:rFonts w:eastAsia="Calibri" w:cs="Times New Roman"/>
        </w:rPr>
        <w:t>Требования к надежности.</w:t>
      </w:r>
      <w:bookmarkEnd w:id="14"/>
      <w:bookmarkEnd w:id="15"/>
    </w:p>
    <w:p w:rsidR="001F470F" w:rsidRPr="001F470F" w:rsidRDefault="00E07A14" w:rsidP="001F470F">
      <w:pPr>
        <w:spacing w:after="0" w:line="360" w:lineRule="auto"/>
        <w:rPr>
          <w:rFonts w:eastAsia="Calibri" w:cs="Times New Roman"/>
        </w:rPr>
      </w:pPr>
      <w:r>
        <w:rPr>
          <w:rFonts w:eastAsia="Calibri" w:cs="Times New Roman"/>
        </w:rPr>
        <w:t xml:space="preserve">Система должна обеспечивать стабильную работу на протяжении всего срока службы. В случае сбоев необходимо предусмотреть </w:t>
      </w:r>
      <w:r>
        <w:rPr>
          <w:rFonts w:eastAsia="Calibri" w:cs="Times New Roman"/>
        </w:rPr>
        <w:lastRenderedPageBreak/>
        <w:t>информирование ответ</w:t>
      </w:r>
      <w:r w:rsidR="00CE784F">
        <w:rPr>
          <w:rFonts w:eastAsia="Calibri" w:cs="Times New Roman"/>
        </w:rPr>
        <w:t>ственных лиц в срочном порядке, а также задействовать резервное оборудование.</w:t>
      </w:r>
      <w:bookmarkStart w:id="16" w:name="_Toc311672280"/>
      <w:bookmarkStart w:id="17" w:name="_Toc318748406"/>
    </w:p>
    <w:p w:rsidR="001F470F" w:rsidRPr="001F470F" w:rsidRDefault="001F470F" w:rsidP="001F470F">
      <w:pPr>
        <w:numPr>
          <w:ilvl w:val="1"/>
          <w:numId w:val="1"/>
        </w:numPr>
        <w:spacing w:after="0" w:line="360" w:lineRule="auto"/>
        <w:ind w:left="0" w:firstLine="851"/>
        <w:rPr>
          <w:rFonts w:eastAsia="Calibri" w:cs="Times New Roman"/>
        </w:rPr>
      </w:pPr>
      <w:r w:rsidRPr="001F470F">
        <w:rPr>
          <w:rFonts w:eastAsia="Calibri" w:cs="Times New Roman"/>
        </w:rPr>
        <w:t>Условия эксплуатации.</w:t>
      </w:r>
      <w:bookmarkEnd w:id="16"/>
      <w:bookmarkEnd w:id="17"/>
    </w:p>
    <w:p w:rsidR="001F470F" w:rsidRPr="001F470F" w:rsidRDefault="001F470F" w:rsidP="001F470F">
      <w:pPr>
        <w:spacing w:after="0" w:line="360" w:lineRule="auto"/>
        <w:rPr>
          <w:rFonts w:eastAsia="Calibri" w:cs="Times New Roman"/>
        </w:rPr>
      </w:pPr>
      <w:r w:rsidRPr="001F470F">
        <w:rPr>
          <w:rFonts w:eastAsia="Calibri" w:cs="Times New Roman"/>
        </w:rPr>
        <w:t xml:space="preserve">Стандартные условия эксплуатации </w:t>
      </w:r>
      <w:r w:rsidR="00CE784F">
        <w:rPr>
          <w:rFonts w:eastAsia="Calibri" w:cs="Times New Roman"/>
        </w:rPr>
        <w:t>систем МПЦ.</w:t>
      </w:r>
    </w:p>
    <w:p w:rsidR="001F470F" w:rsidRPr="001F470F" w:rsidRDefault="001F470F" w:rsidP="001F470F">
      <w:pPr>
        <w:numPr>
          <w:ilvl w:val="1"/>
          <w:numId w:val="1"/>
        </w:numPr>
        <w:spacing w:after="0" w:line="360" w:lineRule="auto"/>
        <w:ind w:left="0" w:firstLine="851"/>
        <w:rPr>
          <w:rFonts w:eastAsia="Calibri" w:cs="Times New Roman"/>
        </w:rPr>
      </w:pPr>
      <w:bookmarkStart w:id="18" w:name="_Toc311672281"/>
      <w:bookmarkStart w:id="19" w:name="_Toc318748407"/>
      <w:r w:rsidRPr="001F470F">
        <w:rPr>
          <w:rFonts w:eastAsia="Calibri" w:cs="Times New Roman"/>
        </w:rPr>
        <w:t>Требования к составу и параметрам технических средств.</w:t>
      </w:r>
      <w:bookmarkEnd w:id="18"/>
      <w:bookmarkEnd w:id="19"/>
    </w:p>
    <w:p w:rsidR="00CE784F" w:rsidRPr="00CE784F" w:rsidRDefault="00CE784F" w:rsidP="00C64A27">
      <w:pPr>
        <w:pStyle w:val="ab"/>
        <w:numPr>
          <w:ilvl w:val="0"/>
          <w:numId w:val="3"/>
        </w:numPr>
        <w:spacing w:after="0" w:line="360" w:lineRule="auto"/>
        <w:rPr>
          <w:rFonts w:eastAsia="Calibri" w:cs="Times New Roman"/>
        </w:rPr>
      </w:pPr>
      <w:r>
        <w:rPr>
          <w:rFonts w:eastAsia="Calibri" w:cs="Times New Roman"/>
        </w:rPr>
        <w:t>Напольное оборудование, сертифицированное по ГОСТ</w:t>
      </w:r>
      <w:r w:rsidRPr="00CE784F">
        <w:rPr>
          <w:rFonts w:eastAsia="Calibri" w:cs="Times New Roman"/>
        </w:rPr>
        <w:t>;</w:t>
      </w:r>
    </w:p>
    <w:p w:rsidR="00CE784F" w:rsidRDefault="00CE784F" w:rsidP="00C64A27">
      <w:pPr>
        <w:pStyle w:val="ab"/>
        <w:numPr>
          <w:ilvl w:val="0"/>
          <w:numId w:val="3"/>
        </w:numPr>
        <w:spacing w:after="0" w:line="360" w:lineRule="auto"/>
        <w:rPr>
          <w:rFonts w:eastAsia="Calibri" w:cs="Times New Roman"/>
        </w:rPr>
      </w:pPr>
      <w:r>
        <w:rPr>
          <w:rFonts w:eastAsia="Calibri" w:cs="Times New Roman"/>
        </w:rPr>
        <w:t>Управляющий вычислительный комплекс ООО «</w:t>
      </w:r>
      <w:proofErr w:type="spellStart"/>
      <w:r>
        <w:rPr>
          <w:rFonts w:eastAsia="Calibri" w:cs="Times New Roman"/>
        </w:rPr>
        <w:t>Поливид</w:t>
      </w:r>
      <w:proofErr w:type="spellEnd"/>
      <w:r>
        <w:rPr>
          <w:rFonts w:eastAsia="Calibri" w:cs="Times New Roman"/>
        </w:rPr>
        <w:t>»</w:t>
      </w:r>
      <w:r w:rsidRPr="00CE784F">
        <w:rPr>
          <w:rFonts w:eastAsia="Calibri" w:cs="Times New Roman"/>
        </w:rPr>
        <w:t>;</w:t>
      </w:r>
    </w:p>
    <w:p w:rsidR="00CE784F" w:rsidRPr="00CE784F" w:rsidRDefault="00CE784F" w:rsidP="00C64A27">
      <w:pPr>
        <w:pStyle w:val="ab"/>
        <w:numPr>
          <w:ilvl w:val="0"/>
          <w:numId w:val="3"/>
        </w:numPr>
        <w:spacing w:after="0" w:line="360" w:lineRule="auto"/>
        <w:rPr>
          <w:rFonts w:eastAsia="Calibri" w:cs="Times New Roman"/>
        </w:rPr>
      </w:pPr>
      <w:r>
        <w:rPr>
          <w:rFonts w:eastAsia="Calibri" w:cs="Times New Roman"/>
        </w:rPr>
        <w:t xml:space="preserve">Персональные компьютеры обсуживающего персонала станции под управлением </w:t>
      </w:r>
      <w:r>
        <w:rPr>
          <w:rFonts w:eastAsia="Calibri" w:cs="Times New Roman"/>
          <w:lang w:val="en-US"/>
        </w:rPr>
        <w:t>OS</w:t>
      </w:r>
      <w:r w:rsidRPr="00CE784F">
        <w:rPr>
          <w:rFonts w:eastAsia="Calibri" w:cs="Times New Roman"/>
        </w:rPr>
        <w:t xml:space="preserve"> </w:t>
      </w:r>
      <w:r>
        <w:rPr>
          <w:rFonts w:eastAsia="Calibri" w:cs="Times New Roman"/>
          <w:lang w:val="en-US"/>
        </w:rPr>
        <w:t>Windows</w:t>
      </w:r>
      <w:r w:rsidRPr="00CE784F">
        <w:rPr>
          <w:rFonts w:eastAsia="Calibri" w:cs="Times New Roman"/>
        </w:rPr>
        <w:t xml:space="preserve"> </w:t>
      </w:r>
      <w:r>
        <w:rPr>
          <w:rFonts w:eastAsia="Calibri" w:cs="Times New Roman"/>
          <w:lang w:val="en-US"/>
        </w:rPr>
        <w:t>XP</w:t>
      </w:r>
      <w:r w:rsidRPr="00CE784F">
        <w:rPr>
          <w:rFonts w:eastAsia="Calibri" w:cs="Times New Roman"/>
        </w:rPr>
        <w:t>/</w:t>
      </w:r>
      <w:r>
        <w:rPr>
          <w:rFonts w:eastAsia="Calibri" w:cs="Times New Roman"/>
        </w:rPr>
        <w:t>7</w:t>
      </w:r>
      <w:r w:rsidR="0036655E">
        <w:rPr>
          <w:rFonts w:eastAsia="Calibri" w:cs="Times New Roman"/>
        </w:rPr>
        <w:t>.</w:t>
      </w:r>
    </w:p>
    <w:p w:rsidR="001F470F" w:rsidRPr="001F470F" w:rsidRDefault="001F470F" w:rsidP="001F470F">
      <w:pPr>
        <w:numPr>
          <w:ilvl w:val="1"/>
          <w:numId w:val="1"/>
        </w:numPr>
        <w:spacing w:after="0" w:line="360" w:lineRule="auto"/>
        <w:ind w:left="0" w:firstLine="851"/>
        <w:rPr>
          <w:rFonts w:eastAsia="Calibri" w:cs="Times New Roman"/>
        </w:rPr>
      </w:pPr>
      <w:bookmarkStart w:id="20" w:name="_Toc311672282"/>
      <w:bookmarkStart w:id="21" w:name="_Toc318748408"/>
      <w:r w:rsidRPr="001F470F">
        <w:rPr>
          <w:rFonts w:eastAsia="Calibri" w:cs="Times New Roman"/>
        </w:rPr>
        <w:t>Требования к информационной и программной совместимости.</w:t>
      </w:r>
      <w:bookmarkEnd w:id="20"/>
      <w:bookmarkEnd w:id="21"/>
    </w:p>
    <w:p w:rsidR="001F470F" w:rsidRPr="001F470F" w:rsidRDefault="001F470F" w:rsidP="001F470F">
      <w:pPr>
        <w:spacing w:after="0" w:line="360" w:lineRule="auto"/>
        <w:rPr>
          <w:rFonts w:eastAsia="Calibri" w:cs="Times New Roman"/>
        </w:rPr>
      </w:pPr>
      <w:r w:rsidRPr="001F470F">
        <w:rPr>
          <w:rFonts w:eastAsia="Calibri" w:cs="Times New Roman"/>
        </w:rPr>
        <w:t xml:space="preserve">В качестве средства разработки </w:t>
      </w:r>
      <w:r w:rsidR="0036655E">
        <w:rPr>
          <w:rFonts w:eastAsia="Calibri" w:cs="Times New Roman"/>
        </w:rPr>
        <w:t>ядра системы требуется использовать язык</w:t>
      </w:r>
      <w:proofErr w:type="gramStart"/>
      <w:r w:rsidR="0036655E">
        <w:rPr>
          <w:rFonts w:eastAsia="Calibri" w:cs="Times New Roman"/>
        </w:rPr>
        <w:t xml:space="preserve"> С</w:t>
      </w:r>
      <w:proofErr w:type="gramEnd"/>
      <w:r w:rsidR="0036655E">
        <w:rPr>
          <w:rFonts w:eastAsia="Calibri" w:cs="Times New Roman"/>
        </w:rPr>
        <w:t xml:space="preserve">++. </w:t>
      </w:r>
    </w:p>
    <w:p w:rsidR="001F470F" w:rsidRPr="001F470F" w:rsidRDefault="001F470F" w:rsidP="001F470F">
      <w:pPr>
        <w:numPr>
          <w:ilvl w:val="1"/>
          <w:numId w:val="1"/>
        </w:numPr>
        <w:spacing w:after="0" w:line="360" w:lineRule="auto"/>
        <w:ind w:left="0" w:firstLine="851"/>
        <w:rPr>
          <w:rFonts w:eastAsia="Calibri" w:cs="Times New Roman"/>
        </w:rPr>
      </w:pPr>
      <w:bookmarkStart w:id="22" w:name="_Toc311672283"/>
      <w:bookmarkStart w:id="23" w:name="_Toc318748409"/>
      <w:r w:rsidRPr="001F470F">
        <w:rPr>
          <w:rFonts w:eastAsia="Calibri" w:cs="Times New Roman"/>
        </w:rPr>
        <w:t>Требования к маркировке и упаковке.</w:t>
      </w:r>
      <w:bookmarkEnd w:id="22"/>
      <w:bookmarkEnd w:id="23"/>
    </w:p>
    <w:p w:rsidR="001F470F" w:rsidRPr="001F470F" w:rsidRDefault="001F470F" w:rsidP="001F470F">
      <w:pPr>
        <w:spacing w:after="0" w:line="360" w:lineRule="auto"/>
        <w:rPr>
          <w:rFonts w:eastAsia="Calibri" w:cs="Times New Roman"/>
        </w:rPr>
      </w:pPr>
      <w:r w:rsidRPr="001F470F">
        <w:rPr>
          <w:rFonts w:eastAsia="Calibri" w:cs="Times New Roman"/>
        </w:rPr>
        <w:t>Не предъявляются.</w:t>
      </w:r>
    </w:p>
    <w:p w:rsidR="001F470F" w:rsidRPr="001F470F" w:rsidRDefault="001F470F" w:rsidP="001F470F">
      <w:pPr>
        <w:numPr>
          <w:ilvl w:val="1"/>
          <w:numId w:val="1"/>
        </w:numPr>
        <w:spacing w:after="0" w:line="360" w:lineRule="auto"/>
        <w:ind w:left="0" w:firstLine="851"/>
        <w:rPr>
          <w:rFonts w:eastAsia="Calibri" w:cs="Times New Roman"/>
        </w:rPr>
      </w:pPr>
      <w:bookmarkStart w:id="24" w:name="_Toc311672284"/>
      <w:bookmarkStart w:id="25" w:name="_Toc318748410"/>
      <w:r w:rsidRPr="001F470F">
        <w:rPr>
          <w:rFonts w:eastAsia="Calibri" w:cs="Times New Roman"/>
        </w:rPr>
        <w:t>Требования к транспортированию и хранению.</w:t>
      </w:r>
      <w:bookmarkEnd w:id="24"/>
      <w:bookmarkEnd w:id="25"/>
    </w:p>
    <w:p w:rsidR="001F470F" w:rsidRPr="001F470F" w:rsidRDefault="001F470F" w:rsidP="001F470F">
      <w:pPr>
        <w:spacing w:after="0" w:line="360" w:lineRule="auto"/>
        <w:rPr>
          <w:rFonts w:eastAsia="Calibri" w:cs="Times New Roman"/>
        </w:rPr>
      </w:pPr>
      <w:r w:rsidRPr="001F470F">
        <w:rPr>
          <w:rFonts w:eastAsia="Calibri" w:cs="Times New Roman"/>
        </w:rPr>
        <w:t>Не предъявляются.</w:t>
      </w:r>
    </w:p>
    <w:p w:rsidR="001F470F" w:rsidRPr="001F470F" w:rsidRDefault="001F470F" w:rsidP="001F470F">
      <w:pPr>
        <w:numPr>
          <w:ilvl w:val="1"/>
          <w:numId w:val="1"/>
        </w:numPr>
        <w:spacing w:after="0" w:line="360" w:lineRule="auto"/>
        <w:ind w:left="0" w:firstLine="851"/>
        <w:rPr>
          <w:rFonts w:eastAsia="Calibri" w:cs="Times New Roman"/>
        </w:rPr>
      </w:pPr>
      <w:bookmarkStart w:id="26" w:name="_Toc311672285"/>
      <w:bookmarkStart w:id="27" w:name="_Toc318748411"/>
      <w:r w:rsidRPr="001F470F">
        <w:rPr>
          <w:rFonts w:eastAsia="Calibri" w:cs="Times New Roman"/>
        </w:rPr>
        <w:t>Специальные требования.</w:t>
      </w:r>
      <w:bookmarkEnd w:id="26"/>
      <w:bookmarkEnd w:id="27"/>
    </w:p>
    <w:p w:rsidR="001F470F" w:rsidRPr="001F470F" w:rsidRDefault="001F470F" w:rsidP="001F470F">
      <w:pPr>
        <w:spacing w:after="0" w:line="360" w:lineRule="auto"/>
        <w:rPr>
          <w:rFonts w:eastAsia="Calibri" w:cs="Times New Roman"/>
        </w:rPr>
      </w:pPr>
      <w:r w:rsidRPr="001F470F">
        <w:rPr>
          <w:rFonts w:eastAsia="Calibri" w:cs="Times New Roman"/>
        </w:rPr>
        <w:t>Не предъявляются.</w:t>
      </w:r>
      <w:bookmarkStart w:id="28" w:name="_Toc311661746"/>
      <w:bookmarkStart w:id="29" w:name="_Toc311664752"/>
      <w:bookmarkStart w:id="30" w:name="_Toc311664795"/>
      <w:bookmarkStart w:id="31" w:name="_Toc311665454"/>
      <w:bookmarkStart w:id="32" w:name="_Toc311672167"/>
      <w:bookmarkStart w:id="33" w:name="_Toc311672286"/>
      <w:bookmarkStart w:id="34" w:name="_Toc318748412"/>
      <w:bookmarkStart w:id="35" w:name="_Toc311672291"/>
      <w:bookmarkStart w:id="36" w:name="_Toc318748417"/>
      <w:bookmarkEnd w:id="28"/>
      <w:bookmarkEnd w:id="29"/>
      <w:bookmarkEnd w:id="30"/>
      <w:bookmarkEnd w:id="31"/>
      <w:bookmarkEnd w:id="32"/>
      <w:bookmarkEnd w:id="33"/>
      <w:bookmarkEnd w:id="34"/>
      <w:r w:rsidRPr="001F470F">
        <w:rPr>
          <w:rFonts w:eastAsia="Calibri" w:cs="Times New Roman"/>
        </w:rPr>
        <w:t xml:space="preserve"> </w:t>
      </w:r>
    </w:p>
    <w:p w:rsidR="001F470F" w:rsidRPr="001F470F" w:rsidRDefault="001F470F" w:rsidP="001F470F">
      <w:pPr>
        <w:numPr>
          <w:ilvl w:val="0"/>
          <w:numId w:val="1"/>
        </w:numPr>
        <w:spacing w:after="0" w:line="360" w:lineRule="auto"/>
        <w:ind w:left="0" w:firstLine="851"/>
        <w:rPr>
          <w:rFonts w:eastAsia="Calibri" w:cs="Times New Roman"/>
        </w:rPr>
      </w:pPr>
      <w:r w:rsidRPr="001F470F">
        <w:rPr>
          <w:rFonts w:eastAsia="Calibri" w:cs="Times New Roman"/>
        </w:rPr>
        <w:t>Требования к программной документации.</w:t>
      </w:r>
      <w:bookmarkEnd w:id="35"/>
      <w:bookmarkEnd w:id="36"/>
    </w:p>
    <w:p w:rsidR="001F470F" w:rsidRPr="001F470F" w:rsidRDefault="0036655E" w:rsidP="001F470F">
      <w:pPr>
        <w:spacing w:after="0" w:line="360" w:lineRule="auto"/>
        <w:rPr>
          <w:rFonts w:eastAsia="Calibri" w:cs="Times New Roman"/>
        </w:rPr>
      </w:pPr>
      <w:r>
        <w:rPr>
          <w:rFonts w:eastAsia="Calibri" w:cs="Times New Roman"/>
        </w:rPr>
        <w:t xml:space="preserve">Предусмотреть написание к исходным кодам программ комментариев для последующего автоматического составления документации в программе </w:t>
      </w:r>
      <w:proofErr w:type="spellStart"/>
      <w:r>
        <w:rPr>
          <w:rFonts w:eastAsia="Calibri" w:cs="Times New Roman"/>
          <w:lang w:val="en-US"/>
        </w:rPr>
        <w:t>Doxygen</w:t>
      </w:r>
      <w:proofErr w:type="spellEnd"/>
      <w:r>
        <w:rPr>
          <w:rFonts w:eastAsia="Calibri" w:cs="Times New Roman"/>
        </w:rPr>
        <w:t>.</w:t>
      </w:r>
    </w:p>
    <w:p w:rsidR="001F470F" w:rsidRPr="001F470F" w:rsidRDefault="001F470F" w:rsidP="001F470F">
      <w:pPr>
        <w:numPr>
          <w:ilvl w:val="0"/>
          <w:numId w:val="1"/>
        </w:numPr>
        <w:spacing w:after="0" w:line="360" w:lineRule="auto"/>
        <w:ind w:left="0" w:firstLine="851"/>
        <w:rPr>
          <w:rFonts w:eastAsia="Calibri" w:cs="Times New Roman"/>
        </w:rPr>
      </w:pPr>
      <w:bookmarkStart w:id="37" w:name="_Toc311672292"/>
      <w:bookmarkStart w:id="38" w:name="_Toc318748418"/>
      <w:r w:rsidRPr="001F470F">
        <w:rPr>
          <w:rFonts w:eastAsia="Calibri" w:cs="Times New Roman"/>
        </w:rPr>
        <w:t>Этапы разработки.</w:t>
      </w:r>
      <w:bookmarkStart w:id="39" w:name="_Toc311471747"/>
      <w:bookmarkEnd w:id="37"/>
      <w:bookmarkEnd w:id="38"/>
      <w:bookmarkEnd w:id="39"/>
    </w:p>
    <w:p w:rsidR="001F470F" w:rsidRPr="001F470F" w:rsidRDefault="001F470F" w:rsidP="001F470F">
      <w:pPr>
        <w:spacing w:after="0" w:line="360" w:lineRule="auto"/>
        <w:rPr>
          <w:rFonts w:eastAsia="TimesNewRoman" w:cs="Times New Roman"/>
          <w:szCs w:val="28"/>
        </w:rPr>
      </w:pPr>
      <w:bookmarkStart w:id="40" w:name="_Toc311471748"/>
      <w:bookmarkStart w:id="41" w:name="_Toc311471906"/>
      <w:bookmarkStart w:id="42" w:name="_Toc311472565"/>
      <w:bookmarkStart w:id="43" w:name="_Toc311473144"/>
      <w:bookmarkStart w:id="44" w:name="_Toc311473216"/>
      <w:bookmarkStart w:id="45" w:name="_Toc311473935"/>
      <w:bookmarkStart w:id="46" w:name="_Toc311474502"/>
      <w:bookmarkStart w:id="47" w:name="_Toc311474567"/>
      <w:bookmarkStart w:id="48" w:name="_Toc311654381"/>
      <w:bookmarkStart w:id="49" w:name="_Toc311657552"/>
      <w:bookmarkStart w:id="50" w:name="_Toc311658461"/>
      <w:bookmarkStart w:id="51" w:name="_Toc311658888"/>
      <w:bookmarkStart w:id="52" w:name="_Toc311659203"/>
      <w:bookmarkStart w:id="53" w:name="_Toc311661753"/>
      <w:bookmarkStart w:id="54" w:name="_Toc311664759"/>
      <w:bookmarkStart w:id="55" w:name="_Toc311664802"/>
      <w:bookmarkStart w:id="56" w:name="_Toc311665461"/>
      <w:bookmarkStart w:id="57" w:name="_Toc311672174"/>
      <w:bookmarkStart w:id="58" w:name="_Toc311672293"/>
      <w:bookmarkStart w:id="59" w:name="_Toc31874841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r w:rsidRPr="001F470F">
        <w:rPr>
          <w:rFonts w:eastAsia="TimesNewRoman" w:cs="Times New Roman"/>
          <w:szCs w:val="28"/>
        </w:rPr>
        <w:t xml:space="preserve">Разработка ПП разбивается на следующие этапы (стадии): техническое задание, эскизный проект, технический проект, рабочий проект, </w:t>
      </w:r>
      <w:r w:rsidR="0036655E">
        <w:rPr>
          <w:rFonts w:eastAsia="TimesNewRoman" w:cs="Times New Roman"/>
          <w:szCs w:val="28"/>
        </w:rPr>
        <w:t xml:space="preserve">сертификация, </w:t>
      </w:r>
      <w:r w:rsidRPr="001F470F">
        <w:rPr>
          <w:rFonts w:eastAsia="TimesNewRoman" w:cs="Times New Roman"/>
          <w:szCs w:val="28"/>
        </w:rPr>
        <w:t xml:space="preserve">внедрение. </w:t>
      </w:r>
    </w:p>
    <w:p w:rsidR="001F470F" w:rsidRPr="001F470F" w:rsidRDefault="001F470F" w:rsidP="001F470F">
      <w:pPr>
        <w:numPr>
          <w:ilvl w:val="0"/>
          <w:numId w:val="1"/>
        </w:numPr>
        <w:spacing w:after="0" w:line="360" w:lineRule="auto"/>
        <w:ind w:left="0" w:firstLine="851"/>
        <w:rPr>
          <w:rFonts w:eastAsia="Calibri" w:cs="Times New Roman"/>
        </w:rPr>
      </w:pPr>
      <w:bookmarkStart w:id="60" w:name="_Toc311471749"/>
      <w:bookmarkStart w:id="61" w:name="_Toc311471907"/>
      <w:bookmarkStart w:id="62" w:name="_Toc311472566"/>
      <w:bookmarkStart w:id="63" w:name="_Toc311473145"/>
      <w:bookmarkStart w:id="64" w:name="_Toc311473217"/>
      <w:bookmarkStart w:id="65" w:name="_Toc311473936"/>
      <w:bookmarkStart w:id="66" w:name="_Toc311474503"/>
      <w:bookmarkStart w:id="67" w:name="_Toc311474568"/>
      <w:bookmarkStart w:id="68" w:name="_Toc311654382"/>
      <w:bookmarkStart w:id="69" w:name="_Toc311657553"/>
      <w:bookmarkStart w:id="70" w:name="_Toc311658462"/>
      <w:bookmarkStart w:id="71" w:name="_Toc311658889"/>
      <w:bookmarkStart w:id="72" w:name="_Toc311659204"/>
      <w:bookmarkStart w:id="73" w:name="_Toc311661754"/>
      <w:bookmarkStart w:id="74" w:name="_Toc311664760"/>
      <w:bookmarkStart w:id="75" w:name="_Toc311664803"/>
      <w:bookmarkStart w:id="76" w:name="_Toc311665462"/>
      <w:bookmarkStart w:id="77" w:name="_Toc311672175"/>
      <w:bookmarkStart w:id="78" w:name="_Toc311672294"/>
      <w:bookmarkStart w:id="79" w:name="_Toc318748420"/>
      <w:bookmarkStart w:id="80" w:name="_Toc311471750"/>
      <w:bookmarkStart w:id="81" w:name="_Toc311471908"/>
      <w:bookmarkStart w:id="82" w:name="_Toc311472567"/>
      <w:bookmarkStart w:id="83" w:name="_Toc311473146"/>
      <w:bookmarkStart w:id="84" w:name="_Toc311473218"/>
      <w:bookmarkStart w:id="85" w:name="_Toc311473937"/>
      <w:bookmarkStart w:id="86" w:name="_Toc311474504"/>
      <w:bookmarkStart w:id="87" w:name="_Toc311474569"/>
      <w:bookmarkStart w:id="88" w:name="_Toc311654383"/>
      <w:bookmarkStart w:id="89" w:name="_Toc311657554"/>
      <w:bookmarkStart w:id="90" w:name="_Toc311658463"/>
      <w:bookmarkStart w:id="91" w:name="_Toc311658890"/>
      <w:bookmarkStart w:id="92" w:name="_Toc311659205"/>
      <w:bookmarkStart w:id="93" w:name="_Toc311661755"/>
      <w:bookmarkStart w:id="94" w:name="_Toc311664761"/>
      <w:bookmarkStart w:id="95" w:name="_Toc311664804"/>
      <w:bookmarkStart w:id="96" w:name="_Toc311665463"/>
      <w:bookmarkStart w:id="97" w:name="_Toc311672176"/>
      <w:bookmarkStart w:id="98" w:name="_Toc311672295"/>
      <w:bookmarkStart w:id="99" w:name="_Toc318748421"/>
      <w:bookmarkStart w:id="100" w:name="_Toc311471751"/>
      <w:bookmarkStart w:id="101" w:name="_Toc311471909"/>
      <w:bookmarkStart w:id="102" w:name="_Toc311472568"/>
      <w:bookmarkStart w:id="103" w:name="_Toc311473147"/>
      <w:bookmarkStart w:id="104" w:name="_Toc311473219"/>
      <w:bookmarkStart w:id="105" w:name="_Toc311473938"/>
      <w:bookmarkStart w:id="106" w:name="_Toc311474505"/>
      <w:bookmarkStart w:id="107" w:name="_Toc311474570"/>
      <w:bookmarkStart w:id="108" w:name="_Toc311654384"/>
      <w:bookmarkStart w:id="109" w:name="_Toc311657555"/>
      <w:bookmarkStart w:id="110" w:name="_Toc311658464"/>
      <w:bookmarkStart w:id="111" w:name="_Toc311658891"/>
      <w:bookmarkStart w:id="112" w:name="_Toc311659206"/>
      <w:bookmarkStart w:id="113" w:name="_Toc311661756"/>
      <w:bookmarkStart w:id="114" w:name="_Toc311664762"/>
      <w:bookmarkStart w:id="115" w:name="_Toc311664805"/>
      <w:bookmarkStart w:id="116" w:name="_Toc311665464"/>
      <w:bookmarkStart w:id="117" w:name="_Toc311672177"/>
      <w:bookmarkStart w:id="118" w:name="_Toc311672296"/>
      <w:bookmarkStart w:id="119" w:name="_Toc318748422"/>
      <w:bookmarkStart w:id="120" w:name="_Toc311471752"/>
      <w:bookmarkStart w:id="121" w:name="_Toc311471910"/>
      <w:bookmarkStart w:id="122" w:name="_Toc311472569"/>
      <w:bookmarkStart w:id="123" w:name="_Toc311473148"/>
      <w:bookmarkStart w:id="124" w:name="_Toc311473220"/>
      <w:bookmarkStart w:id="125" w:name="_Toc311473939"/>
      <w:bookmarkStart w:id="126" w:name="_Toc311474506"/>
      <w:bookmarkStart w:id="127" w:name="_Toc311474571"/>
      <w:bookmarkStart w:id="128" w:name="_Toc311654385"/>
      <w:bookmarkStart w:id="129" w:name="_Toc311657556"/>
      <w:bookmarkStart w:id="130" w:name="_Toc311658465"/>
      <w:bookmarkStart w:id="131" w:name="_Toc311658892"/>
      <w:bookmarkStart w:id="132" w:name="_Toc311659207"/>
      <w:bookmarkStart w:id="133" w:name="_Toc311661757"/>
      <w:bookmarkStart w:id="134" w:name="_Toc311664763"/>
      <w:bookmarkStart w:id="135" w:name="_Toc311664806"/>
      <w:bookmarkStart w:id="136" w:name="_Toc311665465"/>
      <w:bookmarkStart w:id="137" w:name="_Toc311672178"/>
      <w:bookmarkStart w:id="138" w:name="_Toc311672297"/>
      <w:bookmarkStart w:id="139" w:name="_Toc318748423"/>
      <w:bookmarkStart w:id="140" w:name="_Toc311672298"/>
      <w:bookmarkStart w:id="141" w:name="_Toc318748424"/>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r w:rsidRPr="001F470F">
        <w:rPr>
          <w:rFonts w:eastAsia="Calibri" w:cs="Times New Roman"/>
        </w:rPr>
        <w:t>Порядок контроля и приемки.</w:t>
      </w:r>
      <w:bookmarkEnd w:id="140"/>
      <w:bookmarkEnd w:id="141"/>
    </w:p>
    <w:p w:rsidR="001F470F" w:rsidRDefault="001F470F" w:rsidP="001F470F">
      <w:pPr>
        <w:spacing w:after="0" w:line="360" w:lineRule="auto"/>
        <w:jc w:val="left"/>
        <w:rPr>
          <w:rFonts w:eastAsia="Calibri" w:cs="Times New Roman"/>
        </w:rPr>
      </w:pPr>
      <w:r w:rsidRPr="001F470F">
        <w:rPr>
          <w:rFonts w:eastAsia="Calibri" w:cs="Times New Roman"/>
        </w:rPr>
        <w:t xml:space="preserve">Испытание </w:t>
      </w:r>
      <w:r w:rsidR="0036655E">
        <w:rPr>
          <w:rFonts w:eastAsia="Calibri" w:cs="Times New Roman"/>
        </w:rPr>
        <w:t>разработанной системы</w:t>
      </w:r>
      <w:r w:rsidRPr="001F470F">
        <w:rPr>
          <w:rFonts w:eastAsia="Calibri" w:cs="Times New Roman"/>
        </w:rPr>
        <w:t xml:space="preserve"> и контроль качества ее работы провести </w:t>
      </w:r>
      <w:r w:rsidR="0036655E">
        <w:rPr>
          <w:rFonts w:eastAsia="Calibri" w:cs="Times New Roman"/>
        </w:rPr>
        <w:t>в лаборатор</w:t>
      </w:r>
      <w:proofErr w:type="gramStart"/>
      <w:r w:rsidR="0036655E">
        <w:rPr>
          <w:rFonts w:eastAsia="Calibri" w:cs="Times New Roman"/>
        </w:rPr>
        <w:t>ии ООО</w:t>
      </w:r>
      <w:proofErr w:type="gramEnd"/>
      <w:r w:rsidR="0036655E">
        <w:rPr>
          <w:rFonts w:eastAsia="Calibri" w:cs="Times New Roman"/>
        </w:rPr>
        <w:t xml:space="preserve"> «</w:t>
      </w:r>
      <w:proofErr w:type="spellStart"/>
      <w:r w:rsidR="0036655E">
        <w:rPr>
          <w:rFonts w:eastAsia="Calibri" w:cs="Times New Roman"/>
        </w:rPr>
        <w:t>Поливид</w:t>
      </w:r>
      <w:proofErr w:type="spellEnd"/>
      <w:r w:rsidR="0036655E">
        <w:rPr>
          <w:rFonts w:eastAsia="Calibri" w:cs="Times New Roman"/>
        </w:rPr>
        <w:t>»</w:t>
      </w:r>
      <w:r w:rsidR="000C1C78">
        <w:rPr>
          <w:rFonts w:eastAsia="Calibri" w:cs="Times New Roman"/>
        </w:rPr>
        <w:t>.</w:t>
      </w:r>
      <w:r w:rsidRPr="001F470F">
        <w:rPr>
          <w:rFonts w:eastAsia="Calibri" w:cs="Times New Roman"/>
        </w:rPr>
        <w:t xml:space="preserve"> </w:t>
      </w:r>
    </w:p>
    <w:p w:rsidR="00F34524" w:rsidRDefault="00F34524">
      <w:pPr>
        <w:rPr>
          <w:rFonts w:eastAsia="Calibri" w:cs="Times New Roman"/>
        </w:rPr>
      </w:pPr>
      <w:r>
        <w:rPr>
          <w:rFonts w:eastAsia="Calibri" w:cs="Times New Roman"/>
        </w:rPr>
        <w:br w:type="page"/>
      </w:r>
    </w:p>
    <w:p w:rsidR="00F34524" w:rsidRPr="00F01520" w:rsidRDefault="00F34524" w:rsidP="00C64A27">
      <w:pPr>
        <w:pStyle w:val="ab"/>
        <w:numPr>
          <w:ilvl w:val="0"/>
          <w:numId w:val="4"/>
        </w:numPr>
        <w:spacing w:after="100" w:afterAutospacing="1" w:line="360" w:lineRule="auto"/>
        <w:outlineLvl w:val="0"/>
        <w:rPr>
          <w:rFonts w:eastAsia="Calibri" w:cs="Times New Roman"/>
          <w:b/>
        </w:rPr>
      </w:pPr>
      <w:bookmarkStart w:id="142" w:name="_Toc421387097"/>
      <w:r w:rsidRPr="00F01520">
        <w:rPr>
          <w:rFonts w:eastAsia="Calibri" w:cs="Times New Roman"/>
          <w:b/>
        </w:rPr>
        <w:lastRenderedPageBreak/>
        <w:t>Исследовательская часть</w:t>
      </w:r>
      <w:bookmarkEnd w:id="142"/>
    </w:p>
    <w:p w:rsidR="00F01520" w:rsidRDefault="00F34524" w:rsidP="00455972">
      <w:pPr>
        <w:spacing w:after="100" w:afterAutospacing="1" w:line="360" w:lineRule="auto"/>
        <w:rPr>
          <w:rFonts w:eastAsia="Calibri" w:cs="Times New Roman"/>
        </w:rPr>
      </w:pPr>
      <w:r>
        <w:rPr>
          <w:rFonts w:eastAsia="Calibri" w:cs="Times New Roman"/>
        </w:rPr>
        <w:t xml:space="preserve">В данной главе </w:t>
      </w:r>
      <w:proofErr w:type="gramStart"/>
      <w:r w:rsidR="00AB5726">
        <w:rPr>
          <w:rFonts w:eastAsia="Calibri" w:cs="Times New Roman"/>
        </w:rPr>
        <w:t>представлено</w:t>
      </w:r>
      <w:proofErr w:type="gramEnd"/>
      <w:r w:rsidR="00AB5726">
        <w:rPr>
          <w:rFonts w:eastAsia="Calibri" w:cs="Times New Roman"/>
        </w:rPr>
        <w:t xml:space="preserve"> в общем описание системы МПЦ, описаны ее преимущества и недостатки по сравнению с релейной централизацией, а также приведен обзор уже существующих систем, эксплуатируемых на железных дорогах Российской Федерации.</w:t>
      </w:r>
    </w:p>
    <w:p w:rsidR="00F01520" w:rsidRDefault="00F01520" w:rsidP="00C64A27">
      <w:pPr>
        <w:pStyle w:val="ab"/>
        <w:numPr>
          <w:ilvl w:val="1"/>
          <w:numId w:val="5"/>
        </w:numPr>
        <w:spacing w:after="100" w:afterAutospacing="1"/>
        <w:outlineLvl w:val="1"/>
        <w:rPr>
          <w:rFonts w:eastAsia="Calibri" w:cs="Times New Roman"/>
          <w:b/>
        </w:rPr>
      </w:pPr>
      <w:bookmarkStart w:id="143" w:name="_Toc421387098"/>
      <w:r w:rsidRPr="00F01520">
        <w:rPr>
          <w:rFonts w:eastAsia="Calibri" w:cs="Times New Roman"/>
          <w:b/>
        </w:rPr>
        <w:t>Особенности организации</w:t>
      </w:r>
      <w:r>
        <w:rPr>
          <w:rFonts w:eastAsia="Calibri" w:cs="Times New Roman"/>
          <w:b/>
        </w:rPr>
        <w:t xml:space="preserve"> систем</w:t>
      </w:r>
      <w:r w:rsidRPr="00F01520">
        <w:rPr>
          <w:rFonts w:eastAsia="Calibri" w:cs="Times New Roman"/>
          <w:b/>
        </w:rPr>
        <w:t xml:space="preserve"> МПЦ</w:t>
      </w:r>
      <w:bookmarkEnd w:id="143"/>
    </w:p>
    <w:p w:rsidR="00F01520" w:rsidRPr="003644C2" w:rsidRDefault="00F01520" w:rsidP="00455972">
      <w:pPr>
        <w:widowControl w:val="0"/>
        <w:spacing w:after="100" w:afterAutospacing="1" w:line="360" w:lineRule="auto"/>
        <w:contextualSpacing/>
        <w:rPr>
          <w:szCs w:val="26"/>
        </w:rPr>
      </w:pPr>
      <w:r w:rsidRPr="003644C2">
        <w:rPr>
          <w:szCs w:val="26"/>
        </w:rPr>
        <w:t>Неотъемлемым свойством всех систем релейной централизации является тесная структурная и схемотехническая взаимосвязь между функциями обеспечения безопасности и топографическими особенностями конкретных станций. Например, в системах релейной централизации, построенной по плану станции, ответственные цепи проходят через всю установку в соответствии со схемой соединения релейных блоков. Поэтому, несмотря на относительную простоту реконструкции таких систем, при выполнении реконструктивных мероприятий происходит вмешательство в структуру установки, и прежде всего в кабельную разводку. Если работы приходится выполнять на действующей установке, неизбежно ограничение ответственных функций системы (например, отключение сигнальной зависимости, рельсовых цепей), сопровождаемое, в свою</w:t>
      </w:r>
      <w:r>
        <w:rPr>
          <w:szCs w:val="26"/>
        </w:rPr>
        <w:t xml:space="preserve"> </w:t>
      </w:r>
      <w:r w:rsidRPr="003644C2">
        <w:rPr>
          <w:szCs w:val="26"/>
        </w:rPr>
        <w:t>очередь, крупными и долговременными ограничениями в эксплуатационном процессе. При этом полная ответственность за безопасность в течение нескольких дней или даже недель возлагается на дежурного по станции и работников, отвечающих за визуальный контроль свободности пути, проследование хвоста поезда, ношение ключей от стрелочных замков. Дежурный по станции руководствуется в такой ситуации действующими инструкциями и только в минимальной степени может рассчитывать на технические средства, обеспечивающие безопасность. Для сокращения длительности действия ограничений приходится привлекать большие людские и финансовые ресурсы.</w:t>
      </w:r>
    </w:p>
    <w:p w:rsidR="00F01520" w:rsidRPr="003644C2" w:rsidRDefault="00F01520" w:rsidP="00F01520">
      <w:pPr>
        <w:widowControl w:val="0"/>
        <w:spacing w:line="360" w:lineRule="auto"/>
        <w:contextualSpacing/>
        <w:rPr>
          <w:szCs w:val="26"/>
        </w:rPr>
      </w:pPr>
      <w:r w:rsidRPr="003644C2">
        <w:rPr>
          <w:szCs w:val="26"/>
        </w:rPr>
        <w:lastRenderedPageBreak/>
        <w:t xml:space="preserve">Если противопоставить этой технике системы микропроцессорной централизации (в общем случае независимо от их типа), </w:t>
      </w:r>
      <w:proofErr w:type="gramStart"/>
      <w:r w:rsidRPr="003644C2">
        <w:rPr>
          <w:szCs w:val="26"/>
        </w:rPr>
        <w:t>становится</w:t>
      </w:r>
      <w:proofErr w:type="gramEnd"/>
      <w:r w:rsidRPr="003644C2">
        <w:rPr>
          <w:szCs w:val="26"/>
        </w:rPr>
        <w:t xml:space="preserve"> очевидно, что в МПЦ логика обеспечения безопасности</w:t>
      </w:r>
      <w:r>
        <w:rPr>
          <w:szCs w:val="26"/>
        </w:rPr>
        <w:t xml:space="preserve"> </w:t>
      </w:r>
      <w:r w:rsidRPr="003644C2">
        <w:rPr>
          <w:szCs w:val="26"/>
        </w:rPr>
        <w:t>не связаны с функциями подключения напольных устройств. Напольные устройства подключают через «анонимные» интерфейсные модули, топографическая привязка которых выполняется только в программном обеспечении компьютеров МПЦ. Как следствие, интерфейсные модули не имеют соединений друг с другом. Формируемая за счет этого</w:t>
      </w:r>
      <w:r>
        <w:rPr>
          <w:szCs w:val="26"/>
        </w:rPr>
        <w:t xml:space="preserve"> </w:t>
      </w:r>
      <w:r w:rsidRPr="003644C2">
        <w:rPr>
          <w:szCs w:val="26"/>
        </w:rPr>
        <w:t>структура МПЦ является важной основой для реализации эффективной стратегии реконструкции и расширения системы. Если в ходе реконструкции не нужно добавлять дополнительные интерфейсные модули, то вмешательство в аппаратные средства МПЦ не требуется, исключая изменения в схеме подключения напольных устройств к интерфейсным модулям. В этом случае реконструкция сводится к изменению топографических проектных данных в программном обеспечении МПЦ.</w:t>
      </w:r>
    </w:p>
    <w:p w:rsidR="00F01520" w:rsidRPr="003644C2" w:rsidRDefault="00F01520" w:rsidP="00F01520">
      <w:pPr>
        <w:widowControl w:val="0"/>
        <w:spacing w:line="360" w:lineRule="auto"/>
        <w:contextualSpacing/>
        <w:rPr>
          <w:szCs w:val="26"/>
        </w:rPr>
      </w:pPr>
      <w:r w:rsidRPr="003644C2">
        <w:rPr>
          <w:szCs w:val="26"/>
        </w:rPr>
        <w:t>Переход к использованию микропроцессорной техники облегчает реконструкцию и на уровне средств индикации и управления системой централизации. С внедрением систем МПЦ появляется возможность реализовать</w:t>
      </w:r>
      <w:r>
        <w:rPr>
          <w:szCs w:val="26"/>
        </w:rPr>
        <w:t xml:space="preserve"> </w:t>
      </w:r>
      <w:r w:rsidRPr="003644C2">
        <w:rPr>
          <w:szCs w:val="26"/>
        </w:rPr>
        <w:t xml:space="preserve">унифицированный интерфейс пользователя, который включает в себя набор мониторов (их число зависит от размеров системы) и мышь как основной орган управления. Для ввода текстовых данных предусмотрена стандартная клавиатура ПК, обеспечивающая также полноценное резервирование мыши. </w:t>
      </w:r>
      <w:r w:rsidR="00825BDE">
        <w:rPr>
          <w:szCs w:val="26"/>
        </w:rPr>
        <w:t>Э</w:t>
      </w:r>
      <w:r w:rsidRPr="003644C2">
        <w:rPr>
          <w:szCs w:val="26"/>
        </w:rPr>
        <w:t>то большой шаг вперед по сравнению с пультами и</w:t>
      </w:r>
      <w:r>
        <w:rPr>
          <w:szCs w:val="26"/>
        </w:rPr>
        <w:t xml:space="preserve"> </w:t>
      </w:r>
      <w:r w:rsidRPr="003644C2">
        <w:rPr>
          <w:szCs w:val="26"/>
        </w:rPr>
        <w:t>панорамными табло в релейных системах. Важное преимущество унифицированного интерфейса пользователя состоит в том, что при внесении изменений в систему централизации достаточно изменить проектные данные экранных изображений. Проверить эти данные можно до проведения реконструкции на испытательном стенде.</w:t>
      </w:r>
    </w:p>
    <w:p w:rsidR="00F01520" w:rsidRPr="003644C2" w:rsidRDefault="00F01520" w:rsidP="00F01520">
      <w:pPr>
        <w:widowControl w:val="0"/>
        <w:spacing w:line="360" w:lineRule="auto"/>
        <w:contextualSpacing/>
        <w:rPr>
          <w:szCs w:val="26"/>
        </w:rPr>
      </w:pPr>
      <w:r w:rsidRPr="003644C2">
        <w:rPr>
          <w:szCs w:val="26"/>
        </w:rPr>
        <w:t xml:space="preserve">В современных системах управления движением поездов все большее значение приобретают функции сбора и обработки информации, а также </w:t>
      </w:r>
      <w:r w:rsidRPr="003644C2">
        <w:rPr>
          <w:szCs w:val="26"/>
        </w:rPr>
        <w:lastRenderedPageBreak/>
        <w:t>автоматизации технологических операций. Ранее такие функции зачастую выполнялись при помощи внешних систем, которые приходилось адаптировать в ходе реконструкции релейной централизации. Это требовало учета топографических и функциональных изменений во всех системах, имеющих зачастую разные инструментальные средства и структуры данных. Проверить взаимодействие всех компонентов можно было в большинстве случаев только непосредственно в ходе реконструкции, что приводило к существенным нарушениям эксплуатационного процесса.</w:t>
      </w:r>
    </w:p>
    <w:p w:rsidR="00F01520" w:rsidRDefault="00F01520" w:rsidP="00455972">
      <w:pPr>
        <w:widowControl w:val="0"/>
        <w:spacing w:after="100" w:afterAutospacing="1" w:line="360" w:lineRule="auto"/>
        <w:contextualSpacing/>
        <w:rPr>
          <w:szCs w:val="26"/>
        </w:rPr>
      </w:pPr>
      <w:r w:rsidRPr="003644C2">
        <w:rPr>
          <w:szCs w:val="26"/>
        </w:rPr>
        <w:t>Применение вычислительной техники в МПЦ и на постах ДЦ позволило интегрировать дополнительные функции в состав основной системы. Это позволяет вносить топографические изменения только однократно и полностью проверять работу дополнительных средств на стенде или в имитационных моделях до ввода в эксплуатацию.</w:t>
      </w:r>
    </w:p>
    <w:p w:rsidR="00B736F0" w:rsidRDefault="00825BDE" w:rsidP="00C64A27">
      <w:pPr>
        <w:pStyle w:val="ab"/>
        <w:widowControl w:val="0"/>
        <w:numPr>
          <w:ilvl w:val="1"/>
          <w:numId w:val="5"/>
        </w:numPr>
        <w:spacing w:after="100" w:afterAutospacing="1" w:line="360" w:lineRule="auto"/>
        <w:outlineLvl w:val="1"/>
        <w:rPr>
          <w:b/>
          <w:szCs w:val="26"/>
        </w:rPr>
      </w:pPr>
      <w:bookmarkStart w:id="144" w:name="_Toc421387099"/>
      <w:r w:rsidRPr="00B736F0">
        <w:rPr>
          <w:b/>
          <w:szCs w:val="26"/>
        </w:rPr>
        <w:t>Требования</w:t>
      </w:r>
      <w:r w:rsidR="00B736F0" w:rsidRPr="00B736F0">
        <w:rPr>
          <w:b/>
          <w:szCs w:val="26"/>
        </w:rPr>
        <w:t xml:space="preserve"> к современным системам МПЦ</w:t>
      </w:r>
      <w:bookmarkEnd w:id="144"/>
    </w:p>
    <w:p w:rsidR="00B736F0" w:rsidRPr="003644C2" w:rsidRDefault="00B736F0" w:rsidP="00455972">
      <w:pPr>
        <w:widowControl w:val="0"/>
        <w:spacing w:after="0" w:line="360" w:lineRule="auto"/>
        <w:contextualSpacing/>
        <w:rPr>
          <w:szCs w:val="26"/>
        </w:rPr>
      </w:pPr>
      <w:r w:rsidRPr="003644C2">
        <w:rPr>
          <w:szCs w:val="26"/>
        </w:rPr>
        <w:t>Современные МПЦ должны выполнять следующие функции:</w:t>
      </w:r>
    </w:p>
    <w:p w:rsidR="00B736F0" w:rsidRPr="00B736F0" w:rsidRDefault="00B736F0" w:rsidP="00C64A27">
      <w:pPr>
        <w:pStyle w:val="ab"/>
        <w:widowControl w:val="0"/>
        <w:numPr>
          <w:ilvl w:val="0"/>
          <w:numId w:val="6"/>
        </w:numPr>
        <w:spacing w:after="0" w:line="360" w:lineRule="auto"/>
        <w:ind w:left="0" w:firstLine="851"/>
        <w:rPr>
          <w:szCs w:val="26"/>
        </w:rPr>
      </w:pPr>
      <w:r w:rsidRPr="00B736F0">
        <w:rPr>
          <w:szCs w:val="26"/>
        </w:rPr>
        <w:t>контроль положения и режимов работы стрелочных переводов, а также передачу их на местное управление;</w:t>
      </w:r>
    </w:p>
    <w:p w:rsidR="00B736F0" w:rsidRPr="00B736F0" w:rsidRDefault="00B736F0" w:rsidP="00C64A27">
      <w:pPr>
        <w:pStyle w:val="ab"/>
        <w:widowControl w:val="0"/>
        <w:numPr>
          <w:ilvl w:val="0"/>
          <w:numId w:val="6"/>
        </w:numPr>
        <w:spacing w:after="0" w:line="360" w:lineRule="auto"/>
        <w:ind w:left="0" w:firstLine="851"/>
        <w:rPr>
          <w:szCs w:val="26"/>
        </w:rPr>
      </w:pPr>
      <w:r w:rsidRPr="00B736F0">
        <w:rPr>
          <w:szCs w:val="26"/>
        </w:rPr>
        <w:t>контроль состояния путей, стрелочных переводов и путевых участков на станциях;</w:t>
      </w:r>
    </w:p>
    <w:p w:rsidR="00B736F0" w:rsidRPr="00B736F0" w:rsidRDefault="00B736F0" w:rsidP="00C64A27">
      <w:pPr>
        <w:pStyle w:val="ab"/>
        <w:widowControl w:val="0"/>
        <w:numPr>
          <w:ilvl w:val="0"/>
          <w:numId w:val="6"/>
        </w:numPr>
        <w:spacing w:after="0" w:line="360" w:lineRule="auto"/>
        <w:ind w:left="0" w:firstLine="851"/>
        <w:rPr>
          <w:szCs w:val="26"/>
        </w:rPr>
      </w:pPr>
      <w:r w:rsidRPr="00B736F0">
        <w:rPr>
          <w:szCs w:val="26"/>
        </w:rPr>
        <w:t>контроль состояния светофоров на станциях;</w:t>
      </w:r>
    </w:p>
    <w:p w:rsidR="00B736F0" w:rsidRPr="00B736F0" w:rsidRDefault="00B736F0" w:rsidP="00C64A27">
      <w:pPr>
        <w:pStyle w:val="ab"/>
        <w:widowControl w:val="0"/>
        <w:numPr>
          <w:ilvl w:val="0"/>
          <w:numId w:val="6"/>
        </w:numPr>
        <w:spacing w:after="0" w:line="360" w:lineRule="auto"/>
        <w:ind w:left="0" w:firstLine="851"/>
        <w:rPr>
          <w:szCs w:val="26"/>
        </w:rPr>
      </w:pPr>
      <w:r w:rsidRPr="00B736F0">
        <w:rPr>
          <w:szCs w:val="26"/>
        </w:rPr>
        <w:t>контроль состояния перегонов и участков приближения;</w:t>
      </w:r>
    </w:p>
    <w:p w:rsidR="00B736F0" w:rsidRPr="00B736F0" w:rsidRDefault="00B736F0" w:rsidP="00C64A27">
      <w:pPr>
        <w:pStyle w:val="ab"/>
        <w:widowControl w:val="0"/>
        <w:numPr>
          <w:ilvl w:val="0"/>
          <w:numId w:val="6"/>
        </w:numPr>
        <w:spacing w:after="0" w:line="360" w:lineRule="auto"/>
        <w:ind w:left="0" w:firstLine="851"/>
        <w:rPr>
          <w:szCs w:val="26"/>
        </w:rPr>
      </w:pPr>
      <w:r w:rsidRPr="00B736F0">
        <w:rPr>
          <w:szCs w:val="26"/>
        </w:rPr>
        <w:t>контроль состояния других устройств СЦБ</w:t>
      </w:r>
      <w:r w:rsidR="00E03B4F">
        <w:rPr>
          <w:szCs w:val="26"/>
        </w:rPr>
        <w:t xml:space="preserve"> (устройства сигнализации, централизации и блокировки)</w:t>
      </w:r>
      <w:r w:rsidRPr="00B736F0">
        <w:rPr>
          <w:szCs w:val="26"/>
        </w:rPr>
        <w:t>;</w:t>
      </w:r>
    </w:p>
    <w:p w:rsidR="00B736F0" w:rsidRPr="00B736F0" w:rsidRDefault="00B736F0" w:rsidP="00C64A27">
      <w:pPr>
        <w:pStyle w:val="ab"/>
        <w:widowControl w:val="0"/>
        <w:numPr>
          <w:ilvl w:val="0"/>
          <w:numId w:val="6"/>
        </w:numPr>
        <w:spacing w:after="0" w:line="360" w:lineRule="auto"/>
        <w:ind w:left="0" w:firstLine="851"/>
        <w:rPr>
          <w:szCs w:val="26"/>
        </w:rPr>
      </w:pPr>
      <w:r w:rsidRPr="00B736F0">
        <w:rPr>
          <w:szCs w:val="26"/>
        </w:rPr>
        <w:t>контроль состояния устройств электроснабжения;</w:t>
      </w:r>
    </w:p>
    <w:p w:rsidR="00B736F0" w:rsidRPr="00B736F0" w:rsidRDefault="00B736F0" w:rsidP="00C64A27">
      <w:pPr>
        <w:pStyle w:val="ab"/>
        <w:widowControl w:val="0"/>
        <w:numPr>
          <w:ilvl w:val="0"/>
          <w:numId w:val="6"/>
        </w:numPr>
        <w:spacing w:after="0" w:line="360" w:lineRule="auto"/>
        <w:ind w:left="0" w:firstLine="851"/>
        <w:rPr>
          <w:szCs w:val="26"/>
        </w:rPr>
      </w:pPr>
      <w:r w:rsidRPr="00B736F0">
        <w:rPr>
          <w:szCs w:val="26"/>
        </w:rPr>
        <w:t>отображение на экранах мониторов состояния объектов контроля и управления;</w:t>
      </w:r>
    </w:p>
    <w:p w:rsidR="00B736F0" w:rsidRPr="00B736F0" w:rsidRDefault="00B736F0" w:rsidP="00C64A27">
      <w:pPr>
        <w:pStyle w:val="ab"/>
        <w:widowControl w:val="0"/>
        <w:numPr>
          <w:ilvl w:val="0"/>
          <w:numId w:val="6"/>
        </w:numPr>
        <w:spacing w:after="0" w:line="360" w:lineRule="auto"/>
        <w:ind w:left="0" w:firstLine="851"/>
        <w:rPr>
          <w:szCs w:val="26"/>
        </w:rPr>
      </w:pPr>
      <w:r w:rsidRPr="00B736F0">
        <w:rPr>
          <w:szCs w:val="26"/>
        </w:rPr>
        <w:t>задание и отмена маршрутов, включая их искусственное размыкание;</w:t>
      </w:r>
    </w:p>
    <w:p w:rsidR="00B736F0" w:rsidRPr="00B736F0" w:rsidRDefault="00B736F0" w:rsidP="00C64A27">
      <w:pPr>
        <w:pStyle w:val="ab"/>
        <w:widowControl w:val="0"/>
        <w:numPr>
          <w:ilvl w:val="0"/>
          <w:numId w:val="6"/>
        </w:numPr>
        <w:spacing w:after="0" w:line="360" w:lineRule="auto"/>
        <w:ind w:left="0" w:firstLine="851"/>
        <w:rPr>
          <w:szCs w:val="26"/>
        </w:rPr>
      </w:pPr>
      <w:r w:rsidRPr="00B736F0">
        <w:rPr>
          <w:szCs w:val="26"/>
        </w:rPr>
        <w:t xml:space="preserve">логическая проверка условий безопасности движения поездов </w:t>
      </w:r>
      <w:r w:rsidRPr="00B736F0">
        <w:rPr>
          <w:szCs w:val="26"/>
        </w:rPr>
        <w:lastRenderedPageBreak/>
        <w:t>при задании маршрутов и управления отдельными объектами;</w:t>
      </w:r>
    </w:p>
    <w:p w:rsidR="00B736F0" w:rsidRPr="00B736F0" w:rsidRDefault="00B736F0" w:rsidP="00C64A27">
      <w:pPr>
        <w:pStyle w:val="ab"/>
        <w:widowControl w:val="0"/>
        <w:numPr>
          <w:ilvl w:val="0"/>
          <w:numId w:val="6"/>
        </w:numPr>
        <w:spacing w:after="0" w:line="360" w:lineRule="auto"/>
        <w:ind w:left="0" w:firstLine="851"/>
        <w:rPr>
          <w:szCs w:val="26"/>
        </w:rPr>
      </w:pPr>
      <w:r w:rsidRPr="00B736F0">
        <w:rPr>
          <w:szCs w:val="26"/>
        </w:rPr>
        <w:t>управление стрелочными переводами, светофорами и другими устройствами СЦБ, в том числе и схемой смены направления движения на перегонах;</w:t>
      </w:r>
    </w:p>
    <w:p w:rsidR="00B736F0" w:rsidRPr="00B736F0" w:rsidRDefault="00B736F0" w:rsidP="00C64A27">
      <w:pPr>
        <w:pStyle w:val="ab"/>
        <w:widowControl w:val="0"/>
        <w:numPr>
          <w:ilvl w:val="0"/>
          <w:numId w:val="6"/>
        </w:numPr>
        <w:spacing w:after="0" w:line="360" w:lineRule="auto"/>
        <w:ind w:left="0" w:firstLine="851"/>
        <w:rPr>
          <w:szCs w:val="26"/>
        </w:rPr>
      </w:pPr>
      <w:r w:rsidRPr="00B736F0">
        <w:rPr>
          <w:szCs w:val="26"/>
        </w:rPr>
        <w:t>выключение стрелочных переводов и путевых участков с сохранением и без сохранения пользования сигналами;</w:t>
      </w:r>
    </w:p>
    <w:p w:rsidR="00B736F0" w:rsidRPr="00B736F0" w:rsidRDefault="00B736F0" w:rsidP="00C64A27">
      <w:pPr>
        <w:pStyle w:val="ab"/>
        <w:widowControl w:val="0"/>
        <w:numPr>
          <w:ilvl w:val="0"/>
          <w:numId w:val="6"/>
        </w:numPr>
        <w:spacing w:after="0" w:line="360" w:lineRule="auto"/>
        <w:ind w:left="0" w:firstLine="851"/>
        <w:rPr>
          <w:szCs w:val="26"/>
        </w:rPr>
      </w:pPr>
      <w:r w:rsidRPr="00B736F0">
        <w:rPr>
          <w:szCs w:val="26"/>
        </w:rPr>
        <w:t>блокировка управления стрелками и открытия светофоров;</w:t>
      </w:r>
    </w:p>
    <w:p w:rsidR="00B736F0" w:rsidRPr="00B736F0" w:rsidRDefault="00B736F0" w:rsidP="00C64A27">
      <w:pPr>
        <w:pStyle w:val="ab"/>
        <w:widowControl w:val="0"/>
        <w:numPr>
          <w:ilvl w:val="0"/>
          <w:numId w:val="6"/>
        </w:numPr>
        <w:spacing w:after="0" w:line="360" w:lineRule="auto"/>
        <w:ind w:left="0" w:firstLine="851"/>
        <w:rPr>
          <w:szCs w:val="26"/>
        </w:rPr>
      </w:pPr>
      <w:proofErr w:type="spellStart"/>
      <w:r w:rsidRPr="00B736F0">
        <w:rPr>
          <w:szCs w:val="26"/>
        </w:rPr>
        <w:t>автовозврат</w:t>
      </w:r>
      <w:proofErr w:type="spellEnd"/>
      <w:r w:rsidRPr="00B736F0">
        <w:rPr>
          <w:szCs w:val="26"/>
        </w:rPr>
        <w:t xml:space="preserve"> охранных стрелочных переводов в соответствии с проектом (с защитой от потери шунта);</w:t>
      </w:r>
    </w:p>
    <w:p w:rsidR="00B736F0" w:rsidRPr="00B736F0" w:rsidRDefault="00B736F0" w:rsidP="00C64A27">
      <w:pPr>
        <w:pStyle w:val="ab"/>
        <w:widowControl w:val="0"/>
        <w:numPr>
          <w:ilvl w:val="0"/>
          <w:numId w:val="6"/>
        </w:numPr>
        <w:spacing w:after="0" w:line="360" w:lineRule="auto"/>
        <w:ind w:left="0" w:firstLine="851"/>
        <w:rPr>
          <w:szCs w:val="26"/>
        </w:rPr>
      </w:pPr>
      <w:r w:rsidRPr="00B736F0">
        <w:rPr>
          <w:szCs w:val="26"/>
        </w:rPr>
        <w:t>автоматическое повторение установки заданного маршрута (</w:t>
      </w:r>
      <w:proofErr w:type="spellStart"/>
      <w:r w:rsidRPr="00B736F0">
        <w:rPr>
          <w:szCs w:val="26"/>
        </w:rPr>
        <w:t>автодействие</w:t>
      </w:r>
      <w:proofErr w:type="spellEnd"/>
      <w:r w:rsidRPr="00B736F0">
        <w:rPr>
          <w:szCs w:val="26"/>
        </w:rPr>
        <w:t>);</w:t>
      </w:r>
    </w:p>
    <w:p w:rsidR="00B736F0" w:rsidRPr="00B736F0" w:rsidRDefault="00B736F0" w:rsidP="00C64A27">
      <w:pPr>
        <w:pStyle w:val="ab"/>
        <w:widowControl w:val="0"/>
        <w:numPr>
          <w:ilvl w:val="0"/>
          <w:numId w:val="6"/>
        </w:numPr>
        <w:spacing w:after="0" w:line="360" w:lineRule="auto"/>
        <w:ind w:left="0" w:firstLine="851"/>
        <w:rPr>
          <w:szCs w:val="26"/>
        </w:rPr>
      </w:pPr>
      <w:r w:rsidRPr="00B736F0">
        <w:rPr>
          <w:szCs w:val="26"/>
        </w:rPr>
        <w:t>управление устройствами переездной сигнализации, расположенными в пределах станционной зоны извещения;</w:t>
      </w:r>
    </w:p>
    <w:p w:rsidR="00B736F0" w:rsidRPr="00B736F0" w:rsidRDefault="00E03B4F" w:rsidP="00C64A27">
      <w:pPr>
        <w:pStyle w:val="ab"/>
        <w:widowControl w:val="0"/>
        <w:numPr>
          <w:ilvl w:val="0"/>
          <w:numId w:val="6"/>
        </w:numPr>
        <w:spacing w:after="0" w:line="360" w:lineRule="auto"/>
        <w:ind w:left="0" w:firstLine="851"/>
        <w:rPr>
          <w:szCs w:val="26"/>
        </w:rPr>
      </w:pPr>
      <w:r>
        <w:rPr>
          <w:szCs w:val="26"/>
        </w:rPr>
        <w:t xml:space="preserve">увязка </w:t>
      </w:r>
      <w:r w:rsidR="00B736F0" w:rsidRPr="00B736F0">
        <w:rPr>
          <w:szCs w:val="26"/>
        </w:rPr>
        <w:t>с устройствами ЭЦ</w:t>
      </w:r>
      <w:r>
        <w:rPr>
          <w:szCs w:val="26"/>
        </w:rPr>
        <w:t xml:space="preserve"> (электрической централизации)</w:t>
      </w:r>
      <w:r w:rsidR="00B736F0" w:rsidRPr="00B736F0">
        <w:rPr>
          <w:szCs w:val="26"/>
        </w:rPr>
        <w:t xml:space="preserve"> соседней станции при отсутствии перегона между ними (в том числе при наличии границы по приемоотправочным путям), с устройствами маневровых районов и горочной централизации (ГАЦ) и т.д.;</w:t>
      </w:r>
    </w:p>
    <w:p w:rsidR="00B736F0" w:rsidRPr="00B736F0" w:rsidRDefault="00B736F0" w:rsidP="00C64A27">
      <w:pPr>
        <w:pStyle w:val="ab"/>
        <w:widowControl w:val="0"/>
        <w:numPr>
          <w:ilvl w:val="0"/>
          <w:numId w:val="6"/>
        </w:numPr>
        <w:spacing w:after="0" w:line="360" w:lineRule="auto"/>
        <w:ind w:left="0" w:firstLine="851"/>
        <w:rPr>
          <w:szCs w:val="26"/>
        </w:rPr>
      </w:pPr>
      <w:r w:rsidRPr="00B736F0">
        <w:rPr>
          <w:szCs w:val="26"/>
        </w:rPr>
        <w:t>ввод команд ДСП</w:t>
      </w:r>
      <w:r w:rsidR="00E45710">
        <w:rPr>
          <w:szCs w:val="26"/>
        </w:rPr>
        <w:t xml:space="preserve"> (дежурного по станции)</w:t>
      </w:r>
      <w:r w:rsidRPr="00B736F0">
        <w:rPr>
          <w:szCs w:val="26"/>
        </w:rPr>
        <w:t>;</w:t>
      </w:r>
    </w:p>
    <w:p w:rsidR="00B736F0" w:rsidRPr="00B736F0" w:rsidRDefault="00B736F0" w:rsidP="00C64A27">
      <w:pPr>
        <w:pStyle w:val="ab"/>
        <w:widowControl w:val="0"/>
        <w:numPr>
          <w:ilvl w:val="0"/>
          <w:numId w:val="6"/>
        </w:numPr>
        <w:spacing w:after="0" w:line="360" w:lineRule="auto"/>
        <w:ind w:left="0" w:firstLine="851"/>
        <w:rPr>
          <w:szCs w:val="26"/>
        </w:rPr>
      </w:pPr>
      <w:r w:rsidRPr="00B736F0">
        <w:rPr>
          <w:szCs w:val="26"/>
        </w:rPr>
        <w:t>протоколирование и хранение на жестком диске информации о состоянии объектов контроля, команд управления и действий ДСП;</w:t>
      </w:r>
    </w:p>
    <w:p w:rsidR="00B736F0" w:rsidRPr="00B736F0" w:rsidRDefault="00B736F0" w:rsidP="00C64A27">
      <w:pPr>
        <w:pStyle w:val="ab"/>
        <w:widowControl w:val="0"/>
        <w:numPr>
          <w:ilvl w:val="0"/>
          <w:numId w:val="6"/>
        </w:numPr>
        <w:spacing w:after="0" w:line="360" w:lineRule="auto"/>
        <w:ind w:left="0" w:firstLine="851"/>
        <w:rPr>
          <w:szCs w:val="26"/>
        </w:rPr>
      </w:pPr>
      <w:r w:rsidRPr="00B736F0">
        <w:rPr>
          <w:szCs w:val="26"/>
        </w:rPr>
        <w:t>взаимодействие с системами автоматического управления торможением (САУТ), МАЛС</w:t>
      </w:r>
      <w:r w:rsidR="00E45710">
        <w:rPr>
          <w:szCs w:val="26"/>
        </w:rPr>
        <w:t xml:space="preserve"> (маневровая автоматическая локомотивная сигнализация)</w:t>
      </w:r>
      <w:r w:rsidRPr="00B736F0">
        <w:rPr>
          <w:szCs w:val="26"/>
        </w:rPr>
        <w:t xml:space="preserve">, </w:t>
      </w:r>
      <w:proofErr w:type="spellStart"/>
      <w:r w:rsidRPr="00B736F0">
        <w:rPr>
          <w:szCs w:val="26"/>
        </w:rPr>
        <w:t>контрольно</w:t>
      </w:r>
      <w:proofErr w:type="spellEnd"/>
      <w:r w:rsidRPr="00B736F0">
        <w:rPr>
          <w:szCs w:val="26"/>
        </w:rPr>
        <w:t xml:space="preserve">–габаритными устройствами (КГУ), устройствами контроля схода подвижного состава (УКСПС), устройствами обдувки и </w:t>
      </w:r>
      <w:proofErr w:type="spellStart"/>
      <w:r w:rsidRPr="00B736F0">
        <w:rPr>
          <w:szCs w:val="26"/>
        </w:rPr>
        <w:t>электрообогрева</w:t>
      </w:r>
      <w:proofErr w:type="spellEnd"/>
      <w:r w:rsidRPr="00B736F0">
        <w:rPr>
          <w:szCs w:val="26"/>
        </w:rPr>
        <w:t xml:space="preserve"> стрелок, устройствами ограждения и закрепления составов (УТС), с устройствами оповещения работников на пути и другими устройствами автоматики;</w:t>
      </w:r>
    </w:p>
    <w:p w:rsidR="00B736F0" w:rsidRPr="00B736F0" w:rsidRDefault="00B736F0" w:rsidP="00C64A27">
      <w:pPr>
        <w:pStyle w:val="ab"/>
        <w:widowControl w:val="0"/>
        <w:numPr>
          <w:ilvl w:val="0"/>
          <w:numId w:val="6"/>
        </w:numPr>
        <w:spacing w:after="0" w:line="360" w:lineRule="auto"/>
        <w:ind w:left="0" w:firstLine="851"/>
        <w:rPr>
          <w:szCs w:val="26"/>
        </w:rPr>
      </w:pPr>
      <w:r w:rsidRPr="00B736F0">
        <w:rPr>
          <w:szCs w:val="26"/>
        </w:rPr>
        <w:t>отображение диагностической и справочной информации.</w:t>
      </w:r>
    </w:p>
    <w:p w:rsidR="00B736F0" w:rsidRPr="003644C2" w:rsidRDefault="00B736F0" w:rsidP="00E45710">
      <w:pPr>
        <w:widowControl w:val="0"/>
        <w:spacing w:after="0" w:line="360" w:lineRule="auto"/>
        <w:contextualSpacing/>
        <w:rPr>
          <w:szCs w:val="26"/>
        </w:rPr>
      </w:pPr>
      <w:r w:rsidRPr="003644C2">
        <w:rPr>
          <w:szCs w:val="26"/>
        </w:rPr>
        <w:t>При передаче ответственных команд МПЦ должны обеспечивать:</w:t>
      </w:r>
    </w:p>
    <w:p w:rsidR="00B736F0" w:rsidRPr="00E45710" w:rsidRDefault="00B736F0" w:rsidP="00C64A27">
      <w:pPr>
        <w:pStyle w:val="ab"/>
        <w:widowControl w:val="0"/>
        <w:numPr>
          <w:ilvl w:val="0"/>
          <w:numId w:val="7"/>
        </w:numPr>
        <w:spacing w:after="0" w:line="360" w:lineRule="auto"/>
        <w:ind w:left="0" w:firstLine="851"/>
        <w:rPr>
          <w:szCs w:val="26"/>
        </w:rPr>
      </w:pPr>
      <w:r w:rsidRPr="00E45710">
        <w:rPr>
          <w:szCs w:val="26"/>
        </w:rPr>
        <w:t xml:space="preserve">вспомогательный перевод стрелочных переводов при ложной </w:t>
      </w:r>
      <w:r w:rsidRPr="00E45710">
        <w:rPr>
          <w:szCs w:val="26"/>
        </w:rPr>
        <w:lastRenderedPageBreak/>
        <w:t>занятости изолированного участка;</w:t>
      </w:r>
    </w:p>
    <w:p w:rsidR="00B736F0" w:rsidRPr="00E45710" w:rsidRDefault="00B736F0" w:rsidP="00C64A27">
      <w:pPr>
        <w:pStyle w:val="ab"/>
        <w:widowControl w:val="0"/>
        <w:numPr>
          <w:ilvl w:val="0"/>
          <w:numId w:val="7"/>
        </w:numPr>
        <w:spacing w:after="0" w:line="360" w:lineRule="auto"/>
        <w:ind w:left="0" w:firstLine="851"/>
        <w:rPr>
          <w:szCs w:val="26"/>
        </w:rPr>
      </w:pPr>
      <w:r w:rsidRPr="00E45710">
        <w:rPr>
          <w:szCs w:val="26"/>
        </w:rPr>
        <w:t>вспомогательную смену направления движения поезда на перегоне;</w:t>
      </w:r>
    </w:p>
    <w:p w:rsidR="00B736F0" w:rsidRPr="00E45710" w:rsidRDefault="00B736F0" w:rsidP="00C64A27">
      <w:pPr>
        <w:pStyle w:val="ab"/>
        <w:widowControl w:val="0"/>
        <w:numPr>
          <w:ilvl w:val="0"/>
          <w:numId w:val="7"/>
        </w:numPr>
        <w:spacing w:after="0" w:line="360" w:lineRule="auto"/>
        <w:ind w:left="0" w:firstLine="851"/>
        <w:rPr>
          <w:szCs w:val="26"/>
        </w:rPr>
      </w:pPr>
      <w:r w:rsidRPr="00E45710">
        <w:rPr>
          <w:szCs w:val="26"/>
        </w:rPr>
        <w:t>искусственное размыкание путевых и стрелочных участков;</w:t>
      </w:r>
    </w:p>
    <w:p w:rsidR="00B736F0" w:rsidRPr="00E45710" w:rsidRDefault="00B736F0" w:rsidP="00C64A27">
      <w:pPr>
        <w:pStyle w:val="ab"/>
        <w:widowControl w:val="0"/>
        <w:numPr>
          <w:ilvl w:val="0"/>
          <w:numId w:val="7"/>
        </w:numPr>
        <w:spacing w:after="0" w:line="360" w:lineRule="auto"/>
        <w:ind w:left="0" w:firstLine="851"/>
        <w:rPr>
          <w:szCs w:val="26"/>
        </w:rPr>
      </w:pPr>
      <w:r w:rsidRPr="00E45710">
        <w:rPr>
          <w:szCs w:val="26"/>
        </w:rPr>
        <w:t>включение пригласительного сигнала;</w:t>
      </w:r>
    </w:p>
    <w:p w:rsidR="00B736F0" w:rsidRPr="00E45710" w:rsidRDefault="00B736F0" w:rsidP="00C64A27">
      <w:pPr>
        <w:pStyle w:val="ab"/>
        <w:widowControl w:val="0"/>
        <w:numPr>
          <w:ilvl w:val="0"/>
          <w:numId w:val="7"/>
        </w:numPr>
        <w:spacing w:after="0" w:line="360" w:lineRule="auto"/>
        <w:ind w:left="0" w:firstLine="851"/>
        <w:rPr>
          <w:szCs w:val="26"/>
        </w:rPr>
      </w:pPr>
      <w:r w:rsidRPr="00E45710">
        <w:rPr>
          <w:szCs w:val="26"/>
        </w:rPr>
        <w:t>открытие переезда;</w:t>
      </w:r>
    </w:p>
    <w:p w:rsidR="00B736F0" w:rsidRPr="00E45710" w:rsidRDefault="00B736F0" w:rsidP="00C64A27">
      <w:pPr>
        <w:pStyle w:val="ab"/>
        <w:widowControl w:val="0"/>
        <w:numPr>
          <w:ilvl w:val="0"/>
          <w:numId w:val="7"/>
        </w:numPr>
        <w:spacing w:after="0" w:line="360" w:lineRule="auto"/>
        <w:ind w:left="0" w:firstLine="851"/>
        <w:rPr>
          <w:szCs w:val="26"/>
        </w:rPr>
      </w:pPr>
      <w:r w:rsidRPr="00E45710">
        <w:rPr>
          <w:szCs w:val="26"/>
        </w:rPr>
        <w:t>дополнительное замыкание стрелок без установки маршрутов;</w:t>
      </w:r>
    </w:p>
    <w:p w:rsidR="00B736F0" w:rsidRPr="00E45710" w:rsidRDefault="00B736F0" w:rsidP="00C64A27">
      <w:pPr>
        <w:pStyle w:val="ab"/>
        <w:widowControl w:val="0"/>
        <w:numPr>
          <w:ilvl w:val="0"/>
          <w:numId w:val="7"/>
        </w:numPr>
        <w:spacing w:after="0" w:line="360" w:lineRule="auto"/>
        <w:ind w:left="0" w:firstLine="851"/>
        <w:rPr>
          <w:szCs w:val="26"/>
        </w:rPr>
      </w:pPr>
      <w:r w:rsidRPr="00E45710">
        <w:rPr>
          <w:szCs w:val="26"/>
        </w:rPr>
        <w:t>передачу команд управления движением поездов по цифровому радиоканалу (разрешения проследования светофора с запрещающим показанием и принудительной остановки);</w:t>
      </w:r>
    </w:p>
    <w:p w:rsidR="00B736F0" w:rsidRPr="00E45710" w:rsidRDefault="00B736F0" w:rsidP="00C64A27">
      <w:pPr>
        <w:pStyle w:val="ab"/>
        <w:widowControl w:val="0"/>
        <w:numPr>
          <w:ilvl w:val="0"/>
          <w:numId w:val="7"/>
        </w:numPr>
        <w:spacing w:after="0" w:line="360" w:lineRule="auto"/>
        <w:ind w:left="0" w:firstLine="851"/>
        <w:rPr>
          <w:szCs w:val="26"/>
        </w:rPr>
      </w:pPr>
      <w:r w:rsidRPr="00E45710">
        <w:rPr>
          <w:szCs w:val="26"/>
        </w:rPr>
        <w:t>сброс показаний устройства счета осей;</w:t>
      </w:r>
    </w:p>
    <w:p w:rsidR="00B736F0" w:rsidRPr="00E45710" w:rsidRDefault="00B736F0" w:rsidP="00C64A27">
      <w:pPr>
        <w:pStyle w:val="ab"/>
        <w:widowControl w:val="0"/>
        <w:numPr>
          <w:ilvl w:val="0"/>
          <w:numId w:val="7"/>
        </w:numPr>
        <w:spacing w:after="0" w:line="360" w:lineRule="auto"/>
        <w:ind w:left="0" w:firstLine="851"/>
        <w:rPr>
          <w:szCs w:val="26"/>
        </w:rPr>
      </w:pPr>
      <w:r w:rsidRPr="00E45710">
        <w:rPr>
          <w:szCs w:val="26"/>
        </w:rPr>
        <w:t>выключение стрелочных переводов или путевых участков из зависимостей без сохранения пользования сигналами;</w:t>
      </w:r>
    </w:p>
    <w:p w:rsidR="00B736F0" w:rsidRPr="00E45710" w:rsidRDefault="00B736F0" w:rsidP="00C64A27">
      <w:pPr>
        <w:pStyle w:val="ab"/>
        <w:widowControl w:val="0"/>
        <w:numPr>
          <w:ilvl w:val="0"/>
          <w:numId w:val="7"/>
        </w:numPr>
        <w:spacing w:after="0" w:line="360" w:lineRule="auto"/>
        <w:ind w:left="0" w:firstLine="851"/>
        <w:rPr>
          <w:szCs w:val="26"/>
        </w:rPr>
      </w:pPr>
      <w:r w:rsidRPr="00E45710">
        <w:rPr>
          <w:szCs w:val="26"/>
        </w:rPr>
        <w:t>выключение стрелочных переводов или путевых участков из зависимостей с сохранением пользования сигналами и установкой их на макет.</w:t>
      </w:r>
    </w:p>
    <w:p w:rsidR="00B736F0" w:rsidRPr="003644C2" w:rsidRDefault="00B736F0" w:rsidP="00E45710">
      <w:pPr>
        <w:widowControl w:val="0"/>
        <w:spacing w:after="0" w:line="360" w:lineRule="auto"/>
        <w:ind w:firstLine="708"/>
        <w:contextualSpacing/>
        <w:rPr>
          <w:szCs w:val="26"/>
        </w:rPr>
      </w:pPr>
      <w:r w:rsidRPr="003644C2">
        <w:rPr>
          <w:szCs w:val="26"/>
        </w:rPr>
        <w:t>МПЦ должны осуществлять логический контроль дейст</w:t>
      </w:r>
      <w:bookmarkStart w:id="145" w:name="_Toc519677272"/>
      <w:bookmarkStart w:id="146" w:name="_Toc519674895"/>
      <w:r w:rsidRPr="003644C2">
        <w:rPr>
          <w:szCs w:val="26"/>
        </w:rPr>
        <w:t xml:space="preserve">вий </w:t>
      </w:r>
      <w:r w:rsidR="00E45710">
        <w:rPr>
          <w:szCs w:val="26"/>
        </w:rPr>
        <w:t>дежурного по станции</w:t>
      </w:r>
      <w:r w:rsidRPr="003644C2">
        <w:rPr>
          <w:szCs w:val="26"/>
        </w:rPr>
        <w:t xml:space="preserve"> и работы устройств СЦБ, который должен производиться на основе информации, автоматически снимаемой с устройств СЦБ и оперативной информации, вводимой</w:t>
      </w:r>
      <w:bookmarkEnd w:id="145"/>
      <w:r w:rsidRPr="003644C2">
        <w:rPr>
          <w:szCs w:val="26"/>
        </w:rPr>
        <w:t xml:space="preserve"> </w:t>
      </w:r>
      <w:bookmarkStart w:id="147" w:name="_Toc519677273"/>
      <w:r w:rsidRPr="003644C2">
        <w:rPr>
          <w:szCs w:val="26"/>
        </w:rPr>
        <w:t>пользователем в систему.</w:t>
      </w:r>
      <w:bookmarkStart w:id="148" w:name="_Toc519674896"/>
      <w:bookmarkStart w:id="149" w:name="_Toc519677274"/>
      <w:bookmarkEnd w:id="146"/>
      <w:bookmarkEnd w:id="147"/>
    </w:p>
    <w:p w:rsidR="00B736F0" w:rsidRPr="003644C2" w:rsidRDefault="00B736F0" w:rsidP="00E45710">
      <w:pPr>
        <w:widowControl w:val="0"/>
        <w:spacing w:after="0" w:line="360" w:lineRule="auto"/>
        <w:contextualSpacing/>
        <w:rPr>
          <w:szCs w:val="26"/>
        </w:rPr>
      </w:pPr>
      <w:r w:rsidRPr="003644C2">
        <w:rPr>
          <w:szCs w:val="26"/>
        </w:rPr>
        <w:t>МПЦ должны осуществлять логический контроль:</w:t>
      </w:r>
    </w:p>
    <w:p w:rsidR="00B736F0" w:rsidRPr="00E45710" w:rsidRDefault="00B736F0" w:rsidP="00C64A27">
      <w:pPr>
        <w:pStyle w:val="ab"/>
        <w:widowControl w:val="0"/>
        <w:numPr>
          <w:ilvl w:val="0"/>
          <w:numId w:val="8"/>
        </w:numPr>
        <w:spacing w:after="0" w:line="360" w:lineRule="auto"/>
        <w:ind w:left="0" w:firstLine="851"/>
        <w:rPr>
          <w:szCs w:val="26"/>
        </w:rPr>
      </w:pPr>
      <w:r w:rsidRPr="00E45710">
        <w:rPr>
          <w:szCs w:val="26"/>
        </w:rPr>
        <w:t>несанкционированной потери контроля стрелки (с учетом времени перевода);</w:t>
      </w:r>
    </w:p>
    <w:p w:rsidR="00B736F0" w:rsidRPr="00E45710" w:rsidRDefault="00B736F0" w:rsidP="00C64A27">
      <w:pPr>
        <w:pStyle w:val="ab"/>
        <w:widowControl w:val="0"/>
        <w:numPr>
          <w:ilvl w:val="0"/>
          <w:numId w:val="8"/>
        </w:numPr>
        <w:spacing w:after="0" w:line="360" w:lineRule="auto"/>
        <w:ind w:left="0" w:firstLine="851"/>
        <w:rPr>
          <w:szCs w:val="26"/>
        </w:rPr>
      </w:pPr>
      <w:r w:rsidRPr="00E45710">
        <w:rPr>
          <w:szCs w:val="26"/>
        </w:rPr>
        <w:t>ложной свободности и занятости рельсовых цепей и правильности установки маршрута;</w:t>
      </w:r>
    </w:p>
    <w:p w:rsidR="00B736F0" w:rsidRPr="00E45710" w:rsidRDefault="00B736F0" w:rsidP="00C64A27">
      <w:pPr>
        <w:pStyle w:val="ab"/>
        <w:widowControl w:val="0"/>
        <w:numPr>
          <w:ilvl w:val="0"/>
          <w:numId w:val="8"/>
        </w:numPr>
        <w:spacing w:after="0" w:line="360" w:lineRule="auto"/>
        <w:ind w:left="0" w:firstLine="851"/>
        <w:rPr>
          <w:szCs w:val="26"/>
        </w:rPr>
      </w:pPr>
      <w:r w:rsidRPr="00E45710">
        <w:rPr>
          <w:szCs w:val="26"/>
        </w:rPr>
        <w:t>открытия одного пригласительного сигнала;</w:t>
      </w:r>
    </w:p>
    <w:p w:rsidR="00B736F0" w:rsidRPr="00E45710" w:rsidRDefault="00B736F0" w:rsidP="00C64A27">
      <w:pPr>
        <w:pStyle w:val="ab"/>
        <w:widowControl w:val="0"/>
        <w:numPr>
          <w:ilvl w:val="0"/>
          <w:numId w:val="8"/>
        </w:numPr>
        <w:spacing w:after="0" w:line="360" w:lineRule="auto"/>
        <w:ind w:left="0" w:firstLine="851"/>
        <w:rPr>
          <w:szCs w:val="26"/>
        </w:rPr>
      </w:pPr>
      <w:r w:rsidRPr="00E45710">
        <w:rPr>
          <w:szCs w:val="26"/>
        </w:rPr>
        <w:t>изменения положения только одного заданного стрелочного перевода в режиме вспомогательного перевода;</w:t>
      </w:r>
    </w:p>
    <w:p w:rsidR="00B736F0" w:rsidRPr="00E45710" w:rsidRDefault="00B736F0" w:rsidP="00C64A27">
      <w:pPr>
        <w:pStyle w:val="ab"/>
        <w:widowControl w:val="0"/>
        <w:numPr>
          <w:ilvl w:val="0"/>
          <w:numId w:val="8"/>
        </w:numPr>
        <w:spacing w:after="0" w:line="360" w:lineRule="auto"/>
        <w:ind w:left="0" w:firstLine="851"/>
        <w:rPr>
          <w:szCs w:val="26"/>
        </w:rPr>
      </w:pPr>
      <w:r w:rsidRPr="00E45710">
        <w:rPr>
          <w:szCs w:val="26"/>
        </w:rPr>
        <w:t>проезда светофора с запрещающим показанием;</w:t>
      </w:r>
    </w:p>
    <w:p w:rsidR="00B736F0" w:rsidRPr="00E45710" w:rsidRDefault="00B736F0" w:rsidP="00C64A27">
      <w:pPr>
        <w:pStyle w:val="ab"/>
        <w:widowControl w:val="0"/>
        <w:numPr>
          <w:ilvl w:val="0"/>
          <w:numId w:val="8"/>
        </w:numPr>
        <w:spacing w:after="0" w:line="360" w:lineRule="auto"/>
        <w:ind w:left="0" w:firstLine="851"/>
        <w:rPr>
          <w:szCs w:val="26"/>
        </w:rPr>
      </w:pPr>
      <w:r w:rsidRPr="00E45710">
        <w:rPr>
          <w:szCs w:val="26"/>
        </w:rPr>
        <w:t xml:space="preserve">отсутствия отклонений от последовательности занятия и </w:t>
      </w:r>
      <w:r w:rsidRPr="00E45710">
        <w:rPr>
          <w:szCs w:val="26"/>
        </w:rPr>
        <w:lastRenderedPageBreak/>
        <w:t>освобождения путевых участков при маршрутизированных передвижениях на станциях и передвижениях на перегонах;</w:t>
      </w:r>
    </w:p>
    <w:p w:rsidR="00B736F0" w:rsidRPr="00E45710" w:rsidRDefault="00B736F0" w:rsidP="00C64A27">
      <w:pPr>
        <w:pStyle w:val="ab"/>
        <w:widowControl w:val="0"/>
        <w:numPr>
          <w:ilvl w:val="0"/>
          <w:numId w:val="8"/>
        </w:numPr>
        <w:spacing w:after="0" w:line="360" w:lineRule="auto"/>
        <w:ind w:left="0" w:firstLine="851"/>
        <w:rPr>
          <w:szCs w:val="26"/>
        </w:rPr>
      </w:pPr>
      <w:r w:rsidRPr="00E45710">
        <w:rPr>
          <w:szCs w:val="26"/>
        </w:rPr>
        <w:t>правильности сигнализации светофора путем сопоставления сигнального показания с поездным положением</w:t>
      </w:r>
      <w:bookmarkEnd w:id="148"/>
      <w:bookmarkEnd w:id="149"/>
      <w:r w:rsidRPr="00E45710">
        <w:rPr>
          <w:szCs w:val="26"/>
        </w:rPr>
        <w:t>;</w:t>
      </w:r>
    </w:p>
    <w:p w:rsidR="00B736F0" w:rsidRPr="00E45710" w:rsidRDefault="00B736F0" w:rsidP="00C64A27">
      <w:pPr>
        <w:pStyle w:val="ab"/>
        <w:widowControl w:val="0"/>
        <w:numPr>
          <w:ilvl w:val="0"/>
          <w:numId w:val="8"/>
        </w:numPr>
        <w:spacing w:after="0" w:line="360" w:lineRule="auto"/>
        <w:ind w:left="0" w:firstLine="851"/>
        <w:rPr>
          <w:szCs w:val="26"/>
        </w:rPr>
      </w:pPr>
      <w:r w:rsidRPr="00E45710">
        <w:rPr>
          <w:szCs w:val="26"/>
        </w:rPr>
        <w:t>перекрытия светофора, разрешающего движение по установленному маршруту, при занятии любого стрелочного или путевого участка, входящего в этот маршрут;</w:t>
      </w:r>
    </w:p>
    <w:p w:rsidR="00B736F0" w:rsidRPr="00E45710" w:rsidRDefault="00B736F0" w:rsidP="00C64A27">
      <w:pPr>
        <w:pStyle w:val="ab"/>
        <w:widowControl w:val="0"/>
        <w:numPr>
          <w:ilvl w:val="0"/>
          <w:numId w:val="8"/>
        </w:numPr>
        <w:spacing w:after="0" w:line="360" w:lineRule="auto"/>
        <w:ind w:left="0" w:firstLine="851"/>
        <w:rPr>
          <w:szCs w:val="26"/>
        </w:rPr>
      </w:pPr>
      <w:r w:rsidRPr="00E45710">
        <w:rPr>
          <w:szCs w:val="26"/>
        </w:rPr>
        <w:t>перекрытия светофора на запрещающее показание;</w:t>
      </w:r>
    </w:p>
    <w:p w:rsidR="00B736F0" w:rsidRPr="00E45710" w:rsidRDefault="00B736F0" w:rsidP="00C64A27">
      <w:pPr>
        <w:pStyle w:val="ab"/>
        <w:widowControl w:val="0"/>
        <w:numPr>
          <w:ilvl w:val="0"/>
          <w:numId w:val="8"/>
        </w:numPr>
        <w:spacing w:after="0" w:line="360" w:lineRule="auto"/>
        <w:ind w:left="0" w:firstLine="851"/>
        <w:rPr>
          <w:szCs w:val="26"/>
        </w:rPr>
      </w:pPr>
      <w:r w:rsidRPr="00E45710">
        <w:rPr>
          <w:szCs w:val="26"/>
        </w:rPr>
        <w:t>фактической выдержки времени при реализации отмены или искусственной разделки маршрута, управлении переездной сигнализацией и в других случаях.</w:t>
      </w:r>
    </w:p>
    <w:p w:rsidR="00B736F0" w:rsidRDefault="00E45710" w:rsidP="00455972">
      <w:pPr>
        <w:widowControl w:val="0"/>
        <w:spacing w:after="100" w:afterAutospacing="1" w:line="360" w:lineRule="auto"/>
        <w:contextualSpacing/>
        <w:rPr>
          <w:szCs w:val="26"/>
        </w:rPr>
      </w:pPr>
      <w:r>
        <w:rPr>
          <w:szCs w:val="26"/>
        </w:rPr>
        <w:t>Системы МПЦ</w:t>
      </w:r>
      <w:r w:rsidR="00B736F0" w:rsidRPr="003644C2">
        <w:rPr>
          <w:szCs w:val="26"/>
        </w:rPr>
        <w:t xml:space="preserve"> функционально должны увязываться с устройствами маневровой автоматической локомотивной сигнализации (МАЛС), а также с информационными систе</w:t>
      </w:r>
      <w:r>
        <w:rPr>
          <w:szCs w:val="26"/>
        </w:rPr>
        <w:t xml:space="preserve">мами верхнего уровня. </w:t>
      </w:r>
      <w:r w:rsidR="00B736F0" w:rsidRPr="003644C2">
        <w:rPr>
          <w:szCs w:val="26"/>
        </w:rPr>
        <w:t>Они должны обеспечивать выполнение требований безопасности, логический контроль управляющих воздействий и хода технологического процесса движения поездов, исключать возможность ввода и исполнения ошибочных команд, осуществлять развязку управляющих и информационных подси</w:t>
      </w:r>
      <w:r w:rsidR="003342EF">
        <w:rPr>
          <w:szCs w:val="26"/>
        </w:rPr>
        <w:t>стем [</w:t>
      </w:r>
      <w:r w:rsidR="003342EF" w:rsidRPr="003342EF">
        <w:rPr>
          <w:szCs w:val="26"/>
        </w:rPr>
        <w:t>4</w:t>
      </w:r>
      <w:r w:rsidR="00B736F0" w:rsidRPr="003644C2">
        <w:rPr>
          <w:szCs w:val="26"/>
        </w:rPr>
        <w:t>].</w:t>
      </w:r>
    </w:p>
    <w:p w:rsidR="003068FE" w:rsidRDefault="003068FE" w:rsidP="00C64A27">
      <w:pPr>
        <w:pStyle w:val="ab"/>
        <w:widowControl w:val="0"/>
        <w:numPr>
          <w:ilvl w:val="1"/>
          <w:numId w:val="5"/>
        </w:numPr>
        <w:spacing w:after="100" w:afterAutospacing="1" w:line="360" w:lineRule="auto"/>
        <w:outlineLvl w:val="1"/>
        <w:rPr>
          <w:b/>
          <w:szCs w:val="26"/>
        </w:rPr>
      </w:pPr>
      <w:bookmarkStart w:id="150" w:name="_Toc421387100"/>
      <w:r>
        <w:rPr>
          <w:b/>
          <w:szCs w:val="26"/>
        </w:rPr>
        <w:t xml:space="preserve">Преимущества микропроцессорной централизации по сравнению </w:t>
      </w:r>
      <w:proofErr w:type="gramStart"/>
      <w:r>
        <w:rPr>
          <w:b/>
          <w:szCs w:val="26"/>
        </w:rPr>
        <w:t>с</w:t>
      </w:r>
      <w:proofErr w:type="gramEnd"/>
      <w:r>
        <w:rPr>
          <w:b/>
          <w:szCs w:val="26"/>
        </w:rPr>
        <w:t xml:space="preserve"> релейной</w:t>
      </w:r>
      <w:bookmarkEnd w:id="150"/>
    </w:p>
    <w:p w:rsidR="003068FE" w:rsidRPr="003644C2" w:rsidRDefault="003068FE" w:rsidP="00455972">
      <w:pPr>
        <w:widowControl w:val="0"/>
        <w:spacing w:after="100" w:afterAutospacing="1" w:line="360" w:lineRule="auto"/>
        <w:contextualSpacing/>
        <w:rPr>
          <w:szCs w:val="26"/>
        </w:rPr>
      </w:pPr>
      <w:r w:rsidRPr="003644C2">
        <w:rPr>
          <w:szCs w:val="26"/>
        </w:rPr>
        <w:t>К преимуществам МПЦ по сравнению с релейными системами централизации относятся:</w:t>
      </w:r>
    </w:p>
    <w:p w:rsidR="003068FE" w:rsidRPr="003644C2" w:rsidRDefault="003068FE" w:rsidP="00C64A27">
      <w:pPr>
        <w:widowControl w:val="0"/>
        <w:numPr>
          <w:ilvl w:val="0"/>
          <w:numId w:val="9"/>
        </w:numPr>
        <w:tabs>
          <w:tab w:val="clear" w:pos="1571"/>
          <w:tab w:val="num" w:pos="1260"/>
        </w:tabs>
        <w:spacing w:after="0" w:line="360" w:lineRule="auto"/>
        <w:ind w:left="0" w:firstLine="851"/>
        <w:contextualSpacing/>
        <w:rPr>
          <w:szCs w:val="26"/>
        </w:rPr>
      </w:pPr>
      <w:r w:rsidRPr="003644C2">
        <w:rPr>
          <w:szCs w:val="26"/>
        </w:rPr>
        <w:t>более высокий уровень надежности за счет дублирования многих узлов, включая центральный процессор — ядро МПЦ, и непрерывного обмена информацией между этим процессором и объектами управления и контроля (что также способствует повышению уровня безопасности);</w:t>
      </w:r>
    </w:p>
    <w:p w:rsidR="003068FE" w:rsidRPr="003644C2" w:rsidRDefault="003068FE" w:rsidP="00C64A27">
      <w:pPr>
        <w:widowControl w:val="0"/>
        <w:numPr>
          <w:ilvl w:val="0"/>
          <w:numId w:val="9"/>
        </w:numPr>
        <w:tabs>
          <w:tab w:val="clear" w:pos="1571"/>
          <w:tab w:val="num" w:pos="1260"/>
        </w:tabs>
        <w:spacing w:after="0" w:line="360" w:lineRule="auto"/>
        <w:ind w:left="0" w:firstLine="851"/>
        <w:contextualSpacing/>
        <w:rPr>
          <w:szCs w:val="26"/>
        </w:rPr>
      </w:pPr>
      <w:r w:rsidRPr="003644C2">
        <w:rPr>
          <w:szCs w:val="26"/>
        </w:rPr>
        <w:t>возможность управления объектами многих станций и перегонов с одного рабочего места;</w:t>
      </w:r>
    </w:p>
    <w:p w:rsidR="003068FE" w:rsidRPr="003644C2" w:rsidRDefault="003068FE" w:rsidP="00C64A27">
      <w:pPr>
        <w:widowControl w:val="0"/>
        <w:numPr>
          <w:ilvl w:val="0"/>
          <w:numId w:val="9"/>
        </w:numPr>
        <w:tabs>
          <w:tab w:val="clear" w:pos="1571"/>
          <w:tab w:val="num" w:pos="1260"/>
        </w:tabs>
        <w:spacing w:after="0" w:line="360" w:lineRule="auto"/>
        <w:ind w:left="0" w:firstLine="851"/>
        <w:contextualSpacing/>
        <w:rPr>
          <w:szCs w:val="26"/>
        </w:rPr>
      </w:pPr>
      <w:r w:rsidRPr="003644C2">
        <w:rPr>
          <w:szCs w:val="26"/>
        </w:rPr>
        <w:t xml:space="preserve">возможность интеграции управления перегонными устройствами </w:t>
      </w:r>
      <w:r w:rsidRPr="003644C2">
        <w:rPr>
          <w:szCs w:val="26"/>
        </w:rPr>
        <w:lastRenderedPageBreak/>
        <w:t>СЦБ и приборами контроля состояния подвижного состава в одном станционном процессорном устройстве;</w:t>
      </w:r>
    </w:p>
    <w:p w:rsidR="003068FE" w:rsidRPr="003644C2" w:rsidRDefault="003068FE" w:rsidP="00C64A27">
      <w:pPr>
        <w:widowControl w:val="0"/>
        <w:numPr>
          <w:ilvl w:val="0"/>
          <w:numId w:val="9"/>
        </w:numPr>
        <w:tabs>
          <w:tab w:val="clear" w:pos="1571"/>
          <w:tab w:val="num" w:pos="1260"/>
        </w:tabs>
        <w:spacing w:after="0" w:line="360" w:lineRule="auto"/>
        <w:ind w:left="0" w:firstLine="851"/>
        <w:contextualSpacing/>
        <w:rPr>
          <w:szCs w:val="26"/>
        </w:rPr>
      </w:pPr>
      <w:r w:rsidRPr="003644C2">
        <w:rPr>
          <w:szCs w:val="26"/>
        </w:rPr>
        <w:t>расширенный набор технологических функций, включая замыкание маршрута без открытия светофора, блокировку стрелок в требуемом положении, запрещающих показаний светофоров, изолированных секций для исключения задания маршрута и др.;</w:t>
      </w:r>
    </w:p>
    <w:p w:rsidR="003068FE" w:rsidRPr="003644C2" w:rsidRDefault="003068FE" w:rsidP="00C64A27">
      <w:pPr>
        <w:widowControl w:val="0"/>
        <w:numPr>
          <w:ilvl w:val="0"/>
          <w:numId w:val="9"/>
        </w:numPr>
        <w:tabs>
          <w:tab w:val="clear" w:pos="1571"/>
          <w:tab w:val="num" w:pos="1260"/>
        </w:tabs>
        <w:spacing w:after="0" w:line="360" w:lineRule="auto"/>
        <w:ind w:left="0" w:firstLine="851"/>
        <w:contextualSpacing/>
        <w:rPr>
          <w:szCs w:val="26"/>
        </w:rPr>
      </w:pPr>
      <w:r w:rsidRPr="003644C2">
        <w:rPr>
          <w:szCs w:val="26"/>
        </w:rPr>
        <w:t>предоставление эксплуатационному и техническому персоналу расширенной информации о состоянии устройств СЦБ на станции с возможностью передачи этой и другой информации в региональный центр управления перевозками;</w:t>
      </w:r>
    </w:p>
    <w:p w:rsidR="003068FE" w:rsidRPr="003644C2" w:rsidRDefault="003068FE" w:rsidP="00C64A27">
      <w:pPr>
        <w:widowControl w:val="0"/>
        <w:numPr>
          <w:ilvl w:val="0"/>
          <w:numId w:val="9"/>
        </w:numPr>
        <w:tabs>
          <w:tab w:val="clear" w:pos="1571"/>
          <w:tab w:val="num" w:pos="1260"/>
        </w:tabs>
        <w:spacing w:after="0" w:line="360" w:lineRule="auto"/>
        <w:ind w:left="0" w:firstLine="851"/>
        <w:contextualSpacing/>
        <w:rPr>
          <w:szCs w:val="26"/>
        </w:rPr>
      </w:pPr>
      <w:r w:rsidRPr="003644C2">
        <w:rPr>
          <w:szCs w:val="26"/>
        </w:rPr>
        <w:t>возможность централизованного и децентрализованного размещения объектных контроллеров для управления станционными и перегонными объектами. Децентрализованное размещение объектных контроллеров позволяет значительно снизить удельный расход кабеля на одну централизуемую стрелку;</w:t>
      </w:r>
    </w:p>
    <w:p w:rsidR="003068FE" w:rsidRPr="003644C2" w:rsidRDefault="003068FE" w:rsidP="00C64A27">
      <w:pPr>
        <w:widowControl w:val="0"/>
        <w:numPr>
          <w:ilvl w:val="0"/>
          <w:numId w:val="9"/>
        </w:numPr>
        <w:tabs>
          <w:tab w:val="clear" w:pos="1571"/>
          <w:tab w:val="num" w:pos="1260"/>
        </w:tabs>
        <w:spacing w:after="0" w:line="360" w:lineRule="auto"/>
        <w:ind w:left="0" w:firstLine="851"/>
        <w:contextualSpacing/>
        <w:rPr>
          <w:szCs w:val="26"/>
        </w:rPr>
      </w:pPr>
      <w:r w:rsidRPr="003644C2">
        <w:rPr>
          <w:szCs w:val="26"/>
        </w:rPr>
        <w:t>сравнительно простая стыковка с системами более высокого уровня управления;</w:t>
      </w:r>
    </w:p>
    <w:p w:rsidR="003068FE" w:rsidRPr="003644C2" w:rsidRDefault="003068FE" w:rsidP="00C64A27">
      <w:pPr>
        <w:widowControl w:val="0"/>
        <w:numPr>
          <w:ilvl w:val="0"/>
          <w:numId w:val="9"/>
        </w:numPr>
        <w:tabs>
          <w:tab w:val="clear" w:pos="1571"/>
          <w:tab w:val="num" w:pos="1260"/>
        </w:tabs>
        <w:spacing w:after="0" w:line="360" w:lineRule="auto"/>
        <w:ind w:left="0" w:firstLine="851"/>
        <w:contextualSpacing/>
        <w:rPr>
          <w:szCs w:val="26"/>
        </w:rPr>
      </w:pPr>
      <w:r w:rsidRPr="003644C2">
        <w:rPr>
          <w:szCs w:val="26"/>
        </w:rPr>
        <w:t>возможность непрерывного протоколирования действий эксплуатационного персонала по управлению объектами и всей поездной ситуации на станциях и перегонах;</w:t>
      </w:r>
    </w:p>
    <w:p w:rsidR="003068FE" w:rsidRPr="003644C2" w:rsidRDefault="003068FE" w:rsidP="00C64A27">
      <w:pPr>
        <w:widowControl w:val="0"/>
        <w:numPr>
          <w:ilvl w:val="0"/>
          <w:numId w:val="9"/>
        </w:numPr>
        <w:tabs>
          <w:tab w:val="clear" w:pos="1571"/>
          <w:tab w:val="num" w:pos="1260"/>
        </w:tabs>
        <w:spacing w:after="0" w:line="360" w:lineRule="auto"/>
        <w:ind w:left="0" w:firstLine="851"/>
        <w:contextualSpacing/>
        <w:rPr>
          <w:szCs w:val="26"/>
        </w:rPr>
      </w:pPr>
      <w:r w:rsidRPr="003644C2">
        <w:rPr>
          <w:szCs w:val="26"/>
        </w:rPr>
        <w:t>наличие встроенного диагностического контроля состояния аппаратных средств централизации и объектов управления и контроля;</w:t>
      </w:r>
    </w:p>
    <w:p w:rsidR="003068FE" w:rsidRPr="003644C2" w:rsidRDefault="003068FE" w:rsidP="00C64A27">
      <w:pPr>
        <w:widowControl w:val="0"/>
        <w:numPr>
          <w:ilvl w:val="0"/>
          <w:numId w:val="9"/>
        </w:numPr>
        <w:tabs>
          <w:tab w:val="clear" w:pos="1571"/>
          <w:tab w:val="num" w:pos="1260"/>
        </w:tabs>
        <w:spacing w:after="0" w:line="360" w:lineRule="auto"/>
        <w:ind w:left="0" w:firstLine="851"/>
        <w:contextualSpacing/>
        <w:rPr>
          <w:szCs w:val="26"/>
        </w:rPr>
      </w:pPr>
      <w:r w:rsidRPr="003644C2">
        <w:rPr>
          <w:szCs w:val="26"/>
        </w:rPr>
        <w:t>возможность регистрации номеров поездов, следующих по станциям и перегонам, а также всех отказов объектов управления;</w:t>
      </w:r>
    </w:p>
    <w:p w:rsidR="003068FE" w:rsidRPr="003644C2" w:rsidRDefault="003068FE" w:rsidP="00C64A27">
      <w:pPr>
        <w:widowControl w:val="0"/>
        <w:numPr>
          <w:ilvl w:val="0"/>
          <w:numId w:val="9"/>
        </w:numPr>
        <w:tabs>
          <w:tab w:val="clear" w:pos="1571"/>
          <w:tab w:val="num" w:pos="1260"/>
        </w:tabs>
        <w:spacing w:after="0" w:line="360" w:lineRule="auto"/>
        <w:ind w:left="0" w:firstLine="851"/>
        <w:contextualSpacing/>
        <w:rPr>
          <w:szCs w:val="26"/>
        </w:rPr>
      </w:pPr>
      <w:r w:rsidRPr="003644C2">
        <w:rPr>
          <w:szCs w:val="26"/>
        </w:rPr>
        <w:t>значительно меньшие габариты оборудования и, как следствие, в 3 – 4 раза меньший объем помещений для его размещения, что позволяет заменять устаревшие системы централизации без строительства новых постов;</w:t>
      </w:r>
    </w:p>
    <w:p w:rsidR="003068FE" w:rsidRPr="003644C2" w:rsidRDefault="003068FE" w:rsidP="00C64A27">
      <w:pPr>
        <w:widowControl w:val="0"/>
        <w:numPr>
          <w:ilvl w:val="0"/>
          <w:numId w:val="9"/>
        </w:numPr>
        <w:tabs>
          <w:tab w:val="clear" w:pos="1571"/>
          <w:tab w:val="num" w:pos="1260"/>
        </w:tabs>
        <w:spacing w:after="0" w:line="360" w:lineRule="auto"/>
        <w:ind w:left="0" w:firstLine="851"/>
        <w:contextualSpacing/>
        <w:rPr>
          <w:szCs w:val="26"/>
        </w:rPr>
      </w:pPr>
      <w:r w:rsidRPr="003644C2">
        <w:rPr>
          <w:szCs w:val="26"/>
        </w:rPr>
        <w:t>значительно меньший объем строительно-монтажных работ;</w:t>
      </w:r>
    </w:p>
    <w:p w:rsidR="003068FE" w:rsidRPr="003644C2" w:rsidRDefault="003068FE" w:rsidP="00C64A27">
      <w:pPr>
        <w:widowControl w:val="0"/>
        <w:numPr>
          <w:ilvl w:val="0"/>
          <w:numId w:val="9"/>
        </w:numPr>
        <w:tabs>
          <w:tab w:val="clear" w:pos="1571"/>
          <w:tab w:val="num" w:pos="1260"/>
        </w:tabs>
        <w:spacing w:after="0" w:line="360" w:lineRule="auto"/>
        <w:ind w:left="0" w:firstLine="851"/>
        <w:contextualSpacing/>
        <w:rPr>
          <w:szCs w:val="26"/>
        </w:rPr>
      </w:pPr>
      <w:r w:rsidRPr="003644C2">
        <w:rPr>
          <w:szCs w:val="26"/>
        </w:rPr>
        <w:t xml:space="preserve">удобная технология проверки зависимостей без монтажа макета за </w:t>
      </w:r>
      <w:r w:rsidRPr="003644C2">
        <w:rPr>
          <w:szCs w:val="26"/>
        </w:rPr>
        <w:lastRenderedPageBreak/>
        <w:t>счет использования специализированных отладочных средств;</w:t>
      </w:r>
    </w:p>
    <w:p w:rsidR="003068FE" w:rsidRPr="003644C2" w:rsidRDefault="003068FE" w:rsidP="00C64A27">
      <w:pPr>
        <w:widowControl w:val="0"/>
        <w:numPr>
          <w:ilvl w:val="0"/>
          <w:numId w:val="9"/>
        </w:numPr>
        <w:tabs>
          <w:tab w:val="clear" w:pos="1571"/>
          <w:tab w:val="num" w:pos="1260"/>
        </w:tabs>
        <w:spacing w:after="0" w:line="360" w:lineRule="auto"/>
        <w:ind w:left="0" w:firstLine="851"/>
        <w:contextualSpacing/>
        <w:rPr>
          <w:szCs w:val="26"/>
        </w:rPr>
      </w:pPr>
      <w:r w:rsidRPr="003644C2">
        <w:rPr>
          <w:szCs w:val="26"/>
        </w:rPr>
        <w:t>сокращение срока исключения из работы станционных и перегонных устрой</w:t>
      </w:r>
      <w:proofErr w:type="gramStart"/>
      <w:r w:rsidRPr="003644C2">
        <w:rPr>
          <w:szCs w:val="26"/>
        </w:rPr>
        <w:t>ств в сл</w:t>
      </w:r>
      <w:proofErr w:type="gramEnd"/>
      <w:r w:rsidRPr="003644C2">
        <w:rPr>
          <w:szCs w:val="26"/>
        </w:rPr>
        <w:t>учаях изменения путевого развития станции и связанных с этим зависимостей между стрелками и сигналами;</w:t>
      </w:r>
    </w:p>
    <w:p w:rsidR="003068FE" w:rsidRPr="003644C2" w:rsidRDefault="003068FE" w:rsidP="00C64A27">
      <w:pPr>
        <w:widowControl w:val="0"/>
        <w:numPr>
          <w:ilvl w:val="0"/>
          <w:numId w:val="9"/>
        </w:numPr>
        <w:tabs>
          <w:tab w:val="clear" w:pos="1571"/>
          <w:tab w:val="num" w:pos="1260"/>
        </w:tabs>
        <w:spacing w:after="0" w:line="360" w:lineRule="auto"/>
        <w:ind w:left="0" w:firstLine="851"/>
        <w:contextualSpacing/>
        <w:rPr>
          <w:szCs w:val="26"/>
        </w:rPr>
      </w:pPr>
      <w:r w:rsidRPr="003644C2">
        <w:rPr>
          <w:szCs w:val="26"/>
        </w:rPr>
        <w:t>использование в качестве среды передачи информации между устройствами управления и управляемыми объектами не только кабелей с медными жилами, но и волоконно-оптических кабелей;</w:t>
      </w:r>
    </w:p>
    <w:p w:rsidR="003068FE" w:rsidRPr="003644C2" w:rsidRDefault="003068FE" w:rsidP="00C64A27">
      <w:pPr>
        <w:widowControl w:val="0"/>
        <w:numPr>
          <w:ilvl w:val="0"/>
          <w:numId w:val="9"/>
        </w:numPr>
        <w:tabs>
          <w:tab w:val="clear" w:pos="1571"/>
          <w:tab w:val="num" w:pos="1260"/>
        </w:tabs>
        <w:spacing w:after="0" w:line="360" w:lineRule="auto"/>
        <w:ind w:left="0" w:firstLine="851"/>
        <w:contextualSpacing/>
        <w:rPr>
          <w:szCs w:val="26"/>
        </w:rPr>
      </w:pPr>
      <w:r w:rsidRPr="003644C2">
        <w:rPr>
          <w:szCs w:val="26"/>
        </w:rPr>
        <w:t>возможность получения из архива параметров работы напольных устройств СЦБ для последующего прогнозирования их состояния или планирования проведения ремонта и регулировки, не допуская полных отказов этих устройств;</w:t>
      </w:r>
    </w:p>
    <w:p w:rsidR="00871C15" w:rsidRPr="00871C15" w:rsidRDefault="003068FE" w:rsidP="00C64A27">
      <w:pPr>
        <w:widowControl w:val="0"/>
        <w:numPr>
          <w:ilvl w:val="0"/>
          <w:numId w:val="9"/>
        </w:numPr>
        <w:tabs>
          <w:tab w:val="clear" w:pos="1571"/>
          <w:tab w:val="num" w:pos="1260"/>
        </w:tabs>
        <w:spacing w:after="100" w:afterAutospacing="1" w:line="360" w:lineRule="auto"/>
        <w:ind w:left="0" w:firstLine="851"/>
        <w:contextualSpacing/>
        <w:rPr>
          <w:szCs w:val="26"/>
        </w:rPr>
      </w:pPr>
      <w:r w:rsidRPr="003644C2">
        <w:rPr>
          <w:szCs w:val="26"/>
        </w:rPr>
        <w:t xml:space="preserve">снижение эксплуатационных затрат за счет уменьшения энергоемкости системы, сокращения примерно на порядок количества электромагнитных реле и длины </w:t>
      </w:r>
      <w:proofErr w:type="spellStart"/>
      <w:r w:rsidRPr="003644C2">
        <w:rPr>
          <w:szCs w:val="26"/>
        </w:rPr>
        <w:t>внутрипостовых</w:t>
      </w:r>
      <w:proofErr w:type="spellEnd"/>
      <w:r w:rsidRPr="003644C2">
        <w:rPr>
          <w:szCs w:val="26"/>
        </w:rPr>
        <w:t xml:space="preserve"> кабелей, применения современных необслуживаемых источников питания, исключения из эксплуатации громоздких пультов управления и манипуляторов с большим числом рукояток и </w:t>
      </w:r>
      <w:r w:rsidR="00715D2C">
        <w:rPr>
          <w:szCs w:val="26"/>
        </w:rPr>
        <w:t>кнопок механического действия [1</w:t>
      </w:r>
      <w:r w:rsidRPr="003644C2">
        <w:rPr>
          <w:szCs w:val="26"/>
        </w:rPr>
        <w:t>].</w:t>
      </w:r>
    </w:p>
    <w:p w:rsidR="00871C15" w:rsidRDefault="00871C15" w:rsidP="00C64A27">
      <w:pPr>
        <w:pStyle w:val="ab"/>
        <w:widowControl w:val="0"/>
        <w:numPr>
          <w:ilvl w:val="1"/>
          <w:numId w:val="5"/>
        </w:numPr>
        <w:spacing w:after="100" w:afterAutospacing="1" w:line="360" w:lineRule="auto"/>
        <w:outlineLvl w:val="1"/>
        <w:rPr>
          <w:b/>
          <w:szCs w:val="26"/>
        </w:rPr>
      </w:pPr>
      <w:bookmarkStart w:id="151" w:name="_Toc421387101"/>
      <w:proofErr w:type="gramStart"/>
      <w:r>
        <w:rPr>
          <w:b/>
          <w:szCs w:val="26"/>
        </w:rPr>
        <w:t>Обзор существующих МПЦ для российских железных дорог</w:t>
      </w:r>
      <w:bookmarkEnd w:id="151"/>
      <w:proofErr w:type="gramEnd"/>
    </w:p>
    <w:p w:rsidR="00871C15" w:rsidRDefault="00871C15" w:rsidP="00455972">
      <w:pPr>
        <w:spacing w:after="100" w:afterAutospacing="1" w:line="360" w:lineRule="auto"/>
      </w:pPr>
      <w:r>
        <w:t xml:space="preserve">В настоящее время существует ряд программных и технологических решений, реализующий различные методики разработки МПЦ.  </w:t>
      </w:r>
      <w:r w:rsidRPr="000D27D6">
        <w:t>Далее приведён краткий обзор некоторых из них.</w:t>
      </w:r>
    </w:p>
    <w:p w:rsidR="00871C15" w:rsidRDefault="00397584" w:rsidP="00C64A27">
      <w:pPr>
        <w:pStyle w:val="ab"/>
        <w:numPr>
          <w:ilvl w:val="2"/>
          <w:numId w:val="5"/>
        </w:numPr>
        <w:spacing w:after="100" w:afterAutospacing="1" w:line="360" w:lineRule="auto"/>
        <w:outlineLvl w:val="2"/>
        <w:rPr>
          <w:b/>
        </w:rPr>
      </w:pPr>
      <w:bookmarkStart w:id="152" w:name="_Toc421387102"/>
      <w:proofErr w:type="spellStart"/>
      <w:r w:rsidRPr="00397584">
        <w:rPr>
          <w:b/>
          <w:lang w:val="en-US"/>
        </w:rPr>
        <w:t>Ebilock</w:t>
      </w:r>
      <w:proofErr w:type="spellEnd"/>
      <w:r w:rsidRPr="00397584">
        <w:rPr>
          <w:b/>
          <w:lang w:val="en-US"/>
        </w:rPr>
        <w:t xml:space="preserve"> 950</w:t>
      </w:r>
      <w:bookmarkEnd w:id="152"/>
    </w:p>
    <w:p w:rsidR="00397584" w:rsidRDefault="00397584" w:rsidP="00455972">
      <w:pPr>
        <w:spacing w:after="100" w:afterAutospacing="1" w:line="360" w:lineRule="auto"/>
        <w:contextualSpacing/>
        <w:rPr>
          <w:shd w:val="clear" w:color="auto" w:fill="FFFFFF"/>
        </w:rPr>
      </w:pPr>
      <w:proofErr w:type="spellStart"/>
      <w:r w:rsidRPr="00696F15">
        <w:rPr>
          <w:shd w:val="clear" w:color="auto" w:fill="FFFFFF"/>
        </w:rPr>
        <w:t>Ebilock</w:t>
      </w:r>
      <w:proofErr w:type="spellEnd"/>
      <w:r w:rsidRPr="00696F15">
        <w:rPr>
          <w:shd w:val="clear" w:color="auto" w:fill="FFFFFF"/>
        </w:rPr>
        <w:t xml:space="preserve"> 950</w:t>
      </w:r>
      <w:r>
        <w:rPr>
          <w:shd w:val="clear" w:color="auto" w:fill="FFFFFF"/>
        </w:rPr>
        <w:t xml:space="preserve"> – продукт российско-шведского предприятия </w:t>
      </w:r>
      <w:r w:rsidRPr="00696F15">
        <w:rPr>
          <w:shd w:val="clear" w:color="auto" w:fill="FFFFFF"/>
        </w:rPr>
        <w:t>ООО «</w:t>
      </w:r>
      <w:proofErr w:type="spellStart"/>
      <w:r w:rsidRPr="00696F15">
        <w:rPr>
          <w:shd w:val="clear" w:color="auto" w:fill="FFFFFF"/>
        </w:rPr>
        <w:t>Бомбардье</w:t>
      </w:r>
      <w:proofErr w:type="spellEnd"/>
      <w:r w:rsidRPr="00696F15">
        <w:rPr>
          <w:shd w:val="clear" w:color="auto" w:fill="FFFFFF"/>
        </w:rPr>
        <w:t xml:space="preserve"> </w:t>
      </w:r>
      <w:proofErr w:type="spellStart"/>
      <w:r w:rsidRPr="00696F15">
        <w:rPr>
          <w:shd w:val="clear" w:color="auto" w:fill="FFFFFF"/>
        </w:rPr>
        <w:t>Транспортейшн</w:t>
      </w:r>
      <w:proofErr w:type="spellEnd"/>
      <w:r w:rsidRPr="00696F15">
        <w:rPr>
          <w:shd w:val="clear" w:color="auto" w:fill="FFFFFF"/>
        </w:rPr>
        <w:t xml:space="preserve"> Сигнал». Техническим заданием на МПЦ для российских железных дорог предусмотрено использование напольного оборудования электрической централизации (электроприводы, светофоры, устройства ограждения переездов, контроля состояния подвижного состава и др.) российского производства. Кроме того, признано </w:t>
      </w:r>
      <w:proofErr w:type="gramStart"/>
      <w:r w:rsidRPr="00696F15">
        <w:rPr>
          <w:shd w:val="clear" w:color="auto" w:fill="FFFFFF"/>
        </w:rPr>
        <w:t>целесообразным</w:t>
      </w:r>
      <w:proofErr w:type="gramEnd"/>
      <w:r w:rsidRPr="00696F15">
        <w:rPr>
          <w:shd w:val="clear" w:color="auto" w:fill="FFFFFF"/>
        </w:rPr>
        <w:t xml:space="preserve"> </w:t>
      </w:r>
      <w:r w:rsidRPr="00696F15">
        <w:rPr>
          <w:shd w:val="clear" w:color="auto" w:fill="FFFFFF"/>
        </w:rPr>
        <w:lastRenderedPageBreak/>
        <w:t xml:space="preserve">сохранить требования и принципы управления перечисленными напольными устройствами в том виде, в каком они применялись в релейных системах. Сохранялись и принципы </w:t>
      </w:r>
      <w:proofErr w:type="gramStart"/>
      <w:r w:rsidRPr="00696F15">
        <w:rPr>
          <w:shd w:val="clear" w:color="auto" w:fill="FFFFFF"/>
        </w:rPr>
        <w:t>построения систем регулирования движения поездов</w:t>
      </w:r>
      <w:proofErr w:type="gramEnd"/>
      <w:r w:rsidRPr="00696F15">
        <w:rPr>
          <w:shd w:val="clear" w:color="auto" w:fill="FFFFFF"/>
        </w:rPr>
        <w:t xml:space="preserve"> на перегонах (автоматическая и полуавтоматическая блокировки), а также автоматической локомотивной сигнализации непрерывного типа</w:t>
      </w:r>
      <w:r>
        <w:rPr>
          <w:shd w:val="clear" w:color="auto" w:fill="FFFFFF"/>
        </w:rPr>
        <w:t xml:space="preserve">.        </w:t>
      </w:r>
      <w:r w:rsidRPr="00696F15">
        <w:rPr>
          <w:shd w:val="clear" w:color="auto" w:fill="FFFFFF"/>
        </w:rPr>
        <w:t xml:space="preserve">В июне 1999 г. первая система </w:t>
      </w:r>
      <w:proofErr w:type="spellStart"/>
      <w:r w:rsidRPr="00696F15">
        <w:rPr>
          <w:shd w:val="clear" w:color="auto" w:fill="FFFFFF"/>
        </w:rPr>
        <w:t>Ebilock</w:t>
      </w:r>
      <w:proofErr w:type="spellEnd"/>
      <w:r w:rsidRPr="00696F15">
        <w:rPr>
          <w:shd w:val="clear" w:color="auto" w:fill="FFFFFF"/>
        </w:rPr>
        <w:t xml:space="preserve"> 950 была введена в опытную эксплуатацию на станции Калашниково Октябрьской железной дороги</w:t>
      </w:r>
      <w:r>
        <w:rPr>
          <w:shd w:val="clear" w:color="auto" w:fill="FFFFFF"/>
        </w:rPr>
        <w:t>.</w:t>
      </w:r>
    </w:p>
    <w:p w:rsidR="00397584" w:rsidRPr="008B0DA5" w:rsidRDefault="00397584" w:rsidP="00455972">
      <w:pPr>
        <w:spacing w:after="0" w:line="360" w:lineRule="auto"/>
        <w:contextualSpacing/>
        <w:rPr>
          <w:shd w:val="clear" w:color="auto" w:fill="FFFFFF"/>
        </w:rPr>
      </w:pPr>
      <w:r w:rsidRPr="008B0DA5">
        <w:rPr>
          <w:shd w:val="clear" w:color="auto" w:fill="FFFFFF"/>
        </w:rPr>
        <w:t xml:space="preserve">Главная задача системы </w:t>
      </w:r>
      <w:proofErr w:type="spellStart"/>
      <w:r w:rsidRPr="008B0DA5">
        <w:rPr>
          <w:shd w:val="clear" w:color="auto" w:fill="FFFFFF"/>
          <w:lang w:val="en-US"/>
        </w:rPr>
        <w:t>Ebilock</w:t>
      </w:r>
      <w:proofErr w:type="spellEnd"/>
      <w:r w:rsidRPr="008B0DA5">
        <w:rPr>
          <w:shd w:val="clear" w:color="auto" w:fill="FFFFFF"/>
        </w:rPr>
        <w:t xml:space="preserve"> 950 - обеспечить процесс обработки данных таким образом, чтобы система действовала как фильтр, предотвращая выполнение опасных команд, поступающих от системы управления и отображения. Программное обеспечение системы использует для этого следующую последовательность действий:</w:t>
      </w:r>
    </w:p>
    <w:p w:rsidR="00397584" w:rsidRPr="008B0DA5" w:rsidRDefault="00397584" w:rsidP="00C64A27">
      <w:pPr>
        <w:numPr>
          <w:ilvl w:val="0"/>
          <w:numId w:val="11"/>
        </w:numPr>
        <w:spacing w:after="0" w:line="360" w:lineRule="auto"/>
        <w:ind w:left="0" w:firstLine="851"/>
        <w:rPr>
          <w:shd w:val="clear" w:color="auto" w:fill="FFFFFF"/>
        </w:rPr>
      </w:pPr>
      <w:r w:rsidRPr="008B0DA5">
        <w:rPr>
          <w:shd w:val="clear" w:color="auto" w:fill="FFFFFF"/>
        </w:rPr>
        <w:t>корректные команды от системы управления и отображения преобразуются в приказы, которые безопасно передаются на стрелки, сигналы, переездное оборудование и другие управляемые объекты;</w:t>
      </w:r>
    </w:p>
    <w:p w:rsidR="00397584" w:rsidRPr="008B0DA5" w:rsidRDefault="00397584" w:rsidP="00C64A27">
      <w:pPr>
        <w:numPr>
          <w:ilvl w:val="0"/>
          <w:numId w:val="11"/>
        </w:numPr>
        <w:spacing w:after="0" w:line="360" w:lineRule="auto"/>
        <w:ind w:left="0" w:firstLine="851"/>
        <w:rPr>
          <w:shd w:val="clear" w:color="auto" w:fill="FFFFFF"/>
        </w:rPr>
      </w:pPr>
      <w:r w:rsidRPr="008B0DA5">
        <w:rPr>
          <w:shd w:val="clear" w:color="auto" w:fill="FFFFFF"/>
        </w:rPr>
        <w:t>объекты, включенные в поездной маршрут, замыкаются, что предотвращает их использование в других маршрутах;</w:t>
      </w:r>
    </w:p>
    <w:p w:rsidR="00397584" w:rsidRPr="008B0DA5" w:rsidRDefault="00397584" w:rsidP="00C64A27">
      <w:pPr>
        <w:numPr>
          <w:ilvl w:val="0"/>
          <w:numId w:val="11"/>
        </w:numPr>
        <w:spacing w:after="0" w:line="360" w:lineRule="auto"/>
        <w:ind w:left="0" w:firstLine="851"/>
        <w:rPr>
          <w:shd w:val="clear" w:color="auto" w:fill="FFFFFF"/>
        </w:rPr>
      </w:pPr>
      <w:r w:rsidRPr="008B0DA5">
        <w:rPr>
          <w:shd w:val="clear" w:color="auto" w:fill="FFFFFF"/>
        </w:rPr>
        <w:t xml:space="preserve">замкнутые объекты размыкаются при размыкании поездного маршрута автоматически или вручную </w:t>
      </w:r>
      <w:r w:rsidRPr="008B0DA5">
        <w:rPr>
          <w:shd w:val="clear" w:color="auto" w:fill="FFFFFF"/>
          <w:lang w:val="en-US"/>
        </w:rPr>
        <w:t>[</w:t>
      </w:r>
      <w:r w:rsidRPr="008B0DA5">
        <w:rPr>
          <w:shd w:val="clear" w:color="auto" w:fill="FFFFFF"/>
        </w:rPr>
        <w:t>1</w:t>
      </w:r>
      <w:r w:rsidRPr="008B0DA5">
        <w:rPr>
          <w:shd w:val="clear" w:color="auto" w:fill="FFFFFF"/>
          <w:lang w:val="en-US"/>
        </w:rPr>
        <w:t>]</w:t>
      </w:r>
      <w:r w:rsidRPr="008B0DA5">
        <w:rPr>
          <w:shd w:val="clear" w:color="auto" w:fill="FFFFFF"/>
        </w:rPr>
        <w:t>.</w:t>
      </w:r>
    </w:p>
    <w:p w:rsidR="00397584" w:rsidRDefault="00397584" w:rsidP="00397584">
      <w:pPr>
        <w:spacing w:after="0" w:line="360" w:lineRule="auto"/>
        <w:rPr>
          <w:shd w:val="clear" w:color="auto" w:fill="FFFFFF"/>
        </w:rPr>
      </w:pPr>
      <w:r w:rsidRPr="008B0DA5">
        <w:rPr>
          <w:shd w:val="clear" w:color="auto" w:fill="FFFFFF"/>
        </w:rPr>
        <w:t xml:space="preserve">В обычной системе централизации </w:t>
      </w:r>
      <w:proofErr w:type="spellStart"/>
      <w:r w:rsidRPr="008B0DA5">
        <w:rPr>
          <w:shd w:val="clear" w:color="auto" w:fill="FFFFFF"/>
          <w:lang w:val="en-US"/>
        </w:rPr>
        <w:t>Ebilock</w:t>
      </w:r>
      <w:proofErr w:type="spellEnd"/>
      <w:r w:rsidRPr="008B0DA5">
        <w:rPr>
          <w:shd w:val="clear" w:color="auto" w:fill="FFFFFF"/>
        </w:rPr>
        <w:t xml:space="preserve"> 950 всегда есть некоторое число основных функций – функции централизации, автоблокировки</w:t>
      </w:r>
      <w:r>
        <w:rPr>
          <w:shd w:val="clear" w:color="auto" w:fill="FFFFFF"/>
        </w:rPr>
        <w:t xml:space="preserve"> (контроль и фиксация проследования поезда по перегону)</w:t>
      </w:r>
      <w:r w:rsidRPr="008B0DA5">
        <w:rPr>
          <w:shd w:val="clear" w:color="auto" w:fill="FFFFFF"/>
        </w:rPr>
        <w:t>, создания интерфейса, упр</w:t>
      </w:r>
      <w:r>
        <w:rPr>
          <w:shd w:val="clear" w:color="auto" w:fill="FFFFFF"/>
        </w:rPr>
        <w:t>авления и отображения. Рисунок 1</w:t>
      </w:r>
      <w:r w:rsidR="00E904E1">
        <w:rPr>
          <w:shd w:val="clear" w:color="auto" w:fill="FFFFFF"/>
        </w:rPr>
        <w:t>.1</w:t>
      </w:r>
      <w:r w:rsidRPr="008B0DA5">
        <w:rPr>
          <w:shd w:val="clear" w:color="auto" w:fill="FFFFFF"/>
        </w:rPr>
        <w:t xml:space="preserve"> </w:t>
      </w:r>
      <w:proofErr w:type="gramStart"/>
      <w:r w:rsidRPr="008B0DA5">
        <w:rPr>
          <w:shd w:val="clear" w:color="auto" w:fill="FFFFFF"/>
        </w:rPr>
        <w:t>показывает в общем как эти функции выполняются</w:t>
      </w:r>
      <w:proofErr w:type="gramEnd"/>
      <w:r w:rsidRPr="008B0DA5">
        <w:rPr>
          <w:shd w:val="clear" w:color="auto" w:fill="FFFFFF"/>
        </w:rPr>
        <w:t xml:space="preserve">. </w:t>
      </w:r>
    </w:p>
    <w:p w:rsidR="00397584" w:rsidRPr="008B0DA5" w:rsidRDefault="00397584" w:rsidP="00397584">
      <w:pPr>
        <w:spacing w:line="360" w:lineRule="auto"/>
        <w:jc w:val="center"/>
      </w:pPr>
      <w:r>
        <w:object w:dxaOrig="6009" w:dyaOrig="471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2.65pt;height:238.65pt" o:ole="">
            <v:imagedata r:id="rId9" o:title=""/>
          </v:shape>
          <o:OLEObject Type="Embed" ProgID="Word.Document.8" ShapeID="_x0000_i1025" DrawAspect="Content" ObjectID="_1495284815" r:id="rId10"/>
        </w:object>
      </w:r>
      <w:r w:rsidRPr="008B0DA5">
        <w:t xml:space="preserve"> </w:t>
      </w:r>
      <w:r>
        <w:t>Рисунок 1</w:t>
      </w:r>
      <w:r w:rsidR="00E904E1">
        <w:t>.1</w:t>
      </w:r>
      <w:r>
        <w:t xml:space="preserve"> – Представление основных функций. </w:t>
      </w:r>
    </w:p>
    <w:p w:rsidR="00397584" w:rsidRDefault="00397584" w:rsidP="00397584">
      <w:pPr>
        <w:spacing w:after="0" w:line="360" w:lineRule="auto"/>
        <w:rPr>
          <w:shd w:val="clear" w:color="auto" w:fill="FFFFFF"/>
        </w:rPr>
      </w:pPr>
      <w:r w:rsidRPr="00696F15">
        <w:rPr>
          <w:shd w:val="clear" w:color="auto" w:fill="FFFFFF"/>
        </w:rPr>
        <w:t>Основными компонентам</w:t>
      </w:r>
      <w:r>
        <w:rPr>
          <w:shd w:val="clear" w:color="auto" w:fill="FFFFFF"/>
        </w:rPr>
        <w:t xml:space="preserve">и МПЦ </w:t>
      </w:r>
      <w:proofErr w:type="spellStart"/>
      <w:r>
        <w:rPr>
          <w:shd w:val="clear" w:color="auto" w:fill="FFFFFF"/>
        </w:rPr>
        <w:t>Ebilock</w:t>
      </w:r>
      <w:proofErr w:type="spellEnd"/>
      <w:r>
        <w:rPr>
          <w:shd w:val="clear" w:color="auto" w:fill="FFFFFF"/>
        </w:rPr>
        <w:t xml:space="preserve"> 950 являются (рисунок </w:t>
      </w:r>
      <w:r w:rsidR="00E904E1">
        <w:rPr>
          <w:shd w:val="clear" w:color="auto" w:fill="FFFFFF"/>
        </w:rPr>
        <w:t>1.</w:t>
      </w:r>
      <w:r>
        <w:rPr>
          <w:shd w:val="clear" w:color="auto" w:fill="FFFFFF"/>
        </w:rPr>
        <w:t>2</w:t>
      </w:r>
      <w:r w:rsidRPr="00696F15">
        <w:rPr>
          <w:shd w:val="clear" w:color="auto" w:fill="FFFFFF"/>
        </w:rPr>
        <w:t xml:space="preserve">): </w:t>
      </w:r>
    </w:p>
    <w:p w:rsidR="00397584" w:rsidRPr="00696F15" w:rsidRDefault="00397584" w:rsidP="00C64A27">
      <w:pPr>
        <w:numPr>
          <w:ilvl w:val="0"/>
          <w:numId w:val="10"/>
        </w:numPr>
        <w:tabs>
          <w:tab w:val="num" w:pos="720"/>
        </w:tabs>
        <w:spacing w:after="0" w:line="360" w:lineRule="auto"/>
        <w:ind w:left="0" w:firstLine="851"/>
        <w:rPr>
          <w:szCs w:val="28"/>
          <w:shd w:val="clear" w:color="auto" w:fill="FFFFFF"/>
        </w:rPr>
      </w:pPr>
      <w:r w:rsidRPr="00696F15">
        <w:rPr>
          <w:szCs w:val="28"/>
          <w:shd w:val="clear" w:color="auto" w:fill="FFFFFF"/>
        </w:rPr>
        <w:t>управляющая и контролирующая система — автоматизированные рабочие мес</w:t>
      </w:r>
      <w:r>
        <w:rPr>
          <w:szCs w:val="28"/>
          <w:shd w:val="clear" w:color="auto" w:fill="FFFFFF"/>
        </w:rPr>
        <w:t>та дежурного по станции, электромеханика</w:t>
      </w:r>
      <w:r w:rsidRPr="00696F15">
        <w:rPr>
          <w:szCs w:val="28"/>
          <w:shd w:val="clear" w:color="auto" w:fill="FFFFFF"/>
        </w:rPr>
        <w:t xml:space="preserve">, пункта технического обслуживания вагонов, оператора местного управления стрелками; </w:t>
      </w:r>
    </w:p>
    <w:p w:rsidR="00397584" w:rsidRPr="00696F15" w:rsidRDefault="00397584" w:rsidP="00C64A27">
      <w:pPr>
        <w:numPr>
          <w:ilvl w:val="0"/>
          <w:numId w:val="10"/>
        </w:numPr>
        <w:spacing w:before="100" w:beforeAutospacing="1" w:after="100" w:afterAutospacing="1" w:line="360" w:lineRule="auto"/>
        <w:ind w:left="0" w:firstLine="851"/>
        <w:rPr>
          <w:szCs w:val="28"/>
        </w:rPr>
      </w:pPr>
      <w:r w:rsidRPr="00696F15">
        <w:rPr>
          <w:szCs w:val="28"/>
        </w:rPr>
        <w:t xml:space="preserve">система обработки зависимостей централизации (центральное процессорное устройство); </w:t>
      </w:r>
    </w:p>
    <w:p w:rsidR="00397584" w:rsidRPr="00696F15" w:rsidRDefault="00397584" w:rsidP="00C64A27">
      <w:pPr>
        <w:numPr>
          <w:ilvl w:val="0"/>
          <w:numId w:val="10"/>
        </w:numPr>
        <w:spacing w:before="100" w:beforeAutospacing="1" w:after="100" w:afterAutospacing="1" w:line="360" w:lineRule="auto"/>
        <w:ind w:left="0" w:firstLine="851"/>
        <w:rPr>
          <w:szCs w:val="28"/>
        </w:rPr>
      </w:pPr>
      <w:r w:rsidRPr="00696F15">
        <w:rPr>
          <w:szCs w:val="28"/>
        </w:rPr>
        <w:t xml:space="preserve">система объектных контроллеров; </w:t>
      </w:r>
    </w:p>
    <w:p w:rsidR="00397584" w:rsidRPr="00696F15" w:rsidRDefault="00397584" w:rsidP="00C64A27">
      <w:pPr>
        <w:numPr>
          <w:ilvl w:val="0"/>
          <w:numId w:val="10"/>
        </w:numPr>
        <w:spacing w:before="100" w:beforeAutospacing="1" w:after="100" w:afterAutospacing="1" w:line="360" w:lineRule="auto"/>
        <w:ind w:left="0" w:firstLine="851"/>
        <w:rPr>
          <w:szCs w:val="28"/>
        </w:rPr>
      </w:pPr>
      <w:r w:rsidRPr="00696F15">
        <w:rPr>
          <w:szCs w:val="28"/>
        </w:rPr>
        <w:t xml:space="preserve">управляемые и контролируемые объекты СЦБ (стрелочные электроприводы, светофоры, переезды, рельсовые цепи и др.); </w:t>
      </w:r>
    </w:p>
    <w:p w:rsidR="00397584" w:rsidRPr="00696F15" w:rsidRDefault="00397584" w:rsidP="00C64A27">
      <w:pPr>
        <w:numPr>
          <w:ilvl w:val="0"/>
          <w:numId w:val="10"/>
        </w:numPr>
        <w:spacing w:before="100" w:beforeAutospacing="1" w:after="100" w:afterAutospacing="1" w:line="360" w:lineRule="auto"/>
        <w:ind w:left="0" w:firstLine="851"/>
        <w:rPr>
          <w:szCs w:val="28"/>
        </w:rPr>
      </w:pPr>
      <w:proofErr w:type="spellStart"/>
      <w:r w:rsidRPr="00696F15">
        <w:rPr>
          <w:szCs w:val="28"/>
        </w:rPr>
        <w:t>стативы</w:t>
      </w:r>
      <w:proofErr w:type="spellEnd"/>
      <w:r w:rsidRPr="00696F15">
        <w:rPr>
          <w:szCs w:val="28"/>
        </w:rPr>
        <w:t xml:space="preserve"> с релейным оборудованием, генераторами и приемниками рельсовых цепей, трансформаторами и т. п.; </w:t>
      </w:r>
    </w:p>
    <w:p w:rsidR="00397584" w:rsidRPr="00696F15" w:rsidRDefault="00397584" w:rsidP="00C64A27">
      <w:pPr>
        <w:numPr>
          <w:ilvl w:val="0"/>
          <w:numId w:val="10"/>
        </w:numPr>
        <w:spacing w:before="100" w:beforeAutospacing="1" w:after="100" w:afterAutospacing="1" w:line="360" w:lineRule="auto"/>
        <w:ind w:left="0" w:firstLine="851"/>
        <w:rPr>
          <w:szCs w:val="28"/>
        </w:rPr>
      </w:pPr>
      <w:r w:rsidRPr="00696F15">
        <w:rPr>
          <w:szCs w:val="28"/>
        </w:rPr>
        <w:t xml:space="preserve">петли связи (включая концентраторы) между центральным процессором и объектными контроллерами; </w:t>
      </w:r>
    </w:p>
    <w:p w:rsidR="00397584" w:rsidRPr="00696F15" w:rsidRDefault="00397584" w:rsidP="00C64A27">
      <w:pPr>
        <w:numPr>
          <w:ilvl w:val="0"/>
          <w:numId w:val="10"/>
        </w:numPr>
        <w:spacing w:before="100" w:beforeAutospacing="1" w:after="100" w:afterAutospacing="1" w:line="360" w:lineRule="auto"/>
        <w:ind w:left="0" w:firstLine="851"/>
        <w:rPr>
          <w:szCs w:val="28"/>
        </w:rPr>
      </w:pPr>
      <w:r w:rsidRPr="00696F15">
        <w:rPr>
          <w:szCs w:val="28"/>
        </w:rPr>
        <w:t xml:space="preserve">устройства электроснабжения (первичные и вторичные источники); </w:t>
      </w:r>
    </w:p>
    <w:p w:rsidR="00397584" w:rsidRPr="00696F15" w:rsidRDefault="00397584" w:rsidP="00C64A27">
      <w:pPr>
        <w:numPr>
          <w:ilvl w:val="0"/>
          <w:numId w:val="10"/>
        </w:numPr>
        <w:spacing w:before="100" w:beforeAutospacing="1" w:after="100" w:afterAutospacing="1" w:line="360" w:lineRule="auto"/>
        <w:ind w:left="0" w:firstLine="851"/>
        <w:rPr>
          <w:szCs w:val="28"/>
        </w:rPr>
      </w:pPr>
      <w:r w:rsidRPr="00696F15">
        <w:rPr>
          <w:szCs w:val="28"/>
        </w:rPr>
        <w:t xml:space="preserve">устройства защиты (заземления, разрядники, предохранители, устройства контроля сопротивления изоляции монтажа, встроенные в объектные контроллеры и индивидуальные); </w:t>
      </w:r>
    </w:p>
    <w:p w:rsidR="00397584" w:rsidRPr="00696F15" w:rsidRDefault="00397584" w:rsidP="00C64A27">
      <w:pPr>
        <w:numPr>
          <w:ilvl w:val="0"/>
          <w:numId w:val="10"/>
        </w:numPr>
        <w:spacing w:before="100" w:beforeAutospacing="1" w:after="100" w:afterAutospacing="1" w:line="360" w:lineRule="auto"/>
        <w:ind w:left="0" w:firstLine="851"/>
        <w:rPr>
          <w:szCs w:val="28"/>
        </w:rPr>
      </w:pPr>
      <w:r w:rsidRPr="00696F15">
        <w:rPr>
          <w:szCs w:val="28"/>
        </w:rPr>
        <w:lastRenderedPageBreak/>
        <w:t xml:space="preserve">кабельные сети, состоящие из кабелей от объектных контроллеров к напольным устройствам СЦБ [1]; </w:t>
      </w:r>
    </w:p>
    <w:p w:rsidR="00397584" w:rsidRPr="00696F15" w:rsidRDefault="00397584" w:rsidP="00397584">
      <w:pPr>
        <w:spacing w:after="0" w:line="360" w:lineRule="auto"/>
        <w:jc w:val="center"/>
        <w:rPr>
          <w:shd w:val="clear" w:color="auto" w:fill="FFFFFF"/>
        </w:rPr>
      </w:pPr>
      <w:r>
        <w:rPr>
          <w:noProof/>
          <w:lang w:eastAsia="ru-RU"/>
        </w:rPr>
        <w:drawing>
          <wp:inline distT="0" distB="0" distL="0" distR="0">
            <wp:extent cx="4674870" cy="3961241"/>
            <wp:effectExtent l="19050" t="0" r="0" b="0"/>
            <wp:docPr id="1" name="Рисунок 1" descr="03059_leku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03059_lekuta"/>
                    <pic:cNvPicPr>
                      <a:picLocks noChangeAspect="1" noChangeArrowheads="1"/>
                    </pic:cNvPicPr>
                  </pic:nvPicPr>
                  <pic:blipFill>
                    <a:blip r:embed="rId11" cstate="print"/>
                    <a:srcRect/>
                    <a:stretch>
                      <a:fillRect/>
                    </a:stretch>
                  </pic:blipFill>
                  <pic:spPr bwMode="auto">
                    <a:xfrm>
                      <a:off x="0" y="0"/>
                      <a:ext cx="4679207" cy="3964916"/>
                    </a:xfrm>
                    <a:prstGeom prst="rect">
                      <a:avLst/>
                    </a:prstGeom>
                    <a:noFill/>
                    <a:ln w="9525">
                      <a:noFill/>
                      <a:miter lim="800000"/>
                      <a:headEnd/>
                      <a:tailEnd/>
                    </a:ln>
                  </pic:spPr>
                </pic:pic>
              </a:graphicData>
            </a:graphic>
          </wp:inline>
        </w:drawing>
      </w:r>
    </w:p>
    <w:p w:rsidR="00397584" w:rsidRDefault="00397584" w:rsidP="00397584">
      <w:pPr>
        <w:spacing w:after="0" w:line="360" w:lineRule="auto"/>
        <w:jc w:val="center"/>
        <w:rPr>
          <w:shd w:val="clear" w:color="auto" w:fill="FFFFFF"/>
        </w:rPr>
      </w:pPr>
      <w:r>
        <w:rPr>
          <w:shd w:val="clear" w:color="auto" w:fill="FFFFFF"/>
        </w:rPr>
        <w:t xml:space="preserve">Рисунок </w:t>
      </w:r>
      <w:r w:rsidR="00E904E1">
        <w:rPr>
          <w:shd w:val="clear" w:color="auto" w:fill="FFFFFF"/>
        </w:rPr>
        <w:t>1.</w:t>
      </w:r>
      <w:r>
        <w:rPr>
          <w:shd w:val="clear" w:color="auto" w:fill="FFFFFF"/>
        </w:rPr>
        <w:t xml:space="preserve">2 – Структура МПЦ </w:t>
      </w:r>
      <w:proofErr w:type="spellStart"/>
      <w:r w:rsidRPr="00696F15">
        <w:rPr>
          <w:shd w:val="clear" w:color="auto" w:fill="FFFFFF"/>
        </w:rPr>
        <w:t>Ebilock</w:t>
      </w:r>
      <w:proofErr w:type="spellEnd"/>
      <w:r w:rsidRPr="00696F15">
        <w:rPr>
          <w:shd w:val="clear" w:color="auto" w:fill="FFFFFF"/>
        </w:rPr>
        <w:t xml:space="preserve"> 950</w:t>
      </w:r>
    </w:p>
    <w:p w:rsidR="00397584" w:rsidRPr="008B0DA5" w:rsidRDefault="00397584" w:rsidP="00397584">
      <w:pPr>
        <w:spacing w:after="0" w:line="360" w:lineRule="auto"/>
        <w:jc w:val="center"/>
        <w:rPr>
          <w:sz w:val="6"/>
          <w:szCs w:val="6"/>
          <w:shd w:val="clear" w:color="auto" w:fill="FFFFFF"/>
        </w:rPr>
      </w:pPr>
    </w:p>
    <w:p w:rsidR="00397584" w:rsidRPr="00696F15" w:rsidRDefault="00397584" w:rsidP="00397584">
      <w:pPr>
        <w:spacing w:after="0" w:line="360" w:lineRule="auto"/>
      </w:pPr>
      <w:r w:rsidRPr="00696F15">
        <w:t>Система</w:t>
      </w:r>
      <w:r>
        <w:t xml:space="preserve"> МПЦ </w:t>
      </w:r>
      <w:proofErr w:type="spellStart"/>
      <w:r>
        <w:rPr>
          <w:lang w:val="en-US"/>
        </w:rPr>
        <w:t>Ebilock</w:t>
      </w:r>
      <w:proofErr w:type="spellEnd"/>
      <w:r w:rsidRPr="008B0DA5">
        <w:t xml:space="preserve"> 950</w:t>
      </w:r>
      <w:r w:rsidRPr="00696F15">
        <w:t xml:space="preserve"> является системой реального времени, где данные от напольных объектов (входные данные) загружаются, обрабатываются и снова передаются к объектам для выполнения.</w:t>
      </w:r>
      <w:r>
        <w:t xml:space="preserve"> </w:t>
      </w:r>
      <w:r w:rsidRPr="00696F15">
        <w:t>Основу системы составляет компьютер зависимостей с тремя процессорами, один из которых служит для выполнения не безопасных функций и два процессора для выполнения безопасных функций. Однако, для того, чтобы повысить коэффициент готовности системы, компьютер горячего резерва может заменить рабочий компьютер в случае, если обнаружена его неисправн</w:t>
      </w:r>
      <w:r>
        <w:t>ость.</w:t>
      </w:r>
    </w:p>
    <w:p w:rsidR="00397584" w:rsidRDefault="00397584" w:rsidP="00736D1F">
      <w:pPr>
        <w:spacing w:after="120" w:line="360" w:lineRule="auto"/>
      </w:pPr>
      <w:r w:rsidRPr="00525CFD">
        <w:t xml:space="preserve">Все программное обеспечение написано на сокращенном подмножестве стандартного языка </w:t>
      </w:r>
      <w:r w:rsidRPr="00525CFD">
        <w:rPr>
          <w:lang w:val="en-US"/>
        </w:rPr>
        <w:t>ANSI</w:t>
      </w:r>
      <w:r w:rsidRPr="00525CFD">
        <w:t xml:space="preserve"> - </w:t>
      </w:r>
      <w:r w:rsidRPr="00525CFD">
        <w:rPr>
          <w:lang w:val="en-US"/>
        </w:rPr>
        <w:t>C</w:t>
      </w:r>
      <w:r w:rsidRPr="00525CFD">
        <w:t>. Использование этого подмножества проверяется предварительным компилированием</w:t>
      </w:r>
      <w:r>
        <w:t xml:space="preserve"> [1</w:t>
      </w:r>
      <w:r w:rsidRPr="00525CFD">
        <w:t>].</w:t>
      </w:r>
    </w:p>
    <w:p w:rsidR="00901726" w:rsidRPr="00736D1F" w:rsidRDefault="00901726" w:rsidP="00736D1F">
      <w:pPr>
        <w:spacing w:after="120" w:line="360" w:lineRule="auto"/>
      </w:pPr>
    </w:p>
    <w:p w:rsidR="00397584" w:rsidRDefault="00397584" w:rsidP="00C64A27">
      <w:pPr>
        <w:pStyle w:val="ab"/>
        <w:numPr>
          <w:ilvl w:val="2"/>
          <w:numId w:val="5"/>
        </w:numPr>
        <w:spacing w:after="100" w:afterAutospacing="1" w:line="360" w:lineRule="auto"/>
        <w:outlineLvl w:val="2"/>
        <w:rPr>
          <w:b/>
        </w:rPr>
      </w:pPr>
      <w:bookmarkStart w:id="153" w:name="_Toc421387103"/>
      <w:r w:rsidRPr="00397584">
        <w:rPr>
          <w:b/>
        </w:rPr>
        <w:lastRenderedPageBreak/>
        <w:t xml:space="preserve">МПЦ </w:t>
      </w:r>
      <w:r>
        <w:rPr>
          <w:b/>
        </w:rPr>
        <w:t>–</w:t>
      </w:r>
      <w:r w:rsidRPr="00397584">
        <w:rPr>
          <w:b/>
        </w:rPr>
        <w:t xml:space="preserve"> 2</w:t>
      </w:r>
      <w:bookmarkEnd w:id="153"/>
    </w:p>
    <w:p w:rsidR="00397584" w:rsidRDefault="00397584" w:rsidP="00C84608">
      <w:pPr>
        <w:spacing w:after="100" w:afterAutospacing="1" w:line="360" w:lineRule="auto"/>
        <w:ind w:firstLine="709"/>
        <w:contextualSpacing/>
      </w:pPr>
      <w:r>
        <w:t xml:space="preserve">Микропроцессорная централизация МПЦ 2 и ее диагностический комплекс (УВК ЭЦМ) разработаны специалистами ГТСС </w:t>
      </w:r>
      <w:proofErr w:type="gramStart"/>
      <w:r>
        <w:t>и ООО</w:t>
      </w:r>
      <w:proofErr w:type="gramEnd"/>
      <w:r>
        <w:t xml:space="preserve"> «Сектор». Система предназначена для управления технологическим процессом на станции как магистрального, так и внутризаводского транспорта. При необходимости управления смежными перегонами, система может включать в свой состав микропроцессорную автоблокировку с централизованным размещением оборудования без дополнительных аппаратных средств (за исключением аппаратуры рельсовых цепей перегонов).</w:t>
      </w:r>
    </w:p>
    <w:p w:rsidR="00397584" w:rsidRDefault="00397584" w:rsidP="00C84608">
      <w:pPr>
        <w:spacing w:after="0" w:line="360" w:lineRule="auto"/>
        <w:ind w:firstLine="709"/>
        <w:contextualSpacing/>
      </w:pPr>
      <w:r>
        <w:t xml:space="preserve"> В масштабе реального времени МПЦ 2 собирает, обрабатывает и хранит информацию о текущем состоянии объектов ЭЦ (электрической централизации). На ее основании реализуются алгоритмы управления станционными объектами низовой и локальной автоматики с формированием и выдачей управляющих воздействий. При необходимости дежурному могут предоставляться пояснительные сообщения. Одновременно ведется непрерывная диагностика состояния системы.</w:t>
      </w:r>
    </w:p>
    <w:p w:rsidR="00397584" w:rsidRDefault="00397584" w:rsidP="00397584">
      <w:pPr>
        <w:spacing w:after="0" w:line="360" w:lineRule="auto"/>
        <w:ind w:firstLine="709"/>
      </w:pPr>
      <w:r>
        <w:t xml:space="preserve">По расположению аппаратуры МПЦ 2 — система централизованная: управляющий вычислительный комплекс, релейные и кроссовые </w:t>
      </w:r>
      <w:proofErr w:type="spellStart"/>
      <w:r>
        <w:t>стативы</w:t>
      </w:r>
      <w:proofErr w:type="spellEnd"/>
      <w:r>
        <w:t xml:space="preserve"> находятся на посту электрической централизации. Из релейной аппаратуры сохранены лишь пусковые блоки стрелок, аппаратура рельсовых цепей и цепи коммутации ламп светофоров. В состав системы входят: комплекс УВК ЭЦМ, приборы измерения аналоговых сигналов, упомянутая релейная аппаратура, рабочее место диспетчера, диагностический комплекс с автоматизированным рабочим местом механика электрической централизации (АРМ ШН).</w:t>
      </w:r>
    </w:p>
    <w:p w:rsidR="00397584" w:rsidRDefault="00397584" w:rsidP="00397584">
      <w:pPr>
        <w:spacing w:after="0" w:line="360" w:lineRule="auto"/>
        <w:ind w:firstLine="709"/>
      </w:pPr>
      <w:r>
        <w:t xml:space="preserve">Основные функции управления и контроля реализуются в модуле ЭВМ, входящем в один из шкафов УВК ЭЦМ. Рабочее место диспетчера (АРМ ДСП) содержит в своем составе три ПЭВМ (персональных электронных вычислительных машины). В процессе функционирования </w:t>
      </w:r>
      <w:r>
        <w:lastRenderedPageBreak/>
        <w:t>системы одна ПЭВМ находится в рабочем режиме, вторая — в горячем резерве, третья — в холодном резерве. Если район управления велик, допускается деление станции на условные зоны с выделением самостоятельных комплектов органов управления и контроля для каждой из таких зон.</w:t>
      </w:r>
    </w:p>
    <w:p w:rsidR="00397584" w:rsidRPr="00C4003A" w:rsidRDefault="00397584" w:rsidP="00397584">
      <w:pPr>
        <w:spacing w:after="0" w:line="360" w:lineRule="auto"/>
        <w:ind w:firstLine="709"/>
      </w:pPr>
      <w:r>
        <w:t xml:space="preserve">Ядром системы МПЦ 2 служит управляющий вычислительный комплекс УВК ЭЦМ. Он предназначен для управления стрелками и сигналами в составе микропроцессорной централизации, а также для управления перегонными светофорами в случае интегрирования автоблокировки в состав системы. По своей идеологии УВК ЭЦМ представляет собой распределенную вычислительную систему, связанную локальной сетью. На рисунке </w:t>
      </w:r>
      <w:r w:rsidR="00E904E1">
        <w:t>1.</w:t>
      </w:r>
      <w:r>
        <w:t>3 представлена общая структура МПЦ 2.</w:t>
      </w:r>
    </w:p>
    <w:p w:rsidR="00397584" w:rsidRPr="006F3A33" w:rsidRDefault="00397584" w:rsidP="00397584">
      <w:pPr>
        <w:spacing w:after="0" w:line="360" w:lineRule="auto"/>
        <w:ind w:firstLine="708"/>
        <w:jc w:val="center"/>
      </w:pPr>
      <w:r>
        <w:rPr>
          <w:noProof/>
          <w:lang w:eastAsia="ru-RU"/>
        </w:rPr>
        <w:drawing>
          <wp:inline distT="0" distB="0" distL="0" distR="0">
            <wp:extent cx="4975578" cy="3276600"/>
            <wp:effectExtent l="19050" t="0" r="0" b="0"/>
            <wp:docPr id="30" name="Рисунок 30" descr="C:\FILATOV\Learning\11\Диплом\МПЦ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FILATOV\Learning\11\Диплом\МПЦ2.jpg"/>
                    <pic:cNvPicPr>
                      <a:picLocks noChangeAspect="1" noChangeArrowheads="1"/>
                    </pic:cNvPicPr>
                  </pic:nvPicPr>
                  <pic:blipFill>
                    <a:blip r:embed="rId12" cstate="print"/>
                    <a:srcRect/>
                    <a:stretch>
                      <a:fillRect/>
                    </a:stretch>
                  </pic:blipFill>
                  <pic:spPr bwMode="auto">
                    <a:xfrm>
                      <a:off x="0" y="0"/>
                      <a:ext cx="4975578" cy="3276600"/>
                    </a:xfrm>
                    <a:prstGeom prst="rect">
                      <a:avLst/>
                    </a:prstGeom>
                    <a:noFill/>
                    <a:ln w="9525">
                      <a:noFill/>
                      <a:miter lim="800000"/>
                      <a:headEnd/>
                      <a:tailEnd/>
                    </a:ln>
                  </pic:spPr>
                </pic:pic>
              </a:graphicData>
            </a:graphic>
          </wp:inline>
        </w:drawing>
      </w:r>
    </w:p>
    <w:p w:rsidR="00397584" w:rsidRDefault="00397584" w:rsidP="00397584">
      <w:pPr>
        <w:spacing w:after="0" w:line="360" w:lineRule="auto"/>
        <w:ind w:firstLine="708"/>
        <w:jc w:val="center"/>
        <w:rPr>
          <w:shd w:val="clear" w:color="auto" w:fill="FFFFFF"/>
        </w:rPr>
      </w:pPr>
      <w:r>
        <w:t xml:space="preserve">Рисунок </w:t>
      </w:r>
      <w:r w:rsidR="00E904E1">
        <w:t>1.</w:t>
      </w:r>
      <w:r>
        <w:t xml:space="preserve">3 – </w:t>
      </w:r>
      <w:r>
        <w:rPr>
          <w:shd w:val="clear" w:color="auto" w:fill="FFFFFF"/>
        </w:rPr>
        <w:t>Общая структура МПЦ 2</w:t>
      </w:r>
    </w:p>
    <w:p w:rsidR="00397584" w:rsidRPr="00545B52" w:rsidRDefault="00397584" w:rsidP="00397584">
      <w:pPr>
        <w:spacing w:after="0" w:line="360" w:lineRule="auto"/>
        <w:ind w:firstLine="708"/>
        <w:jc w:val="center"/>
        <w:rPr>
          <w:sz w:val="10"/>
          <w:szCs w:val="10"/>
        </w:rPr>
      </w:pPr>
    </w:p>
    <w:p w:rsidR="00397584" w:rsidRDefault="00397584" w:rsidP="00397584">
      <w:pPr>
        <w:spacing w:after="0" w:line="360" w:lineRule="auto"/>
        <w:ind w:firstLine="709"/>
      </w:pPr>
      <w:r>
        <w:t xml:space="preserve">Система МПЦ 2 включает в себя три устройства АРМ ДСП (рабочее место диспетчера), а также диагностический комплекс с автоматизированным рабочим местом механика (АРМ ШН) и </w:t>
      </w:r>
      <w:proofErr w:type="spellStart"/>
      <w:r w:rsidR="00291BC5">
        <w:t>контрольно</w:t>
      </w:r>
      <w:proofErr w:type="spellEnd"/>
      <w:r w:rsidR="00291BC5">
        <w:t xml:space="preserve"> - сопрягающим</w:t>
      </w:r>
      <w:r>
        <w:t xml:space="preserve"> устройством КСУ. Диагностический комплекс предназначен для контроля состояния и диагностики устройств, он интегрирован в системы МПЦ 2 и АСДК (</w:t>
      </w:r>
      <w:r>
        <w:rPr>
          <w:bCs/>
        </w:rPr>
        <w:t>а</w:t>
      </w:r>
      <w:r w:rsidRPr="00C4003A">
        <w:rPr>
          <w:bCs/>
        </w:rPr>
        <w:t>втоматизированная</w:t>
      </w:r>
      <w:r w:rsidRPr="00C4003A">
        <w:t> </w:t>
      </w:r>
      <w:r w:rsidRPr="00C4003A">
        <w:rPr>
          <w:bCs/>
        </w:rPr>
        <w:t>система</w:t>
      </w:r>
      <w:r w:rsidRPr="00C4003A">
        <w:t> </w:t>
      </w:r>
      <w:r w:rsidRPr="00C4003A">
        <w:rPr>
          <w:bCs/>
        </w:rPr>
        <w:t>диспетчерского</w:t>
      </w:r>
      <w:r w:rsidRPr="00C4003A">
        <w:t> </w:t>
      </w:r>
      <w:r w:rsidRPr="00C4003A">
        <w:rPr>
          <w:bCs/>
        </w:rPr>
        <w:t>контроля</w:t>
      </w:r>
      <w:r>
        <w:t xml:space="preserve">) </w:t>
      </w:r>
      <w:r w:rsidR="00F273E4">
        <w:lastRenderedPageBreak/>
        <w:t xml:space="preserve">«ГТСС Сектор». </w:t>
      </w:r>
      <w:r>
        <w:t xml:space="preserve">С помощью АРМ ШН решаются следующие основные задачи: </w:t>
      </w:r>
    </w:p>
    <w:p w:rsidR="00397584" w:rsidRDefault="00397584" w:rsidP="00C64A27">
      <w:pPr>
        <w:pStyle w:val="ab"/>
        <w:numPr>
          <w:ilvl w:val="0"/>
          <w:numId w:val="12"/>
        </w:numPr>
        <w:spacing w:after="0" w:line="360" w:lineRule="auto"/>
        <w:ind w:left="0" w:firstLine="709"/>
      </w:pPr>
      <w:r>
        <w:t xml:space="preserve">контроль состояния аппаратных  средств, входящих в состав системы, и контроль поездного положения; </w:t>
      </w:r>
    </w:p>
    <w:p w:rsidR="00397584" w:rsidRDefault="00397584" w:rsidP="00C64A27">
      <w:pPr>
        <w:pStyle w:val="ab"/>
        <w:numPr>
          <w:ilvl w:val="0"/>
          <w:numId w:val="12"/>
        </w:numPr>
        <w:spacing w:after="0" w:line="360" w:lineRule="auto"/>
        <w:ind w:left="0" w:firstLine="709"/>
      </w:pPr>
      <w:r>
        <w:t xml:space="preserve"> диагностика устройств СЦБ; </w:t>
      </w:r>
    </w:p>
    <w:p w:rsidR="00397584" w:rsidRDefault="00397584" w:rsidP="00C64A27">
      <w:pPr>
        <w:pStyle w:val="ab"/>
        <w:numPr>
          <w:ilvl w:val="0"/>
          <w:numId w:val="12"/>
        </w:numPr>
        <w:spacing w:after="0" w:line="360" w:lineRule="auto"/>
        <w:ind w:left="0" w:firstLine="709"/>
      </w:pPr>
      <w:r>
        <w:t xml:space="preserve">протоколирование нештатных ситуаций; </w:t>
      </w:r>
    </w:p>
    <w:p w:rsidR="00397584" w:rsidRDefault="00397584" w:rsidP="00C64A27">
      <w:pPr>
        <w:pStyle w:val="ab"/>
        <w:numPr>
          <w:ilvl w:val="0"/>
          <w:numId w:val="12"/>
        </w:numPr>
        <w:spacing w:after="0" w:line="360" w:lineRule="auto"/>
        <w:ind w:left="0" w:firstLine="709"/>
      </w:pPr>
      <w:r>
        <w:t xml:space="preserve">сохранение и восстановление информации о состоянии устройств СЦБ; </w:t>
      </w:r>
    </w:p>
    <w:p w:rsidR="00397584" w:rsidRDefault="00397584" w:rsidP="00C64A27">
      <w:pPr>
        <w:pStyle w:val="ab"/>
        <w:numPr>
          <w:ilvl w:val="0"/>
          <w:numId w:val="12"/>
        </w:numPr>
        <w:spacing w:after="0" w:line="360" w:lineRule="auto"/>
        <w:ind w:left="0" w:firstLine="709"/>
      </w:pPr>
      <w:r>
        <w:t xml:space="preserve">обмен информацией через </w:t>
      </w:r>
      <w:proofErr w:type="spellStart"/>
      <w:r w:rsidR="001C600E">
        <w:t>контрольно</w:t>
      </w:r>
      <w:proofErr w:type="spellEnd"/>
      <w:r w:rsidR="001C600E">
        <w:t xml:space="preserve"> - сопрягающее</w:t>
      </w:r>
      <w:r>
        <w:t xml:space="preserve"> устройство (КСУ) с другими информационными и управляющими системами о состоянии станционных объектов и о техническом состоянии самого УВК ЭЦМ </w:t>
      </w:r>
      <w:r w:rsidRPr="00C4003A">
        <w:t>[</w:t>
      </w:r>
      <w:r>
        <w:t>2</w:t>
      </w:r>
      <w:r w:rsidRPr="00C4003A">
        <w:t>]</w:t>
      </w:r>
      <w:r>
        <w:t>.</w:t>
      </w:r>
    </w:p>
    <w:p w:rsidR="00397584" w:rsidRPr="00397584" w:rsidRDefault="00397584" w:rsidP="00455972">
      <w:pPr>
        <w:spacing w:after="100" w:afterAutospacing="1" w:line="360" w:lineRule="auto"/>
        <w:ind w:firstLine="709"/>
      </w:pPr>
      <w:r>
        <w:t xml:space="preserve">МПЦ 2 первой очереди прошла опытную эксплуатацию в течение 21 месяца на станции </w:t>
      </w:r>
      <w:proofErr w:type="gramStart"/>
      <w:r>
        <w:t>Шоссейная</w:t>
      </w:r>
      <w:proofErr w:type="gramEnd"/>
      <w:r>
        <w:t xml:space="preserve"> Октябрьской железной дороги. Результат положительный. В качестве резерва на случай отказа аппаратных средств системы была применена релейная система УЭЦ. За указанный период в работе системы МПЦ 2 не наблюдалось сбоев, способных привести к нарушениям работы станции. С 4 октября 2005 года система МПЦ 2 станции Шоссейная включена в эксплуатацию без резервирования релейной системой, которая была демонтирована.</w:t>
      </w:r>
    </w:p>
    <w:p w:rsidR="00397584" w:rsidRPr="00397584" w:rsidRDefault="00397584" w:rsidP="00C64A27">
      <w:pPr>
        <w:pStyle w:val="ab"/>
        <w:numPr>
          <w:ilvl w:val="2"/>
          <w:numId w:val="5"/>
        </w:numPr>
        <w:spacing w:after="100" w:afterAutospacing="1" w:line="360" w:lineRule="auto"/>
        <w:outlineLvl w:val="2"/>
        <w:rPr>
          <w:b/>
        </w:rPr>
      </w:pPr>
      <w:bookmarkStart w:id="154" w:name="_Toc421387104"/>
      <w:r w:rsidRPr="00397584">
        <w:rPr>
          <w:b/>
        </w:rPr>
        <w:t>МПЦ-М3-Ф</w:t>
      </w:r>
      <w:bookmarkEnd w:id="154"/>
    </w:p>
    <w:p w:rsidR="00397584" w:rsidRDefault="00397584" w:rsidP="00C84608">
      <w:pPr>
        <w:spacing w:after="100" w:afterAutospacing="1" w:line="360" w:lineRule="auto"/>
        <w:contextualSpacing/>
      </w:pPr>
      <w:r w:rsidRPr="00C4003A">
        <w:t>МПЦ-МЗ-Ф</w:t>
      </w:r>
      <w:r>
        <w:t xml:space="preserve"> является системой микропроцессорной централизации, разработанной компанией «</w:t>
      </w:r>
      <w:proofErr w:type="spellStart"/>
      <w:r>
        <w:t>Форатек</w:t>
      </w:r>
      <w:proofErr w:type="spellEnd"/>
      <w:r>
        <w:t xml:space="preserve"> АТ» на основе аппаратной платформы производства </w:t>
      </w:r>
      <w:proofErr w:type="spellStart"/>
      <w:r>
        <w:t>Siemens</w:t>
      </w:r>
      <w:proofErr w:type="spellEnd"/>
      <w:r>
        <w:t xml:space="preserve">. Представляет собой централизованный комплекс, предназначенный для дистанционного управления и </w:t>
      </w:r>
      <w:proofErr w:type="gramStart"/>
      <w:r>
        <w:t>контроля за</w:t>
      </w:r>
      <w:proofErr w:type="gramEnd"/>
      <w:r>
        <w:t xml:space="preserve"> состоянием стрелок, светофоров и других станционных объектов, а также для выдачи дежурному по станции оперативной, архивной и нормативно - справочной информации с протоколированием работы.</w:t>
      </w:r>
    </w:p>
    <w:p w:rsidR="00397584" w:rsidRDefault="00397584" w:rsidP="00C84608">
      <w:pPr>
        <w:spacing w:after="0" w:line="360" w:lineRule="auto"/>
        <w:contextualSpacing/>
      </w:pPr>
      <w:r>
        <w:lastRenderedPageBreak/>
        <w:t xml:space="preserve">Базовой аппаратной платформой системы является специализированный управляющий компьютер централизации ЕСС производства компании </w:t>
      </w:r>
      <w:proofErr w:type="spellStart"/>
      <w:r>
        <w:t>Siemens</w:t>
      </w:r>
      <w:proofErr w:type="spellEnd"/>
      <w:r>
        <w:t xml:space="preserve">. Система МПЦ-МЗ-Ф имеет трехуровневую иерархическую структуру (рисунок </w:t>
      </w:r>
      <w:r w:rsidR="00E904E1">
        <w:t>1.</w:t>
      </w:r>
      <w:r>
        <w:t xml:space="preserve">4), включающую уровни информационного и логического обеспечения, а также подсистему безопасного управления и </w:t>
      </w:r>
      <w:proofErr w:type="gramStart"/>
      <w:r>
        <w:t>контроля за</w:t>
      </w:r>
      <w:proofErr w:type="gramEnd"/>
      <w:r>
        <w:t xml:space="preserve"> объектами низовой и локальной автоматики (безопасный интерфейс ввода/вывода).</w:t>
      </w:r>
    </w:p>
    <w:p w:rsidR="00397584" w:rsidRDefault="00397584" w:rsidP="00397584">
      <w:pPr>
        <w:spacing w:after="0" w:line="360" w:lineRule="auto"/>
        <w:jc w:val="center"/>
      </w:pPr>
      <w:r>
        <w:rPr>
          <w:noProof/>
          <w:lang w:eastAsia="ru-RU"/>
        </w:rPr>
        <w:drawing>
          <wp:inline distT="0" distB="0" distL="0" distR="0">
            <wp:extent cx="3208757" cy="4899660"/>
            <wp:effectExtent l="19050" t="0" r="0" b="0"/>
            <wp:docPr id="31" name="Рисунок 31" descr="C:\FILATOV\Learning\11\Диплом\сименс.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FILATOV\Learning\11\Диплом\сименс.jpg"/>
                    <pic:cNvPicPr>
                      <a:picLocks noChangeAspect="1" noChangeArrowheads="1"/>
                    </pic:cNvPicPr>
                  </pic:nvPicPr>
                  <pic:blipFill>
                    <a:blip r:embed="rId13" cstate="print"/>
                    <a:srcRect/>
                    <a:stretch>
                      <a:fillRect/>
                    </a:stretch>
                  </pic:blipFill>
                  <pic:spPr bwMode="auto">
                    <a:xfrm>
                      <a:off x="0" y="0"/>
                      <a:ext cx="3211959" cy="4904550"/>
                    </a:xfrm>
                    <a:prstGeom prst="rect">
                      <a:avLst/>
                    </a:prstGeom>
                    <a:noFill/>
                    <a:ln w="9525">
                      <a:noFill/>
                      <a:miter lim="800000"/>
                      <a:headEnd/>
                      <a:tailEnd/>
                    </a:ln>
                  </pic:spPr>
                </pic:pic>
              </a:graphicData>
            </a:graphic>
          </wp:inline>
        </w:drawing>
      </w:r>
    </w:p>
    <w:p w:rsidR="00397584" w:rsidRDefault="00397584" w:rsidP="00397584">
      <w:pPr>
        <w:spacing w:after="0" w:line="360" w:lineRule="auto"/>
        <w:jc w:val="center"/>
      </w:pPr>
      <w:r>
        <w:t xml:space="preserve">Рисунок </w:t>
      </w:r>
      <w:r w:rsidR="00E904E1">
        <w:t>1.</w:t>
      </w:r>
      <w:r>
        <w:t>4 – архитектура системы МПЦ-М3-Ф</w:t>
      </w:r>
    </w:p>
    <w:p w:rsidR="00693A71" w:rsidRPr="00693A71" w:rsidRDefault="00693A71" w:rsidP="00397584">
      <w:pPr>
        <w:spacing w:after="0" w:line="360" w:lineRule="auto"/>
        <w:jc w:val="center"/>
        <w:rPr>
          <w:sz w:val="16"/>
          <w:szCs w:val="16"/>
        </w:rPr>
      </w:pPr>
    </w:p>
    <w:p w:rsidR="00397584" w:rsidRDefault="00397584" w:rsidP="00397584">
      <w:pPr>
        <w:spacing w:after="0" w:line="360" w:lineRule="auto"/>
      </w:pPr>
      <w:r>
        <w:t xml:space="preserve"> Уровень информационного обеспечения системы содержит автоматизированные рабочие места дежурного по станции и электромеханика, а также дополнительные устройства сопряжения с информационными системами различного назначения. На уровне логической </w:t>
      </w:r>
      <w:r>
        <w:lastRenderedPageBreak/>
        <w:t>обработки реализованы функции управления централизацией, а также формирования команд управления интерфейсом ввода/вывода.</w:t>
      </w:r>
    </w:p>
    <w:p w:rsidR="00397584" w:rsidRDefault="00397584" w:rsidP="00397584">
      <w:pPr>
        <w:spacing w:after="0" w:line="360" w:lineRule="auto"/>
      </w:pPr>
      <w:r>
        <w:t>Высокая эксплуатационная готовность управляющего компьютера централизации и всей системы в целом достигается за счет применения трех идентичных процессорных модулей ECC-CU, работающих по схеме «2 из 3». Для обеспечения безопасности дальнейшая обработка информации осуществляется только в том случае, если как минимум два вычислительных канала выдают одинаковые результаты. Это позволяет зафиксировать сбой в работе любого из трех процессорных модулей и отключить поврежденный модуль. Система продолжает работать в режиме «2 из 2», а информация об ошибке фиксируется в базе данных. Поврежденный модуль можно заменить и ввести в работу без остановки всей системы.</w:t>
      </w:r>
    </w:p>
    <w:p w:rsidR="00397584" w:rsidRDefault="00397584" w:rsidP="00397584">
      <w:pPr>
        <w:spacing w:after="0" w:line="360" w:lineRule="auto"/>
      </w:pPr>
      <w:r>
        <w:t>В состав программного обеспечения системы МПЦ-МЗ-Ф входят следующие компоненты.</w:t>
      </w:r>
    </w:p>
    <w:p w:rsidR="00397584" w:rsidRDefault="00397584" w:rsidP="00C64A27">
      <w:pPr>
        <w:pStyle w:val="ab"/>
        <w:numPr>
          <w:ilvl w:val="0"/>
          <w:numId w:val="13"/>
        </w:numPr>
        <w:spacing w:after="0" w:line="360" w:lineRule="auto"/>
        <w:ind w:left="0" w:firstLine="851"/>
      </w:pPr>
      <w:r>
        <w:t>Неизменяемая часть (ядро логики централизации), которая отвечает за выполнение требований правил технической эксплуатации и инструкции по сигнализации. Эта часть программы универсальна и используется на всех проектируемых станциях. Ядро логики централизации проверяется в испытательной лаборатории и защищено от изменений.</w:t>
      </w:r>
    </w:p>
    <w:p w:rsidR="00397584" w:rsidRDefault="00397584" w:rsidP="00C64A27">
      <w:pPr>
        <w:pStyle w:val="ab"/>
        <w:numPr>
          <w:ilvl w:val="0"/>
          <w:numId w:val="13"/>
        </w:numPr>
        <w:spacing w:after="0" w:line="360" w:lineRule="auto"/>
        <w:ind w:left="0" w:firstLine="851"/>
      </w:pPr>
      <w:r>
        <w:t xml:space="preserve"> Изменяемая часть (конфигурация станции), отражающая путевое развитие конкретной станции, а также число объектов управления и контроля. Эта часть создается при проектировании станции. Конфигурация проверяется силами разработчика при помощи программного имитатора станции, а также при вводе станции в эксплуатацию совместно с представителями заказчика согласно утвержденной Департаментом автоматики и телемеханики ОАО «Российские железные дороги» программе и методике испытаний.</w:t>
      </w:r>
    </w:p>
    <w:p w:rsidR="00397584" w:rsidRDefault="00397584" w:rsidP="00693A71">
      <w:pPr>
        <w:spacing w:after="100" w:afterAutospacing="1" w:line="360" w:lineRule="auto"/>
      </w:pPr>
      <w:r>
        <w:t xml:space="preserve">Такое разделение программного обеспечения микропроцессорной централизации позволяет значительно упростить внесение изменений, обусловленное корректировкой путевого развития станции. Применение </w:t>
      </w:r>
      <w:r>
        <w:lastRenderedPageBreak/>
        <w:t xml:space="preserve">системы автоматизированного проектирования (САПР) конфигурации станции позволяет существенно сократить срок разработки программного обеспечения для новых станций. Благодаря использованию САПР снижается риск внесения ошибки в программу на этапе проектирования, а также влияние человеческого фактора </w:t>
      </w:r>
      <w:r w:rsidRPr="00D804FE">
        <w:t>[</w:t>
      </w:r>
      <w:r>
        <w:t>3</w:t>
      </w:r>
      <w:r w:rsidRPr="00D804FE">
        <w:t>]</w:t>
      </w:r>
      <w:r>
        <w:t>.</w:t>
      </w:r>
    </w:p>
    <w:p w:rsidR="00D621E4" w:rsidRDefault="00D621E4" w:rsidP="00693A71">
      <w:pPr>
        <w:pStyle w:val="ab"/>
        <w:numPr>
          <w:ilvl w:val="1"/>
          <w:numId w:val="5"/>
        </w:numPr>
        <w:spacing w:after="100" w:afterAutospacing="1" w:line="360" w:lineRule="auto"/>
        <w:outlineLvl w:val="1"/>
        <w:rPr>
          <w:rFonts w:eastAsia="Calibri" w:cs="Times New Roman"/>
          <w:b/>
        </w:rPr>
      </w:pPr>
      <w:bookmarkStart w:id="155" w:name="_Toc421387105"/>
      <w:r>
        <w:rPr>
          <w:rFonts w:eastAsia="Calibri" w:cs="Times New Roman"/>
          <w:b/>
        </w:rPr>
        <w:t>Обоснование разработки</w:t>
      </w:r>
      <w:bookmarkEnd w:id="155"/>
    </w:p>
    <w:p w:rsidR="00D621E4" w:rsidRDefault="00D621E4" w:rsidP="00D94745">
      <w:pPr>
        <w:spacing w:after="0" w:line="360" w:lineRule="auto"/>
      </w:pPr>
      <w:r>
        <w:t xml:space="preserve">На сегодняшний день существует большое число уже </w:t>
      </w:r>
      <w:proofErr w:type="gramStart"/>
      <w:r>
        <w:t>разработанных</w:t>
      </w:r>
      <w:proofErr w:type="gramEnd"/>
      <w:r>
        <w:t xml:space="preserve"> и эксплуатируемых в России МПЦ, каждая из которых имеет свои достоинства и недостатки. </w:t>
      </w:r>
      <w:proofErr w:type="gramStart"/>
      <w:r>
        <w:t>Ниже перечислены основные достоинства зарубежных МПЦ, адаптированных для российских железных дорог (</w:t>
      </w:r>
      <w:proofErr w:type="spellStart"/>
      <w:r>
        <w:rPr>
          <w:lang w:val="en-US"/>
        </w:rPr>
        <w:t>Ebilock</w:t>
      </w:r>
      <w:proofErr w:type="spellEnd"/>
      <w:r w:rsidRPr="008B0DA5">
        <w:t xml:space="preserve"> 950, </w:t>
      </w:r>
      <w:r>
        <w:t>МПЦ-М3-Ф).</w:t>
      </w:r>
      <w:proofErr w:type="gramEnd"/>
    </w:p>
    <w:p w:rsidR="00D621E4" w:rsidRDefault="00D621E4" w:rsidP="00C64A27">
      <w:pPr>
        <w:pStyle w:val="ab"/>
        <w:numPr>
          <w:ilvl w:val="0"/>
          <w:numId w:val="14"/>
        </w:numPr>
        <w:spacing w:after="0" w:line="360" w:lineRule="auto"/>
        <w:ind w:left="0" w:firstLine="851"/>
      </w:pPr>
      <w:r>
        <w:t>Высокая надежность.</w:t>
      </w:r>
    </w:p>
    <w:p w:rsidR="00D621E4" w:rsidRDefault="00D621E4" w:rsidP="00C64A27">
      <w:pPr>
        <w:pStyle w:val="ab"/>
        <w:numPr>
          <w:ilvl w:val="0"/>
          <w:numId w:val="14"/>
        </w:numPr>
        <w:spacing w:after="0" w:line="360" w:lineRule="auto"/>
        <w:ind w:left="0" w:firstLine="851"/>
      </w:pPr>
      <w:r>
        <w:t>Качественное и своевременное обслуживание.</w:t>
      </w:r>
    </w:p>
    <w:p w:rsidR="00D621E4" w:rsidRDefault="00D621E4" w:rsidP="00C64A27">
      <w:pPr>
        <w:pStyle w:val="ab"/>
        <w:numPr>
          <w:ilvl w:val="0"/>
          <w:numId w:val="14"/>
        </w:numPr>
        <w:spacing w:after="0" w:line="360" w:lineRule="auto"/>
        <w:ind w:left="0" w:firstLine="851"/>
      </w:pPr>
      <w:r>
        <w:t>Высокая скорость разработки МПЦ для конкретной станции.</w:t>
      </w:r>
    </w:p>
    <w:p w:rsidR="00D621E4" w:rsidRDefault="00D621E4" w:rsidP="00D621E4">
      <w:pPr>
        <w:spacing w:after="0" w:line="360" w:lineRule="auto"/>
      </w:pPr>
      <w:r>
        <w:t>Основным недостатком иностранных МПЦ является их высокий уровень зависимости от импортного не универсального оборудования.        На этом фоне выгодно отличается российская МПЦ 2, но она также имеет свои недостатки – низкая скорость разработки</w:t>
      </w:r>
      <w:r w:rsidR="007D6805">
        <w:t xml:space="preserve"> под конкретную станцию</w:t>
      </w:r>
      <w:r>
        <w:t>, дорогое гарантийное обслуживание.</w:t>
      </w:r>
    </w:p>
    <w:p w:rsidR="00D621E4" w:rsidRDefault="00D621E4" w:rsidP="00D621E4">
      <w:pPr>
        <w:spacing w:after="0" w:line="360" w:lineRule="auto"/>
      </w:pPr>
      <w:r>
        <w:t>Еще один общий недостаток всех МПЦ на российском рынке – их цена, которая может достигать нескольких сотен миллионов рублей за одну станцию. Таким образом, для компаний, занимающихся внедрением МПЦ на станции, актуальным становится вопрос разработки собственной МПЦ, на основе готовых блоков российского производства. Это позволит сократить общее время от получения заказа до сдачи объекта и уменьшить внешние затраты компании.</w:t>
      </w:r>
    </w:p>
    <w:p w:rsidR="00D621E4" w:rsidRDefault="00D621E4" w:rsidP="00D94745">
      <w:pPr>
        <w:spacing w:after="0" w:line="360" w:lineRule="auto"/>
        <w:ind w:firstLine="708"/>
      </w:pPr>
      <w:r>
        <w:t xml:space="preserve">Разработка ведется в рамках сотрудничества с ООО «Сектор», одного из разработчиков </w:t>
      </w:r>
      <w:r w:rsidR="00214D4D">
        <w:t>«</w:t>
      </w:r>
      <w:r>
        <w:t>МПЦ 2</w:t>
      </w:r>
      <w:r w:rsidR="00214D4D">
        <w:t>»</w:t>
      </w:r>
      <w:r>
        <w:t>.</w:t>
      </w:r>
    </w:p>
    <w:p w:rsidR="003253D7" w:rsidRDefault="00693A71" w:rsidP="00693A71">
      <w:r>
        <w:br w:type="page"/>
      </w:r>
    </w:p>
    <w:p w:rsidR="00E904E1" w:rsidRPr="00F01520" w:rsidRDefault="00E904E1" w:rsidP="00C64A27">
      <w:pPr>
        <w:pStyle w:val="ab"/>
        <w:numPr>
          <w:ilvl w:val="0"/>
          <w:numId w:val="4"/>
        </w:numPr>
        <w:spacing w:after="100" w:afterAutospacing="1" w:line="360" w:lineRule="auto"/>
        <w:outlineLvl w:val="0"/>
        <w:rPr>
          <w:rFonts w:eastAsia="Calibri" w:cs="Times New Roman"/>
          <w:b/>
        </w:rPr>
      </w:pPr>
      <w:bookmarkStart w:id="156" w:name="_Toc421387106"/>
      <w:r>
        <w:rPr>
          <w:rFonts w:eastAsia="Calibri" w:cs="Times New Roman"/>
          <w:b/>
        </w:rPr>
        <w:lastRenderedPageBreak/>
        <w:t>Конструкторская часть</w:t>
      </w:r>
      <w:bookmarkEnd w:id="156"/>
      <w:r>
        <w:rPr>
          <w:rFonts w:eastAsia="Calibri" w:cs="Times New Roman"/>
          <w:b/>
        </w:rPr>
        <w:t xml:space="preserve"> </w:t>
      </w:r>
    </w:p>
    <w:p w:rsidR="00900782" w:rsidRDefault="00E904E1" w:rsidP="00FC0E56">
      <w:pPr>
        <w:spacing w:after="100" w:afterAutospacing="1" w:line="360" w:lineRule="auto"/>
        <w:rPr>
          <w:rFonts w:eastAsia="Calibri" w:cs="Times New Roman"/>
        </w:rPr>
      </w:pPr>
      <w:r>
        <w:rPr>
          <w:rFonts w:eastAsia="Calibri" w:cs="Times New Roman"/>
        </w:rPr>
        <w:t>В данной главе представлен</w:t>
      </w:r>
      <w:r w:rsidR="000A27BD">
        <w:rPr>
          <w:rFonts w:eastAsia="Calibri" w:cs="Times New Roman"/>
        </w:rPr>
        <w:t>а структура системы МПЦ «</w:t>
      </w:r>
      <w:proofErr w:type="spellStart"/>
      <w:r w:rsidR="000A27BD">
        <w:rPr>
          <w:rFonts w:eastAsia="Calibri" w:cs="Times New Roman"/>
        </w:rPr>
        <w:t>Поливид</w:t>
      </w:r>
      <w:proofErr w:type="spellEnd"/>
      <w:r w:rsidR="000A27BD">
        <w:rPr>
          <w:rFonts w:eastAsia="Calibri" w:cs="Times New Roman"/>
        </w:rPr>
        <w:t>», описаны ее технические и функциональные особенности.</w:t>
      </w:r>
    </w:p>
    <w:p w:rsidR="00E904E1" w:rsidRPr="00E904E1" w:rsidRDefault="00E904E1" w:rsidP="00C64A27">
      <w:pPr>
        <w:pStyle w:val="ab"/>
        <w:numPr>
          <w:ilvl w:val="0"/>
          <w:numId w:val="16"/>
        </w:numPr>
        <w:spacing w:after="100" w:afterAutospacing="1"/>
        <w:outlineLvl w:val="1"/>
        <w:rPr>
          <w:rFonts w:eastAsia="Calibri" w:cs="Times New Roman"/>
          <w:b/>
          <w:vanish/>
        </w:rPr>
      </w:pPr>
      <w:bookmarkStart w:id="157" w:name="_Toc419663646"/>
      <w:bookmarkStart w:id="158" w:name="_Toc419663697"/>
      <w:bookmarkStart w:id="159" w:name="_Toc420324573"/>
      <w:bookmarkStart w:id="160" w:name="_Toc420324712"/>
      <w:bookmarkStart w:id="161" w:name="_Toc421386565"/>
      <w:bookmarkStart w:id="162" w:name="_Toc421386982"/>
      <w:bookmarkStart w:id="163" w:name="_Toc421387107"/>
      <w:bookmarkEnd w:id="157"/>
      <w:bookmarkEnd w:id="158"/>
      <w:bookmarkEnd w:id="159"/>
      <w:bookmarkEnd w:id="160"/>
      <w:bookmarkEnd w:id="161"/>
      <w:bookmarkEnd w:id="162"/>
      <w:bookmarkEnd w:id="163"/>
    </w:p>
    <w:p w:rsidR="00E904E1" w:rsidRPr="00E904E1" w:rsidRDefault="00E904E1" w:rsidP="00C64A27">
      <w:pPr>
        <w:pStyle w:val="ab"/>
        <w:numPr>
          <w:ilvl w:val="0"/>
          <w:numId w:val="16"/>
        </w:numPr>
        <w:spacing w:after="100" w:afterAutospacing="1"/>
        <w:outlineLvl w:val="1"/>
        <w:rPr>
          <w:rFonts w:eastAsia="Calibri" w:cs="Times New Roman"/>
          <w:b/>
          <w:vanish/>
        </w:rPr>
      </w:pPr>
      <w:bookmarkStart w:id="164" w:name="_Toc419663647"/>
      <w:bookmarkStart w:id="165" w:name="_Toc419663698"/>
      <w:bookmarkStart w:id="166" w:name="_Toc420324574"/>
      <w:bookmarkStart w:id="167" w:name="_Toc420324713"/>
      <w:bookmarkStart w:id="168" w:name="_Toc421386566"/>
      <w:bookmarkStart w:id="169" w:name="_Toc421386983"/>
      <w:bookmarkStart w:id="170" w:name="_Toc421387108"/>
      <w:bookmarkEnd w:id="164"/>
      <w:bookmarkEnd w:id="165"/>
      <w:bookmarkEnd w:id="166"/>
      <w:bookmarkEnd w:id="167"/>
      <w:bookmarkEnd w:id="168"/>
      <w:bookmarkEnd w:id="169"/>
      <w:bookmarkEnd w:id="170"/>
    </w:p>
    <w:p w:rsidR="00E904E1" w:rsidRDefault="00E904E1" w:rsidP="00536E59">
      <w:pPr>
        <w:pStyle w:val="ab"/>
        <w:numPr>
          <w:ilvl w:val="1"/>
          <w:numId w:val="16"/>
        </w:numPr>
        <w:spacing w:after="100" w:afterAutospacing="1" w:line="360" w:lineRule="auto"/>
        <w:ind w:left="1282" w:hanging="431"/>
        <w:outlineLvl w:val="1"/>
        <w:rPr>
          <w:rFonts w:eastAsia="Calibri" w:cs="Times New Roman"/>
          <w:b/>
        </w:rPr>
      </w:pPr>
      <w:bookmarkStart w:id="171" w:name="_Toc421387109"/>
      <w:r>
        <w:rPr>
          <w:rFonts w:eastAsia="Calibri" w:cs="Times New Roman"/>
          <w:b/>
        </w:rPr>
        <w:t>Структура системы МПЦ «</w:t>
      </w:r>
      <w:proofErr w:type="spellStart"/>
      <w:r>
        <w:rPr>
          <w:rFonts w:eastAsia="Calibri" w:cs="Times New Roman"/>
          <w:b/>
        </w:rPr>
        <w:t>Поливид</w:t>
      </w:r>
      <w:proofErr w:type="spellEnd"/>
      <w:r>
        <w:rPr>
          <w:rFonts w:eastAsia="Calibri" w:cs="Times New Roman"/>
          <w:b/>
        </w:rPr>
        <w:t>»</w:t>
      </w:r>
      <w:bookmarkEnd w:id="171"/>
    </w:p>
    <w:p w:rsidR="00E904E1" w:rsidRDefault="00E904E1" w:rsidP="00E904E1">
      <w:pPr>
        <w:widowControl w:val="0"/>
        <w:spacing w:after="0" w:line="360" w:lineRule="auto"/>
        <w:ind w:firstLine="709"/>
        <w:rPr>
          <w:szCs w:val="26"/>
        </w:rPr>
      </w:pPr>
      <w:r w:rsidRPr="003644C2">
        <w:rPr>
          <w:szCs w:val="26"/>
        </w:rPr>
        <w:t xml:space="preserve">МПЦ строится по трехуровневой </w:t>
      </w:r>
      <w:r>
        <w:rPr>
          <w:szCs w:val="26"/>
        </w:rPr>
        <w:t>структуре</w:t>
      </w:r>
      <w:r w:rsidR="00900782">
        <w:rPr>
          <w:szCs w:val="26"/>
        </w:rPr>
        <w:t xml:space="preserve"> (рисунок 2.1)</w:t>
      </w:r>
      <w:r w:rsidRPr="003644C2">
        <w:rPr>
          <w:szCs w:val="26"/>
        </w:rPr>
        <w:t>. Верхним уровнем являются автоматизированные рабочие места дежурного по станции и дежурного электромеханика. Ко второму уровню относится комплекс технических средств управления и контроля (КТС УК). Комплекс состоит из источников питания, контроллеров, плат контроля и управления</w:t>
      </w:r>
      <w:r w:rsidR="00F4148B">
        <w:rPr>
          <w:szCs w:val="26"/>
        </w:rPr>
        <w:t xml:space="preserve">, </w:t>
      </w:r>
      <w:r>
        <w:rPr>
          <w:szCs w:val="26"/>
        </w:rPr>
        <w:t xml:space="preserve"> представляет собой управляющий вычислительный комплекс (УВК)</w:t>
      </w:r>
      <w:r w:rsidRPr="003644C2">
        <w:rPr>
          <w:szCs w:val="26"/>
        </w:rPr>
        <w:t>. Третий уровень включает исполнительные схемы, построенные на синтезе микроэлектронной аппаратуры и исполнительных схем релейной централизации. Выполнение функций, обеспечивающих безопасность движения, возлагается на минимальное число реле 1 класса надежности, а также на специальные меры аппаратного и программного характера.</w:t>
      </w:r>
      <w:r>
        <w:rPr>
          <w:szCs w:val="26"/>
        </w:rPr>
        <w:t xml:space="preserve"> </w:t>
      </w:r>
    </w:p>
    <w:p w:rsidR="00900782" w:rsidRDefault="00536E59" w:rsidP="00900782">
      <w:pPr>
        <w:widowControl w:val="0"/>
        <w:spacing w:after="0" w:line="360" w:lineRule="auto"/>
        <w:ind w:firstLine="709"/>
        <w:jc w:val="center"/>
        <w:rPr>
          <w:szCs w:val="26"/>
        </w:rPr>
      </w:pPr>
      <w:r>
        <w:rPr>
          <w:noProof/>
          <w:szCs w:val="26"/>
          <w:lang w:eastAsia="ru-RU"/>
        </w:rPr>
        <w:drawing>
          <wp:inline distT="0" distB="0" distL="0" distR="0">
            <wp:extent cx="5194217" cy="3677223"/>
            <wp:effectExtent l="19050" t="0" r="6433" b="0"/>
            <wp:docPr id="4" name="Рисунок 16" descr="D:\Learning\12\Diplom\Диплом мой\Диаграммы рисунки\structura_mp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Learning\12\Diplom\Диплом мой\Диаграммы рисунки\structura_mpc.jpg"/>
                    <pic:cNvPicPr>
                      <a:picLocks noChangeAspect="1" noChangeArrowheads="1"/>
                    </pic:cNvPicPr>
                  </pic:nvPicPr>
                  <pic:blipFill>
                    <a:blip r:embed="rId14" cstate="print"/>
                    <a:srcRect/>
                    <a:stretch>
                      <a:fillRect/>
                    </a:stretch>
                  </pic:blipFill>
                  <pic:spPr bwMode="auto">
                    <a:xfrm>
                      <a:off x="0" y="0"/>
                      <a:ext cx="5195299" cy="3677989"/>
                    </a:xfrm>
                    <a:prstGeom prst="rect">
                      <a:avLst/>
                    </a:prstGeom>
                    <a:noFill/>
                    <a:ln w="9525">
                      <a:noFill/>
                      <a:miter lim="800000"/>
                      <a:headEnd/>
                      <a:tailEnd/>
                    </a:ln>
                  </pic:spPr>
                </pic:pic>
              </a:graphicData>
            </a:graphic>
          </wp:inline>
        </w:drawing>
      </w:r>
    </w:p>
    <w:p w:rsidR="00900782" w:rsidRDefault="00900782" w:rsidP="00900782">
      <w:pPr>
        <w:widowControl w:val="0"/>
        <w:spacing w:after="100" w:afterAutospacing="1" w:line="360" w:lineRule="auto"/>
        <w:ind w:firstLine="709"/>
        <w:jc w:val="center"/>
        <w:rPr>
          <w:szCs w:val="26"/>
        </w:rPr>
      </w:pPr>
      <w:r>
        <w:rPr>
          <w:szCs w:val="26"/>
        </w:rPr>
        <w:t>Рисунок 2.1 – структура МПЦ «</w:t>
      </w:r>
      <w:proofErr w:type="spellStart"/>
      <w:r>
        <w:rPr>
          <w:szCs w:val="26"/>
        </w:rPr>
        <w:t>Поливид</w:t>
      </w:r>
      <w:proofErr w:type="spellEnd"/>
      <w:r>
        <w:rPr>
          <w:szCs w:val="26"/>
        </w:rPr>
        <w:t>»</w:t>
      </w:r>
    </w:p>
    <w:p w:rsidR="00E904E1" w:rsidRPr="003644C2" w:rsidRDefault="00E904E1" w:rsidP="00900782">
      <w:pPr>
        <w:widowControl w:val="0"/>
        <w:spacing w:after="100" w:afterAutospacing="1" w:line="360" w:lineRule="auto"/>
        <w:ind w:firstLine="709"/>
        <w:contextualSpacing/>
        <w:rPr>
          <w:szCs w:val="26"/>
        </w:rPr>
      </w:pPr>
      <w:r w:rsidRPr="003644C2">
        <w:rPr>
          <w:szCs w:val="26"/>
        </w:rPr>
        <w:lastRenderedPageBreak/>
        <w:t>Безопасность движения обеспечивается, как уже отмечалось, использованием реле 1 класса</w:t>
      </w:r>
      <w:r>
        <w:rPr>
          <w:szCs w:val="26"/>
        </w:rPr>
        <w:t xml:space="preserve"> надежности, а также специальными</w:t>
      </w:r>
      <w:r w:rsidRPr="003644C2">
        <w:rPr>
          <w:szCs w:val="26"/>
        </w:rPr>
        <w:t xml:space="preserve"> мер</w:t>
      </w:r>
      <w:r>
        <w:rPr>
          <w:szCs w:val="26"/>
        </w:rPr>
        <w:t>ами</w:t>
      </w:r>
      <w:r w:rsidRPr="003644C2">
        <w:rPr>
          <w:szCs w:val="26"/>
        </w:rPr>
        <w:t xml:space="preserve"> аппаратного и программного характера. К аппаратным мерам безопасности </w:t>
      </w:r>
      <w:r>
        <w:rPr>
          <w:szCs w:val="26"/>
        </w:rPr>
        <w:t xml:space="preserve">относится применение трех одинаковых процессорных модулей, работающих по схеме 2 из 3. Это означает, что </w:t>
      </w:r>
      <w:r>
        <w:t>как минимум два вычислительных канала должны выдавать одинаковые результаты. В противном случае, фиксируется сбой, система продолжает работать в штатном режиме на 2-х процессорных модулях, дежурный по станции заменяет поврежденный модуль без остановки работы системы.</w:t>
      </w:r>
    </w:p>
    <w:p w:rsidR="00E904E1" w:rsidRPr="003644C2" w:rsidRDefault="00E904E1" w:rsidP="00E904E1">
      <w:pPr>
        <w:widowControl w:val="0"/>
        <w:overflowPunct w:val="0"/>
        <w:autoSpaceDE w:val="0"/>
        <w:autoSpaceDN w:val="0"/>
        <w:adjustRightInd w:val="0"/>
        <w:spacing w:after="0" w:line="360" w:lineRule="auto"/>
        <w:ind w:left="709" w:firstLine="0"/>
        <w:contextualSpacing/>
        <w:textAlignment w:val="baseline"/>
        <w:rPr>
          <w:szCs w:val="26"/>
        </w:rPr>
      </w:pPr>
      <w:r w:rsidRPr="003644C2">
        <w:rPr>
          <w:szCs w:val="26"/>
        </w:rPr>
        <w:t>К программным мерам безопасности относятся:</w:t>
      </w:r>
    </w:p>
    <w:p w:rsidR="00E904E1" w:rsidRPr="003644C2" w:rsidRDefault="00E904E1" w:rsidP="00C64A27">
      <w:pPr>
        <w:widowControl w:val="0"/>
        <w:numPr>
          <w:ilvl w:val="0"/>
          <w:numId w:val="17"/>
        </w:numPr>
        <w:spacing w:after="0" w:line="360" w:lineRule="auto"/>
        <w:ind w:left="0" w:firstLine="709"/>
        <w:contextualSpacing/>
        <w:rPr>
          <w:szCs w:val="26"/>
        </w:rPr>
      </w:pPr>
      <w:r w:rsidRPr="003644C2">
        <w:rPr>
          <w:szCs w:val="26"/>
        </w:rPr>
        <w:t>применение безопасного программного обеспечения;</w:t>
      </w:r>
    </w:p>
    <w:p w:rsidR="00E904E1" w:rsidRDefault="00E904E1" w:rsidP="00C64A27">
      <w:pPr>
        <w:widowControl w:val="0"/>
        <w:numPr>
          <w:ilvl w:val="0"/>
          <w:numId w:val="17"/>
        </w:numPr>
        <w:spacing w:after="0" w:line="360" w:lineRule="auto"/>
        <w:ind w:left="0" w:firstLine="709"/>
        <w:contextualSpacing/>
        <w:rPr>
          <w:szCs w:val="26"/>
        </w:rPr>
      </w:pPr>
      <w:proofErr w:type="spellStart"/>
      <w:r>
        <w:rPr>
          <w:szCs w:val="26"/>
        </w:rPr>
        <w:t>логирование</w:t>
      </w:r>
      <w:proofErr w:type="spellEnd"/>
      <w:r>
        <w:rPr>
          <w:szCs w:val="26"/>
        </w:rPr>
        <w:t xml:space="preserve"> событий</w:t>
      </w:r>
      <w:r w:rsidRPr="003644C2">
        <w:rPr>
          <w:szCs w:val="26"/>
        </w:rPr>
        <w:t>;</w:t>
      </w:r>
    </w:p>
    <w:p w:rsidR="00E904E1" w:rsidRPr="003644C2" w:rsidRDefault="00E904E1" w:rsidP="00C64A27">
      <w:pPr>
        <w:widowControl w:val="0"/>
        <w:numPr>
          <w:ilvl w:val="0"/>
          <w:numId w:val="17"/>
        </w:numPr>
        <w:spacing w:after="0" w:line="360" w:lineRule="auto"/>
        <w:ind w:left="0" w:firstLine="709"/>
        <w:contextualSpacing/>
        <w:rPr>
          <w:szCs w:val="26"/>
        </w:rPr>
      </w:pPr>
      <w:r>
        <w:rPr>
          <w:szCs w:val="26"/>
        </w:rPr>
        <w:t>использование ответственных команд.</w:t>
      </w:r>
    </w:p>
    <w:p w:rsidR="00E904E1" w:rsidRPr="003644C2" w:rsidRDefault="00E904E1" w:rsidP="00E904E1">
      <w:pPr>
        <w:widowControl w:val="0"/>
        <w:spacing w:line="360" w:lineRule="auto"/>
        <w:ind w:firstLine="709"/>
        <w:contextualSpacing/>
        <w:rPr>
          <w:szCs w:val="26"/>
        </w:rPr>
      </w:pPr>
      <w:r w:rsidRPr="003644C2">
        <w:rPr>
          <w:szCs w:val="26"/>
        </w:rPr>
        <w:t xml:space="preserve">В деятельности дежурного при работе с МПЦ можно выделить два режима: основной и </w:t>
      </w:r>
      <w:proofErr w:type="gramStart"/>
      <w:r w:rsidRPr="003644C2">
        <w:rPr>
          <w:szCs w:val="26"/>
        </w:rPr>
        <w:t>вспомогательный</w:t>
      </w:r>
      <w:proofErr w:type="gramEnd"/>
      <w:r w:rsidRPr="003644C2">
        <w:rPr>
          <w:szCs w:val="26"/>
        </w:rPr>
        <w:t>. В первом режиме реализуются функции контроля состояния станционных устройств и управления объектами (стрелками, сигналами и др.) с обеспечением всех условий безопасности.</w:t>
      </w:r>
    </w:p>
    <w:p w:rsidR="00E904E1" w:rsidRPr="003644C2" w:rsidRDefault="00E904E1" w:rsidP="00E904E1">
      <w:pPr>
        <w:widowControl w:val="0"/>
        <w:spacing w:line="360" w:lineRule="auto"/>
        <w:ind w:firstLine="709"/>
        <w:contextualSpacing/>
        <w:rPr>
          <w:szCs w:val="26"/>
        </w:rPr>
      </w:pPr>
      <w:r w:rsidRPr="003644C2">
        <w:rPr>
          <w:szCs w:val="26"/>
        </w:rPr>
        <w:t xml:space="preserve">Во втором режиме (вспомогательном) можно управлять устройствами СЦБ при нарушениях их нормального функционирования. Это относится к использованию пригласительных сигналов, вспомогательному переводу стрелок, аварийной смене направления на однопутном перегоне, искусственному размыканию секций маршрута, вспомогательному режиму открытия переезда. С учетом того, что пользование перечисленными ответственными командами </w:t>
      </w:r>
      <w:r>
        <w:rPr>
          <w:szCs w:val="26"/>
        </w:rPr>
        <w:t>небезопасно</w:t>
      </w:r>
      <w:r w:rsidRPr="003644C2">
        <w:rPr>
          <w:szCs w:val="26"/>
        </w:rPr>
        <w:t>, в АРМ реализованы следующие принципы:</w:t>
      </w:r>
    </w:p>
    <w:p w:rsidR="00E904E1" w:rsidRPr="003644C2" w:rsidRDefault="00E904E1" w:rsidP="00C64A27">
      <w:pPr>
        <w:widowControl w:val="0"/>
        <w:numPr>
          <w:ilvl w:val="0"/>
          <w:numId w:val="18"/>
        </w:numPr>
        <w:overflowPunct w:val="0"/>
        <w:autoSpaceDE w:val="0"/>
        <w:autoSpaceDN w:val="0"/>
        <w:adjustRightInd w:val="0"/>
        <w:spacing w:after="0" w:line="360" w:lineRule="auto"/>
        <w:ind w:left="0" w:firstLine="709"/>
        <w:contextualSpacing/>
        <w:textAlignment w:val="baseline"/>
        <w:rPr>
          <w:szCs w:val="26"/>
        </w:rPr>
      </w:pPr>
      <w:r w:rsidRPr="003644C2">
        <w:rPr>
          <w:szCs w:val="26"/>
        </w:rPr>
        <w:t>построение пользовательского интерфейса, исключающее случайную передачу ответственных команд за счет меню вложенной системы;</w:t>
      </w:r>
    </w:p>
    <w:p w:rsidR="00E904E1" w:rsidRPr="003644C2" w:rsidRDefault="00E904E1" w:rsidP="00C64A27">
      <w:pPr>
        <w:widowControl w:val="0"/>
        <w:numPr>
          <w:ilvl w:val="0"/>
          <w:numId w:val="18"/>
        </w:numPr>
        <w:overflowPunct w:val="0"/>
        <w:autoSpaceDE w:val="0"/>
        <w:autoSpaceDN w:val="0"/>
        <w:adjustRightInd w:val="0"/>
        <w:spacing w:after="0" w:line="360" w:lineRule="auto"/>
        <w:ind w:left="0" w:firstLine="709"/>
        <w:contextualSpacing/>
        <w:textAlignment w:val="baseline"/>
        <w:rPr>
          <w:szCs w:val="26"/>
        </w:rPr>
      </w:pPr>
      <w:r w:rsidRPr="003644C2">
        <w:rPr>
          <w:szCs w:val="26"/>
        </w:rPr>
        <w:t xml:space="preserve">сбор, обработку и хранение информации о состоянии объектов ЭЦ </w:t>
      </w:r>
      <w:r w:rsidRPr="003644C2">
        <w:rPr>
          <w:szCs w:val="26"/>
        </w:rPr>
        <w:lastRenderedPageBreak/>
        <w:t>(положение стрелок, сигналов и путевых объектов);</w:t>
      </w:r>
    </w:p>
    <w:p w:rsidR="00E904E1" w:rsidRPr="003644C2" w:rsidRDefault="00E904E1" w:rsidP="00C64A27">
      <w:pPr>
        <w:widowControl w:val="0"/>
        <w:numPr>
          <w:ilvl w:val="0"/>
          <w:numId w:val="18"/>
        </w:numPr>
        <w:overflowPunct w:val="0"/>
        <w:autoSpaceDE w:val="0"/>
        <w:autoSpaceDN w:val="0"/>
        <w:adjustRightInd w:val="0"/>
        <w:spacing w:after="0" w:line="360" w:lineRule="auto"/>
        <w:ind w:left="0" w:firstLine="709"/>
        <w:contextualSpacing/>
        <w:textAlignment w:val="baseline"/>
        <w:rPr>
          <w:szCs w:val="26"/>
        </w:rPr>
      </w:pPr>
      <w:r w:rsidRPr="003644C2">
        <w:rPr>
          <w:szCs w:val="26"/>
        </w:rPr>
        <w:t>передачу этой информации на автоматизированное рабочее место ДСП и другие АРМы по локальной вычислительной сети;</w:t>
      </w:r>
    </w:p>
    <w:p w:rsidR="00E904E1" w:rsidRPr="003644C2" w:rsidRDefault="00E904E1" w:rsidP="00C64A27">
      <w:pPr>
        <w:widowControl w:val="0"/>
        <w:numPr>
          <w:ilvl w:val="0"/>
          <w:numId w:val="18"/>
        </w:numPr>
        <w:overflowPunct w:val="0"/>
        <w:autoSpaceDE w:val="0"/>
        <w:autoSpaceDN w:val="0"/>
        <w:adjustRightInd w:val="0"/>
        <w:spacing w:after="0" w:line="360" w:lineRule="auto"/>
        <w:ind w:left="0" w:firstLine="709"/>
        <w:contextualSpacing/>
        <w:textAlignment w:val="baseline"/>
        <w:rPr>
          <w:szCs w:val="26"/>
        </w:rPr>
      </w:pPr>
      <w:proofErr w:type="spellStart"/>
      <w:r>
        <w:rPr>
          <w:szCs w:val="26"/>
        </w:rPr>
        <w:t>логирование</w:t>
      </w:r>
      <w:proofErr w:type="spellEnd"/>
      <w:r>
        <w:rPr>
          <w:szCs w:val="26"/>
        </w:rPr>
        <w:t xml:space="preserve"> действий диспетчера;</w:t>
      </w:r>
    </w:p>
    <w:p w:rsidR="00F4148B" w:rsidRPr="00F4148B" w:rsidRDefault="00E904E1" w:rsidP="00C64A27">
      <w:pPr>
        <w:widowControl w:val="0"/>
        <w:numPr>
          <w:ilvl w:val="0"/>
          <w:numId w:val="18"/>
        </w:numPr>
        <w:overflowPunct w:val="0"/>
        <w:autoSpaceDE w:val="0"/>
        <w:autoSpaceDN w:val="0"/>
        <w:adjustRightInd w:val="0"/>
        <w:spacing w:after="0" w:line="360" w:lineRule="auto"/>
        <w:ind w:left="0" w:firstLine="709"/>
        <w:contextualSpacing/>
        <w:textAlignment w:val="baseline"/>
        <w:rPr>
          <w:szCs w:val="26"/>
        </w:rPr>
      </w:pPr>
      <w:r w:rsidRPr="003644C2">
        <w:rPr>
          <w:szCs w:val="26"/>
        </w:rPr>
        <w:t>сопряжение с системами ДЦ.</w:t>
      </w:r>
    </w:p>
    <w:p w:rsidR="00E904E1" w:rsidRDefault="00F4148B" w:rsidP="006B6FE3">
      <w:pPr>
        <w:widowControl w:val="0"/>
        <w:spacing w:after="100" w:afterAutospacing="1" w:line="360" w:lineRule="auto"/>
        <w:ind w:firstLine="709"/>
        <w:contextualSpacing/>
        <w:rPr>
          <w:szCs w:val="26"/>
        </w:rPr>
      </w:pPr>
      <w:r w:rsidRPr="003644C2">
        <w:rPr>
          <w:szCs w:val="26"/>
        </w:rPr>
        <w:t>В системе реализуется программное маршрутное и индивидуальное управление стрелками. Кроме того, обеспечивается возможность автоматической установки маршрутов на предстоящий период (при согласии ДСП) с выдачей речевых сообщений в случаях недопустимых отклонений и нарушений работы устройств.</w:t>
      </w:r>
    </w:p>
    <w:p w:rsidR="006B6FE3" w:rsidRDefault="006B6FE3" w:rsidP="00C64A27">
      <w:pPr>
        <w:pStyle w:val="ab"/>
        <w:numPr>
          <w:ilvl w:val="1"/>
          <w:numId w:val="16"/>
        </w:numPr>
        <w:spacing w:after="100" w:afterAutospacing="1" w:line="360" w:lineRule="auto"/>
        <w:outlineLvl w:val="1"/>
        <w:rPr>
          <w:rFonts w:eastAsia="Calibri" w:cs="Times New Roman"/>
          <w:b/>
        </w:rPr>
      </w:pPr>
      <w:bookmarkStart w:id="172" w:name="_Toc421387110"/>
      <w:r>
        <w:rPr>
          <w:rFonts w:eastAsia="Calibri" w:cs="Times New Roman"/>
          <w:b/>
        </w:rPr>
        <w:t>Структура ПО системы МПЦ «</w:t>
      </w:r>
      <w:proofErr w:type="spellStart"/>
      <w:r>
        <w:rPr>
          <w:rFonts w:eastAsia="Calibri" w:cs="Times New Roman"/>
          <w:b/>
        </w:rPr>
        <w:t>Поливид</w:t>
      </w:r>
      <w:proofErr w:type="spellEnd"/>
      <w:r>
        <w:rPr>
          <w:rFonts w:eastAsia="Calibri" w:cs="Times New Roman"/>
          <w:b/>
        </w:rPr>
        <w:t>»</w:t>
      </w:r>
      <w:bookmarkEnd w:id="172"/>
    </w:p>
    <w:p w:rsidR="006B6FE3" w:rsidRDefault="006B6FE3" w:rsidP="006B6FE3">
      <w:pPr>
        <w:widowControl w:val="0"/>
        <w:spacing w:after="100" w:afterAutospacing="1" w:line="360" w:lineRule="auto"/>
        <w:ind w:firstLine="709"/>
        <w:contextualSpacing/>
        <w:rPr>
          <w:szCs w:val="26"/>
        </w:rPr>
      </w:pPr>
      <w:r>
        <w:rPr>
          <w:szCs w:val="26"/>
        </w:rPr>
        <w:t xml:space="preserve">В дипломном проекте рассматриваются два связанных между собой программных продукта, система МПЦ для станции «примерная», разработанная в первую очередь в рекламных целях, и комплекс программ САПР для автоматизированного </w:t>
      </w:r>
      <w:r w:rsidR="001C600E">
        <w:rPr>
          <w:szCs w:val="26"/>
        </w:rPr>
        <w:t>создания технических алгорит</w:t>
      </w:r>
      <w:r w:rsidR="00536E59">
        <w:rPr>
          <w:szCs w:val="26"/>
        </w:rPr>
        <w:t>м</w:t>
      </w:r>
      <w:r w:rsidR="001C600E">
        <w:rPr>
          <w:szCs w:val="26"/>
        </w:rPr>
        <w:t>о</w:t>
      </w:r>
      <w:r w:rsidR="00536E59">
        <w:rPr>
          <w:szCs w:val="26"/>
        </w:rPr>
        <w:t>в</w:t>
      </w:r>
      <w:r>
        <w:rPr>
          <w:szCs w:val="26"/>
        </w:rPr>
        <w:t xml:space="preserve"> системы МПЦ. Разработанная тестовая МПЦ содержит ядро, интерфейсы обмена данными с внешними устройствами, техническое приложение ТП (содержит технические алгоритмы), АРМы диспетчера и электромеханика. Самая объемная и ответственная задача – разработка ТП, для </w:t>
      </w:r>
      <w:proofErr w:type="gramStart"/>
      <w:r>
        <w:rPr>
          <w:szCs w:val="26"/>
        </w:rPr>
        <w:t>тестовой</w:t>
      </w:r>
      <w:proofErr w:type="gramEnd"/>
      <w:r>
        <w:rPr>
          <w:szCs w:val="26"/>
        </w:rPr>
        <w:t xml:space="preserve"> МПЦ техническое приложение разработано вручную. Разрабатываемый комплекс программ САПР предназначен для автоматической генерации ТП.</w:t>
      </w:r>
    </w:p>
    <w:p w:rsidR="006B6FE3" w:rsidRDefault="006B6FE3" w:rsidP="006B6FE3">
      <w:pPr>
        <w:widowControl w:val="0"/>
        <w:spacing w:after="100" w:afterAutospacing="1" w:line="360" w:lineRule="auto"/>
        <w:ind w:firstLine="709"/>
        <w:contextualSpacing/>
        <w:rPr>
          <w:szCs w:val="26"/>
        </w:rPr>
      </w:pPr>
      <w:r>
        <w:rPr>
          <w:szCs w:val="26"/>
        </w:rPr>
        <w:t>На рисунке 2.2 представлена общая структура программного обеспечения МПЦ «</w:t>
      </w:r>
      <w:proofErr w:type="spellStart"/>
      <w:r>
        <w:rPr>
          <w:szCs w:val="26"/>
        </w:rPr>
        <w:t>Поливид</w:t>
      </w:r>
      <w:proofErr w:type="spellEnd"/>
      <w:r>
        <w:rPr>
          <w:szCs w:val="26"/>
        </w:rPr>
        <w:t xml:space="preserve">». </w:t>
      </w:r>
    </w:p>
    <w:p w:rsidR="006B6FE3" w:rsidRDefault="006B6FE3" w:rsidP="006B6FE3">
      <w:pPr>
        <w:widowControl w:val="0"/>
        <w:spacing w:after="100" w:afterAutospacing="1" w:line="360" w:lineRule="auto"/>
        <w:ind w:firstLine="709"/>
        <w:contextualSpacing/>
        <w:jc w:val="center"/>
        <w:rPr>
          <w:szCs w:val="26"/>
        </w:rPr>
      </w:pPr>
      <w:r w:rsidRPr="006B6FE3">
        <w:rPr>
          <w:noProof/>
          <w:szCs w:val="26"/>
          <w:lang w:eastAsia="ru-RU"/>
        </w:rPr>
        <w:lastRenderedPageBreak/>
        <w:drawing>
          <wp:inline distT="0" distB="0" distL="0" distR="0">
            <wp:extent cx="5473503" cy="3171825"/>
            <wp:effectExtent l="0" t="0" r="0" b="0"/>
            <wp:docPr id="7" name="Рисунок 3" descr="C:\FILATOV\Learning\11\Курсач\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FILATOV\Learning\11\Курсач\1.jpg"/>
                    <pic:cNvPicPr>
                      <a:picLocks noChangeAspect="1" noChangeArrowheads="1"/>
                    </pic:cNvPicPr>
                  </pic:nvPicPr>
                  <pic:blipFill>
                    <a:blip r:embed="rId15" cstate="print"/>
                    <a:srcRect/>
                    <a:stretch>
                      <a:fillRect/>
                    </a:stretch>
                  </pic:blipFill>
                  <pic:spPr bwMode="auto">
                    <a:xfrm>
                      <a:off x="0" y="0"/>
                      <a:ext cx="5473503" cy="3171825"/>
                    </a:xfrm>
                    <a:prstGeom prst="rect">
                      <a:avLst/>
                    </a:prstGeom>
                    <a:noFill/>
                    <a:ln w="9525">
                      <a:noFill/>
                      <a:miter lim="800000"/>
                      <a:headEnd/>
                      <a:tailEnd/>
                    </a:ln>
                  </pic:spPr>
                </pic:pic>
              </a:graphicData>
            </a:graphic>
          </wp:inline>
        </w:drawing>
      </w:r>
    </w:p>
    <w:p w:rsidR="006B6FE3" w:rsidRDefault="006B6FE3" w:rsidP="000A27BD">
      <w:pPr>
        <w:widowControl w:val="0"/>
        <w:spacing w:after="0" w:line="360" w:lineRule="auto"/>
        <w:ind w:firstLine="709"/>
        <w:contextualSpacing/>
        <w:jc w:val="center"/>
        <w:rPr>
          <w:szCs w:val="26"/>
        </w:rPr>
      </w:pPr>
      <w:r>
        <w:rPr>
          <w:szCs w:val="26"/>
        </w:rPr>
        <w:t>Рисунок 2.2 – структура ПО МПЦ «</w:t>
      </w:r>
      <w:proofErr w:type="spellStart"/>
      <w:r>
        <w:rPr>
          <w:szCs w:val="26"/>
        </w:rPr>
        <w:t>Поливид</w:t>
      </w:r>
      <w:proofErr w:type="spellEnd"/>
      <w:r>
        <w:rPr>
          <w:szCs w:val="26"/>
        </w:rPr>
        <w:t>»</w:t>
      </w:r>
    </w:p>
    <w:p w:rsidR="000A27BD" w:rsidRPr="000A27BD" w:rsidRDefault="000A27BD" w:rsidP="000A27BD">
      <w:pPr>
        <w:widowControl w:val="0"/>
        <w:spacing w:after="0" w:line="360" w:lineRule="auto"/>
        <w:ind w:firstLine="709"/>
        <w:contextualSpacing/>
        <w:jc w:val="center"/>
        <w:rPr>
          <w:sz w:val="16"/>
          <w:szCs w:val="16"/>
        </w:rPr>
      </w:pPr>
    </w:p>
    <w:p w:rsidR="006B6FE3" w:rsidRDefault="006B6FE3" w:rsidP="000A27BD">
      <w:pPr>
        <w:widowControl w:val="0"/>
        <w:spacing w:after="100" w:afterAutospacing="1" w:line="360" w:lineRule="auto"/>
        <w:contextualSpacing/>
        <w:rPr>
          <w:szCs w:val="28"/>
        </w:rPr>
      </w:pPr>
      <w:r w:rsidRPr="004A0D7D">
        <w:rPr>
          <w:szCs w:val="28"/>
        </w:rPr>
        <w:t>Центром системы является ядро станции, алгоритмический функционал реализован посредством технического приложения (ТП) станции. Ядро циклически обменивается данными с имитатором (программа обеспечивающая имитацию состояний элементов станции) и КСУ (контрольно-сопрягающее устройство). КСУ выполняет функцию обмена данными между ядром и вспомогательными устройствами – РМ, АРМ ШН (рабочее место диспетчера и электромеханика, предназначены для ручного управления станцией и мониторинга работы напольного оборудования), ДЦ (дата центр, собирает общую информацию по станции в единое хранилище данных, отвечает за несколько независимых станций).</w:t>
      </w:r>
    </w:p>
    <w:p w:rsidR="006B6FE3" w:rsidRPr="00E904E1" w:rsidRDefault="006B6FE3" w:rsidP="00C64A27">
      <w:pPr>
        <w:pStyle w:val="ab"/>
        <w:numPr>
          <w:ilvl w:val="2"/>
          <w:numId w:val="16"/>
        </w:numPr>
        <w:spacing w:after="100" w:afterAutospacing="1" w:line="360" w:lineRule="auto"/>
        <w:outlineLvl w:val="2"/>
        <w:rPr>
          <w:rFonts w:eastAsia="Calibri" w:cs="Times New Roman"/>
          <w:b/>
        </w:rPr>
      </w:pPr>
      <w:bookmarkStart w:id="173" w:name="_Toc421387111"/>
      <w:r>
        <w:rPr>
          <w:rFonts w:eastAsia="Calibri" w:cs="Times New Roman"/>
          <w:b/>
        </w:rPr>
        <w:t>Формат хранения данных станции</w:t>
      </w:r>
      <w:bookmarkEnd w:id="173"/>
    </w:p>
    <w:p w:rsidR="006B6FE3" w:rsidRDefault="006B6FE3" w:rsidP="006B6FE3">
      <w:pPr>
        <w:spacing w:after="100" w:afterAutospacing="1" w:line="360" w:lineRule="auto"/>
      </w:pPr>
      <w:r>
        <w:t xml:space="preserve">Для представления данных станции выбран формат </w:t>
      </w:r>
      <w:r>
        <w:rPr>
          <w:lang w:val="en-US"/>
        </w:rPr>
        <w:t>XML</w:t>
      </w:r>
      <w:r w:rsidRPr="000D27D6">
        <w:t>.</w:t>
      </w:r>
      <w:r>
        <w:t xml:space="preserve"> Этот формат универсален, удобен для модификаций и полностью поддерживается большинством современных языков программирования. На рисунке 2.3 представлена схема хранимых данных по станции.</w:t>
      </w:r>
    </w:p>
    <w:p w:rsidR="006B6FE3" w:rsidRDefault="006B6FE3" w:rsidP="006B6FE3">
      <w:pPr>
        <w:spacing w:after="0" w:line="360" w:lineRule="auto"/>
        <w:jc w:val="center"/>
      </w:pPr>
      <w:r>
        <w:rPr>
          <w:noProof/>
          <w:lang w:eastAsia="ru-RU"/>
        </w:rPr>
        <w:lastRenderedPageBreak/>
        <w:drawing>
          <wp:inline distT="0" distB="0" distL="0" distR="0">
            <wp:extent cx="5477982" cy="3750098"/>
            <wp:effectExtent l="19050" t="0" r="8418" b="0"/>
            <wp:docPr id="12" name="Рисунок 9" descr="D:\Learning\12\Diplom\Диплом мой\Диаграммы рисунки\формат данных станции.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Learning\12\Diplom\Диплом мой\Диаграммы рисунки\формат данных станции.jpg"/>
                    <pic:cNvPicPr>
                      <a:picLocks noChangeAspect="1" noChangeArrowheads="1"/>
                    </pic:cNvPicPr>
                  </pic:nvPicPr>
                  <pic:blipFill>
                    <a:blip r:embed="rId16" cstate="print"/>
                    <a:srcRect/>
                    <a:stretch>
                      <a:fillRect/>
                    </a:stretch>
                  </pic:blipFill>
                  <pic:spPr bwMode="auto">
                    <a:xfrm>
                      <a:off x="0" y="0"/>
                      <a:ext cx="5473509" cy="3747036"/>
                    </a:xfrm>
                    <a:prstGeom prst="rect">
                      <a:avLst/>
                    </a:prstGeom>
                    <a:noFill/>
                    <a:ln w="9525">
                      <a:noFill/>
                      <a:miter lim="800000"/>
                      <a:headEnd/>
                      <a:tailEnd/>
                    </a:ln>
                  </pic:spPr>
                </pic:pic>
              </a:graphicData>
            </a:graphic>
          </wp:inline>
        </w:drawing>
      </w:r>
    </w:p>
    <w:p w:rsidR="006B6FE3" w:rsidRDefault="006B6FE3" w:rsidP="006B6FE3">
      <w:pPr>
        <w:spacing w:after="0" w:line="360" w:lineRule="auto"/>
        <w:jc w:val="center"/>
      </w:pPr>
      <w:r>
        <w:t>Рисунок 2.3 – схема хранимых данных станции</w:t>
      </w:r>
    </w:p>
    <w:p w:rsidR="000A27BD" w:rsidRPr="000A27BD" w:rsidRDefault="000A27BD" w:rsidP="006B6FE3">
      <w:pPr>
        <w:spacing w:after="0" w:line="360" w:lineRule="auto"/>
        <w:jc w:val="center"/>
        <w:rPr>
          <w:sz w:val="16"/>
          <w:szCs w:val="16"/>
        </w:rPr>
      </w:pPr>
    </w:p>
    <w:p w:rsidR="006B6FE3" w:rsidRDefault="006B6FE3" w:rsidP="006B6FE3">
      <w:pPr>
        <w:spacing w:after="0" w:line="360" w:lineRule="auto"/>
      </w:pPr>
      <w:r>
        <w:t xml:space="preserve"> Файл станции хранит в себе набор элементов (тупик, участок пути, участок приближения, стрелка) и общую информацию по станции, необходимую в основном для к</w:t>
      </w:r>
      <w:r w:rsidR="00536E59">
        <w:t>орректного отображения в РМ и и</w:t>
      </w:r>
      <w:r>
        <w:t>митаторе. Каждый элемент содержит информацию о своих соседях и о светофорах (если они имеются на данном участке). Информацию о соседях необходимо хранить для контроля соседних участков при выполнении небезопасных команд (например, искусственное размыкание секции в заданном маршруте).</w:t>
      </w:r>
    </w:p>
    <w:p w:rsidR="006B6FE3" w:rsidRDefault="006B6FE3" w:rsidP="006B6FE3">
      <w:pPr>
        <w:spacing w:after="0" w:line="360" w:lineRule="auto"/>
      </w:pPr>
      <w:r>
        <w:t xml:space="preserve">В отдельном файле формата </w:t>
      </w:r>
      <w:r>
        <w:rPr>
          <w:lang w:val="en-US"/>
        </w:rPr>
        <w:t>XML</w:t>
      </w:r>
      <w:r w:rsidRPr="002C22A9">
        <w:t xml:space="preserve"> </w:t>
      </w:r>
      <w:r>
        <w:t xml:space="preserve">хранится информация </w:t>
      </w:r>
      <w:proofErr w:type="gramStart"/>
      <w:r>
        <w:t>о</w:t>
      </w:r>
      <w:proofErr w:type="gramEnd"/>
      <w:r>
        <w:t xml:space="preserve"> всех возможных маршрутах. Каждый маршрут содержит входной и выходной светофор, тип маршрута (маневровый или поездной), набор маршрутных элементов, набор элементов враждебных маршруту.</w:t>
      </w:r>
    </w:p>
    <w:p w:rsidR="006B6FE3" w:rsidRDefault="006B6FE3" w:rsidP="006B6FE3">
      <w:pPr>
        <w:spacing w:after="0" w:line="360" w:lineRule="auto"/>
      </w:pPr>
      <w:r>
        <w:t xml:space="preserve">Техническое приложение станции не работает напрямую с </w:t>
      </w:r>
      <w:r>
        <w:rPr>
          <w:lang w:val="en-US"/>
        </w:rPr>
        <w:t>XML</w:t>
      </w:r>
      <w:r w:rsidRPr="00907966">
        <w:t xml:space="preserve"> </w:t>
      </w:r>
      <w:r>
        <w:t xml:space="preserve">файлами. Реализована программа – генератор кода по этим файлам, таким </w:t>
      </w:r>
      <w:proofErr w:type="gramStart"/>
      <w:r>
        <w:t>образом</w:t>
      </w:r>
      <w:proofErr w:type="gramEnd"/>
      <w:r>
        <w:t xml:space="preserve"> обеспечивается требование к безопасности работы системы (алгоритмы работы невозможно модифицировать без перекомпиляции исходных кодов).</w:t>
      </w:r>
    </w:p>
    <w:p w:rsidR="006B6FE3" w:rsidRPr="00E904E1" w:rsidRDefault="006B6FE3" w:rsidP="00C64A27">
      <w:pPr>
        <w:pStyle w:val="ab"/>
        <w:numPr>
          <w:ilvl w:val="2"/>
          <w:numId w:val="16"/>
        </w:numPr>
        <w:spacing w:after="100" w:afterAutospacing="1" w:line="360" w:lineRule="auto"/>
        <w:outlineLvl w:val="2"/>
        <w:rPr>
          <w:rFonts w:eastAsia="Calibri" w:cs="Times New Roman"/>
          <w:b/>
        </w:rPr>
      </w:pPr>
      <w:bookmarkStart w:id="174" w:name="_Toc421387112"/>
      <w:r>
        <w:rPr>
          <w:rFonts w:eastAsia="Calibri" w:cs="Times New Roman"/>
          <w:b/>
        </w:rPr>
        <w:lastRenderedPageBreak/>
        <w:t>Протокол обмена данными внутри станции</w:t>
      </w:r>
      <w:bookmarkEnd w:id="174"/>
    </w:p>
    <w:p w:rsidR="00724126" w:rsidRDefault="006B6FE3" w:rsidP="006B6FE3">
      <w:pPr>
        <w:spacing w:after="0" w:line="360" w:lineRule="auto"/>
        <w:rPr>
          <w:shd w:val="clear" w:color="auto" w:fill="FFFFFF"/>
        </w:rPr>
      </w:pPr>
      <w:r>
        <w:rPr>
          <w:shd w:val="clear" w:color="auto" w:fill="FFFFFF"/>
        </w:rPr>
        <w:t>Техническое приложение циклически</w:t>
      </w:r>
      <w:r w:rsidR="00536E59">
        <w:rPr>
          <w:shd w:val="clear" w:color="auto" w:fill="FFFFFF"/>
        </w:rPr>
        <w:t xml:space="preserve"> обменивается данными с РМ и им</w:t>
      </w:r>
      <w:r>
        <w:rPr>
          <w:shd w:val="clear" w:color="auto" w:fill="FFFFFF"/>
        </w:rPr>
        <w:t xml:space="preserve">итатором. Формат обмена – побитовые массивы. </w:t>
      </w:r>
      <w:r w:rsidR="00724126">
        <w:rPr>
          <w:shd w:val="clear" w:color="auto" w:fill="FFFFFF"/>
        </w:rPr>
        <w:t>На рисунке 2.4 схематически изобра</w:t>
      </w:r>
      <w:r w:rsidR="002C254B">
        <w:rPr>
          <w:shd w:val="clear" w:color="auto" w:fill="FFFFFF"/>
        </w:rPr>
        <w:t>жено взаимодействие ядра системы</w:t>
      </w:r>
      <w:r w:rsidR="00724126">
        <w:rPr>
          <w:shd w:val="clear" w:color="auto" w:fill="FFFFFF"/>
        </w:rPr>
        <w:t xml:space="preserve"> с напольным оборудованием и устройствами диспетчерского контроля.</w:t>
      </w:r>
    </w:p>
    <w:p w:rsidR="00724126" w:rsidRDefault="009B317D" w:rsidP="00724126">
      <w:pPr>
        <w:spacing w:after="0" w:line="360" w:lineRule="auto"/>
        <w:jc w:val="center"/>
        <w:rPr>
          <w:shd w:val="clear" w:color="auto" w:fill="FFFFFF"/>
        </w:rPr>
      </w:pPr>
      <w:r>
        <w:rPr>
          <w:noProof/>
          <w:shd w:val="clear" w:color="auto" w:fill="FFFFFF"/>
          <w:lang w:eastAsia="ru-RU"/>
        </w:rPr>
        <w:drawing>
          <wp:inline distT="0" distB="0" distL="0" distR="0">
            <wp:extent cx="5271048" cy="2890811"/>
            <wp:effectExtent l="19050" t="0" r="5802" b="0"/>
            <wp:docPr id="17" name="Рисунок 14" descr="D:\Learning\12\Diplom\Диплом мой\Диаграммы рисунки\МКИ-МУИ.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Learning\12\Diplom\Диплом мой\Диаграммы рисунки\МКИ-МУИ.jpg"/>
                    <pic:cNvPicPr>
                      <a:picLocks noChangeAspect="1" noChangeArrowheads="1"/>
                    </pic:cNvPicPr>
                  </pic:nvPicPr>
                  <pic:blipFill>
                    <a:blip r:embed="rId17" cstate="print"/>
                    <a:srcRect/>
                    <a:stretch>
                      <a:fillRect/>
                    </a:stretch>
                  </pic:blipFill>
                  <pic:spPr bwMode="auto">
                    <a:xfrm>
                      <a:off x="0" y="0"/>
                      <a:ext cx="5271335" cy="2890968"/>
                    </a:xfrm>
                    <a:prstGeom prst="rect">
                      <a:avLst/>
                    </a:prstGeom>
                    <a:noFill/>
                    <a:ln w="9525">
                      <a:noFill/>
                      <a:miter lim="800000"/>
                      <a:headEnd/>
                      <a:tailEnd/>
                    </a:ln>
                  </pic:spPr>
                </pic:pic>
              </a:graphicData>
            </a:graphic>
          </wp:inline>
        </w:drawing>
      </w:r>
    </w:p>
    <w:p w:rsidR="00724126" w:rsidRDefault="00724126" w:rsidP="00756DE8">
      <w:pPr>
        <w:spacing w:after="120" w:line="360" w:lineRule="auto"/>
        <w:jc w:val="center"/>
        <w:rPr>
          <w:shd w:val="clear" w:color="auto" w:fill="FFFFFF"/>
        </w:rPr>
      </w:pPr>
      <w:r>
        <w:rPr>
          <w:shd w:val="clear" w:color="auto" w:fill="FFFFFF"/>
        </w:rPr>
        <w:t>Рисунок 2.4 – схема взаимодействия между элементами системы МПЦ «</w:t>
      </w:r>
      <w:proofErr w:type="spellStart"/>
      <w:r>
        <w:rPr>
          <w:shd w:val="clear" w:color="auto" w:fill="FFFFFF"/>
        </w:rPr>
        <w:t>Поливид</w:t>
      </w:r>
      <w:proofErr w:type="spellEnd"/>
      <w:r>
        <w:rPr>
          <w:shd w:val="clear" w:color="auto" w:fill="FFFFFF"/>
        </w:rPr>
        <w:t>»</w:t>
      </w:r>
    </w:p>
    <w:p w:rsidR="009B317D" w:rsidRPr="00FC624D" w:rsidRDefault="006B6FE3" w:rsidP="009B317D">
      <w:pPr>
        <w:spacing w:after="100" w:afterAutospacing="1" w:line="360" w:lineRule="auto"/>
        <w:contextualSpacing/>
        <w:rPr>
          <w:shd w:val="clear" w:color="auto" w:fill="FFFFFF"/>
        </w:rPr>
      </w:pPr>
      <w:r>
        <w:rPr>
          <w:shd w:val="clear" w:color="auto" w:fill="FFFFFF"/>
        </w:rPr>
        <w:t xml:space="preserve">При инициализации технического приложения каждому элементу раздается свой набор битов (16 или 32 бита в зависимости от типа элемента). Имеется 3 </w:t>
      </w:r>
      <w:r w:rsidR="009B317D">
        <w:rPr>
          <w:shd w:val="clear" w:color="auto" w:fill="FFFFFF"/>
        </w:rPr>
        <w:t xml:space="preserve">основных </w:t>
      </w:r>
      <w:r>
        <w:rPr>
          <w:shd w:val="clear" w:color="auto" w:fill="FFFFFF"/>
        </w:rPr>
        <w:t xml:space="preserve">вида массивов – массив управляющей информации (МУИ), массив контрольной информации (МКИ), массив внутренних состояний (МВС). </w:t>
      </w:r>
      <w:r w:rsidR="009B317D">
        <w:rPr>
          <w:shd w:val="clear" w:color="auto" w:fill="FFFFFF"/>
        </w:rPr>
        <w:t xml:space="preserve">В массиве МКИ содержится информация о состоянии элементов на станции. </w:t>
      </w:r>
      <w:proofErr w:type="gramStart"/>
      <w:r w:rsidR="009B317D">
        <w:rPr>
          <w:shd w:val="clear" w:color="auto" w:fill="FFFFFF"/>
        </w:rPr>
        <w:t xml:space="preserve">МВС формируется на основе МКИ и </w:t>
      </w:r>
      <w:r w:rsidR="002C254B">
        <w:rPr>
          <w:shd w:val="clear" w:color="auto" w:fill="FFFFFF"/>
        </w:rPr>
        <w:t xml:space="preserve">предназначен для резервного хранения </w:t>
      </w:r>
      <w:r w:rsidR="009B317D">
        <w:rPr>
          <w:shd w:val="clear" w:color="auto" w:fill="FFFFFF"/>
        </w:rPr>
        <w:t xml:space="preserve">состояний, </w:t>
      </w:r>
      <w:r w:rsidR="002C254B">
        <w:rPr>
          <w:shd w:val="clear" w:color="auto" w:fill="FFFFFF"/>
        </w:rPr>
        <w:t>на случай потери связи с полем</w:t>
      </w:r>
      <w:r w:rsidR="009B317D">
        <w:rPr>
          <w:shd w:val="clear" w:color="auto" w:fill="FFFFFF"/>
        </w:rPr>
        <w:t>.</w:t>
      </w:r>
      <w:proofErr w:type="gramEnd"/>
      <w:r w:rsidR="009B317D">
        <w:rPr>
          <w:shd w:val="clear" w:color="auto" w:fill="FFFFFF"/>
        </w:rPr>
        <w:t xml:space="preserve"> Массив МУИ содержит информацию по управлению станцией.</w:t>
      </w:r>
    </w:p>
    <w:p w:rsidR="00FC624D" w:rsidRPr="00FC624D" w:rsidRDefault="009B317D" w:rsidP="009B317D">
      <w:pPr>
        <w:spacing w:after="100" w:afterAutospacing="1" w:line="360" w:lineRule="auto"/>
        <w:contextualSpacing/>
        <w:rPr>
          <w:shd w:val="clear" w:color="auto" w:fill="FFFFFF"/>
        </w:rPr>
      </w:pPr>
      <w:r>
        <w:rPr>
          <w:shd w:val="clear" w:color="auto" w:fill="FFFFFF"/>
        </w:rPr>
        <w:t xml:space="preserve"> </w:t>
      </w:r>
      <w:r w:rsidR="006B6FE3">
        <w:rPr>
          <w:shd w:val="clear" w:color="auto" w:fill="FFFFFF"/>
        </w:rPr>
        <w:t>К примеру, от РМ</w:t>
      </w:r>
      <w:r w:rsidR="007D6805">
        <w:rPr>
          <w:shd w:val="clear" w:color="auto" w:fill="FFFFFF"/>
        </w:rPr>
        <w:t xml:space="preserve"> (рабочее место диспетчера)</w:t>
      </w:r>
      <w:r w:rsidR="006B6FE3">
        <w:rPr>
          <w:shd w:val="clear" w:color="auto" w:fill="FFFFFF"/>
        </w:rPr>
        <w:t xml:space="preserve"> поступает команда перевода стрелки</w:t>
      </w:r>
      <w:r w:rsidR="00724126">
        <w:rPr>
          <w:shd w:val="clear" w:color="auto" w:fill="FFFFFF"/>
        </w:rPr>
        <w:t xml:space="preserve"> (в </w:t>
      </w:r>
      <w:r>
        <w:rPr>
          <w:shd w:val="clear" w:color="auto" w:fill="FFFFFF"/>
        </w:rPr>
        <w:t>массиве от РМ</w:t>
      </w:r>
      <w:r w:rsidR="00724126">
        <w:rPr>
          <w:shd w:val="clear" w:color="auto" w:fill="FFFFFF"/>
        </w:rPr>
        <w:t>)</w:t>
      </w:r>
      <w:r w:rsidR="006B6FE3">
        <w:rPr>
          <w:shd w:val="clear" w:color="auto" w:fill="FFFFFF"/>
        </w:rPr>
        <w:t>. Если перевод возможен,</w:t>
      </w:r>
      <w:r>
        <w:rPr>
          <w:shd w:val="clear" w:color="auto" w:fill="FFFFFF"/>
        </w:rPr>
        <w:t xml:space="preserve"> в массив МУИ записывается соответствующий</w:t>
      </w:r>
      <w:r w:rsidR="006B6FE3">
        <w:rPr>
          <w:shd w:val="clear" w:color="auto" w:fill="FFFFFF"/>
        </w:rPr>
        <w:t xml:space="preserve"> бит</w:t>
      </w:r>
      <w:r>
        <w:rPr>
          <w:shd w:val="clear" w:color="auto" w:fill="FFFFFF"/>
        </w:rPr>
        <w:t xml:space="preserve"> противоположного положения стрелки. Через определенное количество циклов проверяется состояние массива МКИ </w:t>
      </w:r>
      <w:r>
        <w:rPr>
          <w:shd w:val="clear" w:color="auto" w:fill="FFFFFF"/>
        </w:rPr>
        <w:lastRenderedPageBreak/>
        <w:t xml:space="preserve">– если стрелка поменяла свое положение, в массив к РМ отправляется сообщение с успешным выполнением операции, иначе сообщение с ошибкой. </w:t>
      </w:r>
      <w:r w:rsidR="006B6FE3">
        <w:rPr>
          <w:shd w:val="clear" w:color="auto" w:fill="FFFFFF"/>
        </w:rPr>
        <w:t xml:space="preserve"> Таким образом, в МКИ содержится вся информация по </w:t>
      </w:r>
      <w:proofErr w:type="gramStart"/>
      <w:r w:rsidR="006B6FE3">
        <w:rPr>
          <w:shd w:val="clear" w:color="auto" w:fill="FFFFFF"/>
        </w:rPr>
        <w:t>контролю за</w:t>
      </w:r>
      <w:proofErr w:type="gramEnd"/>
      <w:r w:rsidR="006B6FE3">
        <w:rPr>
          <w:shd w:val="clear" w:color="auto" w:fill="FFFFFF"/>
        </w:rPr>
        <w:t xml:space="preserve"> станцией, а в МУИ по управлению. </w:t>
      </w:r>
    </w:p>
    <w:p w:rsidR="00E904E1" w:rsidRPr="00E904E1" w:rsidRDefault="00E904E1" w:rsidP="00C64A27">
      <w:pPr>
        <w:pStyle w:val="ab"/>
        <w:numPr>
          <w:ilvl w:val="0"/>
          <w:numId w:val="19"/>
        </w:numPr>
        <w:spacing w:after="100" w:afterAutospacing="1"/>
        <w:outlineLvl w:val="1"/>
        <w:rPr>
          <w:rFonts w:eastAsia="Calibri" w:cs="Times New Roman"/>
          <w:b/>
          <w:vanish/>
        </w:rPr>
      </w:pPr>
      <w:bookmarkStart w:id="175" w:name="_Toc419663652"/>
      <w:bookmarkStart w:id="176" w:name="_Toc419663703"/>
      <w:bookmarkStart w:id="177" w:name="_Toc420324579"/>
      <w:bookmarkStart w:id="178" w:name="_Toc420324718"/>
      <w:bookmarkStart w:id="179" w:name="_Toc421386571"/>
      <w:bookmarkStart w:id="180" w:name="_Toc421386988"/>
      <w:bookmarkStart w:id="181" w:name="_Toc421387113"/>
      <w:bookmarkEnd w:id="175"/>
      <w:bookmarkEnd w:id="176"/>
      <w:bookmarkEnd w:id="177"/>
      <w:bookmarkEnd w:id="178"/>
      <w:bookmarkEnd w:id="179"/>
      <w:bookmarkEnd w:id="180"/>
      <w:bookmarkEnd w:id="181"/>
    </w:p>
    <w:p w:rsidR="00E904E1" w:rsidRPr="00E904E1" w:rsidRDefault="00E904E1" w:rsidP="00C64A27">
      <w:pPr>
        <w:pStyle w:val="ab"/>
        <w:numPr>
          <w:ilvl w:val="0"/>
          <w:numId w:val="19"/>
        </w:numPr>
        <w:spacing w:after="100" w:afterAutospacing="1"/>
        <w:outlineLvl w:val="1"/>
        <w:rPr>
          <w:rFonts w:eastAsia="Calibri" w:cs="Times New Roman"/>
          <w:b/>
          <w:vanish/>
        </w:rPr>
      </w:pPr>
      <w:bookmarkStart w:id="182" w:name="_Toc419663653"/>
      <w:bookmarkStart w:id="183" w:name="_Toc419663704"/>
      <w:bookmarkStart w:id="184" w:name="_Toc420324580"/>
      <w:bookmarkStart w:id="185" w:name="_Toc420324719"/>
      <w:bookmarkStart w:id="186" w:name="_Toc421386572"/>
      <w:bookmarkStart w:id="187" w:name="_Toc421386989"/>
      <w:bookmarkStart w:id="188" w:name="_Toc421387114"/>
      <w:bookmarkEnd w:id="182"/>
      <w:bookmarkEnd w:id="183"/>
      <w:bookmarkEnd w:id="184"/>
      <w:bookmarkEnd w:id="185"/>
      <w:bookmarkEnd w:id="186"/>
      <w:bookmarkEnd w:id="187"/>
      <w:bookmarkEnd w:id="188"/>
    </w:p>
    <w:p w:rsidR="00E904E1" w:rsidRPr="00E904E1" w:rsidRDefault="00E904E1" w:rsidP="00C64A27">
      <w:pPr>
        <w:pStyle w:val="ab"/>
        <w:numPr>
          <w:ilvl w:val="1"/>
          <w:numId w:val="19"/>
        </w:numPr>
        <w:spacing w:after="100" w:afterAutospacing="1"/>
        <w:outlineLvl w:val="1"/>
        <w:rPr>
          <w:rFonts w:eastAsia="Calibri" w:cs="Times New Roman"/>
          <w:b/>
          <w:vanish/>
        </w:rPr>
      </w:pPr>
      <w:bookmarkStart w:id="189" w:name="_Toc419663654"/>
      <w:bookmarkStart w:id="190" w:name="_Toc419663705"/>
      <w:bookmarkStart w:id="191" w:name="_Toc420324581"/>
      <w:bookmarkStart w:id="192" w:name="_Toc420324720"/>
      <w:bookmarkStart w:id="193" w:name="_Toc421386573"/>
      <w:bookmarkStart w:id="194" w:name="_Toc421386990"/>
      <w:bookmarkStart w:id="195" w:name="_Toc421387115"/>
      <w:bookmarkEnd w:id="189"/>
      <w:bookmarkEnd w:id="190"/>
      <w:bookmarkEnd w:id="191"/>
      <w:bookmarkEnd w:id="192"/>
      <w:bookmarkEnd w:id="193"/>
      <w:bookmarkEnd w:id="194"/>
      <w:bookmarkEnd w:id="195"/>
    </w:p>
    <w:p w:rsidR="00E904E1" w:rsidRDefault="00E904E1" w:rsidP="00C64A27">
      <w:pPr>
        <w:pStyle w:val="ab"/>
        <w:numPr>
          <w:ilvl w:val="1"/>
          <w:numId w:val="16"/>
        </w:numPr>
        <w:spacing w:after="100" w:afterAutospacing="1" w:line="360" w:lineRule="auto"/>
        <w:ind w:left="1282" w:hanging="431"/>
        <w:outlineLvl w:val="1"/>
        <w:rPr>
          <w:rFonts w:eastAsia="Calibri" w:cs="Times New Roman"/>
          <w:b/>
        </w:rPr>
      </w:pPr>
      <w:bookmarkStart w:id="196" w:name="_Toc421387116"/>
      <w:r>
        <w:rPr>
          <w:rFonts w:eastAsia="Calibri" w:cs="Times New Roman"/>
          <w:b/>
        </w:rPr>
        <w:t>Особенности реализации технических алгоритмов</w:t>
      </w:r>
      <w:bookmarkEnd w:id="196"/>
    </w:p>
    <w:p w:rsidR="00E904E1" w:rsidRDefault="006B6FE3" w:rsidP="00E904E1">
      <w:pPr>
        <w:spacing w:after="100" w:afterAutospacing="1" w:line="360" w:lineRule="auto"/>
        <w:contextualSpacing/>
        <w:rPr>
          <w:szCs w:val="26"/>
        </w:rPr>
      </w:pPr>
      <w:r>
        <w:rPr>
          <w:szCs w:val="26"/>
        </w:rPr>
        <w:t>В данном разделе</w:t>
      </w:r>
      <w:r w:rsidR="00E904E1">
        <w:rPr>
          <w:szCs w:val="26"/>
        </w:rPr>
        <w:t xml:space="preserve"> представлены два подхода к формированию алгоритмической базы (разработке ТП) – ручное и автоматизированное кодирование алгоритмов с помощью разрабатываемого комплекса программ САПР.</w:t>
      </w:r>
    </w:p>
    <w:p w:rsidR="00E904E1" w:rsidRPr="00E904E1" w:rsidRDefault="00E904E1" w:rsidP="00C64A27">
      <w:pPr>
        <w:pStyle w:val="ab"/>
        <w:numPr>
          <w:ilvl w:val="2"/>
          <w:numId w:val="16"/>
        </w:numPr>
        <w:spacing w:after="100" w:afterAutospacing="1" w:line="360" w:lineRule="auto"/>
        <w:outlineLvl w:val="2"/>
        <w:rPr>
          <w:rFonts w:eastAsia="Calibri" w:cs="Times New Roman"/>
          <w:b/>
        </w:rPr>
      </w:pPr>
      <w:bookmarkStart w:id="197" w:name="_Toc421387117"/>
      <w:r>
        <w:rPr>
          <w:rFonts w:eastAsia="Calibri" w:cs="Times New Roman"/>
          <w:b/>
        </w:rPr>
        <w:t>Ручное кодирование алгоритмов</w:t>
      </w:r>
      <w:bookmarkEnd w:id="197"/>
    </w:p>
    <w:p w:rsidR="00E904E1" w:rsidRPr="003644C2" w:rsidRDefault="00E904E1" w:rsidP="00E904E1">
      <w:pPr>
        <w:widowControl w:val="0"/>
        <w:spacing w:line="360" w:lineRule="auto"/>
        <w:ind w:firstLine="709"/>
        <w:contextualSpacing/>
        <w:rPr>
          <w:szCs w:val="26"/>
        </w:rPr>
      </w:pPr>
      <w:r w:rsidRPr="003644C2">
        <w:rPr>
          <w:szCs w:val="26"/>
        </w:rPr>
        <w:t xml:space="preserve">Программное обеспечение спроектировано по принципу </w:t>
      </w:r>
      <w:r>
        <w:rPr>
          <w:szCs w:val="26"/>
        </w:rPr>
        <w:t>модульности.</w:t>
      </w:r>
      <w:r w:rsidRPr="003644C2">
        <w:rPr>
          <w:szCs w:val="26"/>
        </w:rPr>
        <w:t xml:space="preserve"> Это позволяет, нормируя и собирая модули на нижнем уровне, создавать более сложную систему на базе уже созданных модулей, </w:t>
      </w:r>
      <w:r>
        <w:rPr>
          <w:szCs w:val="26"/>
        </w:rPr>
        <w:t>где каждый модуль – класс элемента станции железнодорожного транспорта. Такой подход позволяет упростить</w:t>
      </w:r>
      <w:r w:rsidRPr="003644C2">
        <w:rPr>
          <w:szCs w:val="26"/>
        </w:rPr>
        <w:t xml:space="preserve"> и снизить расходы на доказательство правильности</w:t>
      </w:r>
      <w:r w:rsidR="00B347AA">
        <w:rPr>
          <w:szCs w:val="26"/>
        </w:rPr>
        <w:t xml:space="preserve"> работы</w:t>
      </w:r>
      <w:r w:rsidRPr="003644C2">
        <w:rPr>
          <w:szCs w:val="26"/>
        </w:rPr>
        <w:t xml:space="preserve"> модулей </w:t>
      </w:r>
      <w:proofErr w:type="gramStart"/>
      <w:r w:rsidRPr="003644C2">
        <w:rPr>
          <w:szCs w:val="26"/>
        </w:rPr>
        <w:t>ПО</w:t>
      </w:r>
      <w:proofErr w:type="gramEnd"/>
      <w:r w:rsidRPr="003644C2">
        <w:rPr>
          <w:szCs w:val="26"/>
        </w:rPr>
        <w:t xml:space="preserve">. Работа модулей основывается только на входных и выходных значениях, что позволяет создавать </w:t>
      </w:r>
      <w:proofErr w:type="gramStart"/>
      <w:r w:rsidRPr="003644C2">
        <w:rPr>
          <w:szCs w:val="26"/>
        </w:rPr>
        <w:t>ПО</w:t>
      </w:r>
      <w:proofErr w:type="gramEnd"/>
      <w:r w:rsidRPr="003644C2">
        <w:rPr>
          <w:szCs w:val="26"/>
        </w:rPr>
        <w:t xml:space="preserve"> </w:t>
      </w:r>
      <w:proofErr w:type="gramStart"/>
      <w:r w:rsidRPr="003644C2">
        <w:rPr>
          <w:szCs w:val="26"/>
        </w:rPr>
        <w:t>с</w:t>
      </w:r>
      <w:proofErr w:type="gramEnd"/>
      <w:r w:rsidRPr="003644C2">
        <w:rPr>
          <w:szCs w:val="26"/>
        </w:rPr>
        <w:t xml:space="preserve"> более высоким уровнем безопасности за счёт минимизации числа допускаемых ошибок.</w:t>
      </w:r>
    </w:p>
    <w:p w:rsidR="00E904E1" w:rsidRPr="003644C2" w:rsidRDefault="00E904E1" w:rsidP="00E904E1">
      <w:pPr>
        <w:widowControl w:val="0"/>
        <w:spacing w:line="360" w:lineRule="auto"/>
        <w:ind w:firstLine="709"/>
        <w:contextualSpacing/>
        <w:rPr>
          <w:szCs w:val="26"/>
        </w:rPr>
      </w:pPr>
      <w:r w:rsidRPr="003644C2">
        <w:rPr>
          <w:szCs w:val="26"/>
        </w:rPr>
        <w:t xml:space="preserve">Из описанных простых модулей происходит </w:t>
      </w:r>
      <w:r>
        <w:rPr>
          <w:szCs w:val="26"/>
        </w:rPr>
        <w:t>кодирование</w:t>
      </w:r>
      <w:r w:rsidRPr="003644C2">
        <w:rPr>
          <w:szCs w:val="26"/>
        </w:rPr>
        <w:t xml:space="preserve"> </w:t>
      </w:r>
      <w:r>
        <w:rPr>
          <w:szCs w:val="26"/>
        </w:rPr>
        <w:t>непосредственно технических алгоритмов</w:t>
      </w:r>
      <w:r w:rsidRPr="003644C2">
        <w:rPr>
          <w:szCs w:val="26"/>
        </w:rPr>
        <w:t>.</w:t>
      </w:r>
    </w:p>
    <w:p w:rsidR="00E904E1" w:rsidRDefault="00E904E1" w:rsidP="00E904E1">
      <w:pPr>
        <w:widowControl w:val="0"/>
        <w:spacing w:line="360" w:lineRule="auto"/>
        <w:ind w:firstLine="709"/>
        <w:contextualSpacing/>
        <w:rPr>
          <w:szCs w:val="26"/>
        </w:rPr>
      </w:pPr>
      <w:r w:rsidRPr="003644C2">
        <w:rPr>
          <w:szCs w:val="26"/>
        </w:rPr>
        <w:t>Механизм обработки значений происходит по событиям. Событием называется любое изменение выходных значений любого из массивов данных. По такому событию обрабатываются все подключённые входы к событийному выходу, и по волновому принципу происходит установка всех значений.</w:t>
      </w:r>
    </w:p>
    <w:p w:rsidR="00E904E1" w:rsidRDefault="00E904E1" w:rsidP="00E904E1">
      <w:pPr>
        <w:spacing w:after="0" w:line="360" w:lineRule="auto"/>
        <w:ind w:firstLine="708"/>
        <w:contextualSpacing/>
        <w:rPr>
          <w:szCs w:val="26"/>
        </w:rPr>
      </w:pPr>
      <w:r>
        <w:rPr>
          <w:szCs w:val="26"/>
        </w:rPr>
        <w:t xml:space="preserve">Ниже на рисунке </w:t>
      </w:r>
      <w:r w:rsidR="002C254B">
        <w:rPr>
          <w:szCs w:val="26"/>
        </w:rPr>
        <w:t>2.5</w:t>
      </w:r>
      <w:r>
        <w:rPr>
          <w:szCs w:val="26"/>
        </w:rPr>
        <w:t xml:space="preserve"> приведена блок – схема алгоритма задания маршрута.</w:t>
      </w:r>
    </w:p>
    <w:p w:rsidR="00900782" w:rsidRDefault="00536E59" w:rsidP="00900782">
      <w:pPr>
        <w:spacing w:after="0" w:line="360" w:lineRule="auto"/>
        <w:ind w:firstLine="708"/>
        <w:contextualSpacing/>
        <w:jc w:val="center"/>
        <w:rPr>
          <w:szCs w:val="26"/>
        </w:rPr>
      </w:pPr>
      <w:r>
        <w:rPr>
          <w:noProof/>
          <w:szCs w:val="26"/>
          <w:lang w:eastAsia="ru-RU"/>
        </w:rPr>
        <w:lastRenderedPageBreak/>
        <w:drawing>
          <wp:inline distT="0" distB="0" distL="0" distR="0">
            <wp:extent cx="5526727" cy="4111800"/>
            <wp:effectExtent l="19050" t="0" r="0" b="0"/>
            <wp:docPr id="8" name="Рисунок 17" descr="D:\Learning\12\Diplom\Диплом мой\Диаграммы рисунки\zadanie_mars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Learning\12\Diplom\Диплом мой\Диаграммы рисунки\zadanie_marsh.jpg"/>
                    <pic:cNvPicPr>
                      <a:picLocks noChangeAspect="1" noChangeArrowheads="1"/>
                    </pic:cNvPicPr>
                  </pic:nvPicPr>
                  <pic:blipFill>
                    <a:blip r:embed="rId18" cstate="print"/>
                    <a:srcRect/>
                    <a:stretch>
                      <a:fillRect/>
                    </a:stretch>
                  </pic:blipFill>
                  <pic:spPr bwMode="auto">
                    <a:xfrm>
                      <a:off x="0" y="0"/>
                      <a:ext cx="5527879" cy="4112657"/>
                    </a:xfrm>
                    <a:prstGeom prst="rect">
                      <a:avLst/>
                    </a:prstGeom>
                    <a:noFill/>
                    <a:ln w="9525">
                      <a:noFill/>
                      <a:miter lim="800000"/>
                      <a:headEnd/>
                      <a:tailEnd/>
                    </a:ln>
                  </pic:spPr>
                </pic:pic>
              </a:graphicData>
            </a:graphic>
          </wp:inline>
        </w:drawing>
      </w:r>
    </w:p>
    <w:p w:rsidR="00E904E1" w:rsidRDefault="00FC624D" w:rsidP="00756DE8">
      <w:pPr>
        <w:spacing w:after="120" w:line="360" w:lineRule="auto"/>
        <w:ind w:firstLine="709"/>
        <w:jc w:val="center"/>
        <w:rPr>
          <w:szCs w:val="26"/>
        </w:rPr>
      </w:pPr>
      <w:r>
        <w:rPr>
          <w:szCs w:val="26"/>
        </w:rPr>
        <w:t>Рисунок 2.5</w:t>
      </w:r>
      <w:r w:rsidR="00900782">
        <w:rPr>
          <w:szCs w:val="26"/>
        </w:rPr>
        <w:t xml:space="preserve"> – алгоритм задания маршрута</w:t>
      </w:r>
    </w:p>
    <w:p w:rsidR="00E904E1" w:rsidRDefault="00E904E1" w:rsidP="00756DE8">
      <w:pPr>
        <w:spacing w:after="0" w:line="360" w:lineRule="auto"/>
        <w:ind w:firstLine="709"/>
        <w:rPr>
          <w:szCs w:val="26"/>
        </w:rPr>
      </w:pPr>
      <w:r>
        <w:rPr>
          <w:szCs w:val="26"/>
        </w:rPr>
        <w:t>Программисту нет необходимости заботит</w:t>
      </w:r>
      <w:r w:rsidR="001C600E">
        <w:rPr>
          <w:szCs w:val="26"/>
        </w:rPr>
        <w:t>ь</w:t>
      </w:r>
      <w:r>
        <w:rPr>
          <w:szCs w:val="26"/>
        </w:rPr>
        <w:t>ся о том, какие реле нужно включать или выключать, это кодируется единожды в классе соответствующего элемента.</w:t>
      </w:r>
    </w:p>
    <w:p w:rsidR="00F4148B" w:rsidRDefault="00F4148B" w:rsidP="00756DE8">
      <w:pPr>
        <w:spacing w:after="100" w:afterAutospacing="1" w:line="360" w:lineRule="auto"/>
        <w:ind w:firstLine="708"/>
        <w:contextualSpacing/>
        <w:rPr>
          <w:szCs w:val="26"/>
        </w:rPr>
      </w:pPr>
      <w:r>
        <w:rPr>
          <w:szCs w:val="26"/>
        </w:rPr>
        <w:t xml:space="preserve">Несмотря на все преимущества и модульность системы, на кодирование алгоритмов уходит много времени и это время сильно зависит от размера станции, к тому же система получилась </w:t>
      </w:r>
      <w:proofErr w:type="spellStart"/>
      <w:r>
        <w:rPr>
          <w:szCs w:val="26"/>
        </w:rPr>
        <w:t>плохоотлаживаемой</w:t>
      </w:r>
      <w:proofErr w:type="spellEnd"/>
      <w:r>
        <w:rPr>
          <w:szCs w:val="26"/>
        </w:rPr>
        <w:t xml:space="preserve"> ввиду большого количества алгоритмов и как следствие большого числа строк кода. Учитывая, что все алгоритмы работы станций железнодорожного транспорта определены по ГОСТ, возникла идея генерировать библиотеку технического приложения автоматически, используя блочную модель станции.</w:t>
      </w:r>
    </w:p>
    <w:p w:rsidR="00F4148B" w:rsidRPr="00E904E1" w:rsidRDefault="00F4148B" w:rsidP="00C64A27">
      <w:pPr>
        <w:pStyle w:val="ab"/>
        <w:numPr>
          <w:ilvl w:val="2"/>
          <w:numId w:val="16"/>
        </w:numPr>
        <w:spacing w:after="100" w:afterAutospacing="1" w:line="360" w:lineRule="auto"/>
        <w:outlineLvl w:val="2"/>
        <w:rPr>
          <w:rFonts w:eastAsia="Calibri" w:cs="Times New Roman"/>
          <w:b/>
        </w:rPr>
      </w:pPr>
      <w:bookmarkStart w:id="198" w:name="_Toc421387118"/>
      <w:r>
        <w:rPr>
          <w:rFonts w:eastAsia="Calibri" w:cs="Times New Roman"/>
          <w:b/>
        </w:rPr>
        <w:t>Автоматизированное кодирование алгоритмов</w:t>
      </w:r>
      <w:bookmarkEnd w:id="198"/>
    </w:p>
    <w:p w:rsidR="00FC624D" w:rsidRDefault="00FC624D" w:rsidP="00FC624D">
      <w:pPr>
        <w:spacing w:after="0" w:line="360" w:lineRule="auto"/>
        <w:contextualSpacing/>
        <w:rPr>
          <w:szCs w:val="26"/>
        </w:rPr>
      </w:pPr>
      <w:r>
        <w:rPr>
          <w:szCs w:val="26"/>
        </w:rPr>
        <w:t xml:space="preserve">В основе идеи автоматической генерации библиотеки ТП станции лежит БМРЦ (блочная </w:t>
      </w:r>
      <w:proofErr w:type="spellStart"/>
      <w:r>
        <w:rPr>
          <w:szCs w:val="26"/>
        </w:rPr>
        <w:t>маршрутно</w:t>
      </w:r>
      <w:proofErr w:type="spellEnd"/>
      <w:r>
        <w:rPr>
          <w:szCs w:val="26"/>
        </w:rPr>
        <w:t xml:space="preserve"> – релейная централизация).</w:t>
      </w:r>
    </w:p>
    <w:p w:rsidR="00FC624D" w:rsidRDefault="00FC624D" w:rsidP="00FC624D">
      <w:pPr>
        <w:spacing w:after="0" w:line="360" w:lineRule="auto"/>
        <w:contextualSpacing/>
      </w:pPr>
      <w:r>
        <w:lastRenderedPageBreak/>
        <w:t xml:space="preserve">БМРЦ представляет собой систему с центральными зависимостями и центральным питанием. В ней использован маршрутный принцип управления стрелками и сигналами, т. е. маршрут любой сложности задается нажатием кнопок начала и конца. Стрелки автоматически переводятся по трассе маршрута, и открывается сигнал при выполнении всех условий, обеспечивающих безопасность движения поездов. Размыкание маршрутов посекционное. Схемы наборной и исполнительной групп реле монтируются отдельно в разных типах блоков и размещаются на одних и тех же </w:t>
      </w:r>
      <w:proofErr w:type="spellStart"/>
      <w:r>
        <w:t>стативах</w:t>
      </w:r>
      <w:proofErr w:type="spellEnd"/>
      <w:r>
        <w:t xml:space="preserve">, что сокращает затраты монтажного провода и </w:t>
      </w:r>
      <w:proofErr w:type="spellStart"/>
      <w:r>
        <w:t>внутрипостового</w:t>
      </w:r>
      <w:proofErr w:type="spellEnd"/>
      <w:r>
        <w:t xml:space="preserve"> кабеля. Блоки устанавливаются в соответствии с функциональной схемой размещения их по плану станции и соединяются между собой типовыми цепями.</w:t>
      </w:r>
    </w:p>
    <w:p w:rsidR="00FC624D" w:rsidRDefault="00FC624D" w:rsidP="00FC624D">
      <w:pPr>
        <w:spacing w:after="0" w:line="360" w:lineRule="auto"/>
        <w:contextualSpacing/>
      </w:pPr>
      <w:r>
        <w:t xml:space="preserve">Наборная группа реле БМРЦ (рисунок 2.6)  выполняет следующие функции: </w:t>
      </w:r>
    </w:p>
    <w:p w:rsidR="00FC624D" w:rsidRDefault="00FC624D" w:rsidP="00C64A27">
      <w:pPr>
        <w:pStyle w:val="ab"/>
        <w:numPr>
          <w:ilvl w:val="0"/>
          <w:numId w:val="20"/>
        </w:numPr>
        <w:spacing w:after="0" w:line="360" w:lineRule="auto"/>
      </w:pPr>
      <w:r>
        <w:t>фиксирует и запоминает действия ДСП (нажатие кнопок) при задании и отмене маршрута, искусственной разделке и т. п.;</w:t>
      </w:r>
    </w:p>
    <w:p w:rsidR="00FC624D" w:rsidRDefault="00FC624D" w:rsidP="00C64A27">
      <w:pPr>
        <w:pStyle w:val="ab"/>
        <w:numPr>
          <w:ilvl w:val="0"/>
          <w:numId w:val="20"/>
        </w:numPr>
        <w:spacing w:after="0" w:line="360" w:lineRule="auto"/>
      </w:pPr>
      <w:r>
        <w:t>обеспечивает в соответствии с набираемым маршрутом перевод стрелок;</w:t>
      </w:r>
    </w:p>
    <w:p w:rsidR="00FC624D" w:rsidRPr="00FC624D" w:rsidRDefault="00FC624D" w:rsidP="00C64A27">
      <w:pPr>
        <w:pStyle w:val="ab"/>
        <w:numPr>
          <w:ilvl w:val="0"/>
          <w:numId w:val="20"/>
        </w:numPr>
        <w:spacing w:after="0" w:line="360" w:lineRule="auto"/>
        <w:rPr>
          <w:szCs w:val="26"/>
        </w:rPr>
      </w:pPr>
      <w:r>
        <w:t>определяет категорию и направление маршрута.</w:t>
      </w:r>
    </w:p>
    <w:p w:rsidR="00FC624D" w:rsidRDefault="00FC624D" w:rsidP="00FC624D">
      <w:pPr>
        <w:spacing w:after="0" w:line="360" w:lineRule="auto"/>
      </w:pPr>
      <w:r>
        <w:t xml:space="preserve">Для выполнения этих задач в БМРЦ используются 8 типов блоков маршрутного набора. </w:t>
      </w:r>
    </w:p>
    <w:p w:rsidR="00FC624D" w:rsidRDefault="00FC624D" w:rsidP="00FC624D">
      <w:pPr>
        <w:spacing w:after="0" w:line="360" w:lineRule="auto"/>
      </w:pPr>
      <w:r>
        <w:t xml:space="preserve">Рассмотрим принцип установки кнопок и блоков, а также действия ДСП при установке маршрутов для следующей станции (рисунок  2.6). </w:t>
      </w:r>
    </w:p>
    <w:p w:rsidR="00FC624D" w:rsidRPr="00FC624D" w:rsidRDefault="00FC624D" w:rsidP="00FC624D">
      <w:pPr>
        <w:spacing w:after="0" w:line="360" w:lineRule="auto"/>
      </w:pPr>
      <w:r>
        <w:t xml:space="preserve">Для поездных светофоров, не имеющих маневровых показаний, устанавливаются только поездные кнопки (см. на рис. 2.6 сигналы Ч и ЧД). Для всех маневровых сигналов в горловине станции устанавливается по одной кнопке, а для маневровых светофоров с путей, на которые есть маршруты приема, устанавливаются маневровая кнопка и поездная кнопка для определения конца маршрута приема на этот путь. Для поездных сигналов, совмещенных с маневровыми, также устанавливается по две кнопки – </w:t>
      </w:r>
      <w:proofErr w:type="gramStart"/>
      <w:r>
        <w:t>поездная</w:t>
      </w:r>
      <w:proofErr w:type="gramEnd"/>
      <w:r>
        <w:t xml:space="preserve"> и маневровая. Поездные кнопки устанавливаются в </w:t>
      </w:r>
      <w:r>
        <w:lastRenderedPageBreak/>
        <w:t>междупутье, а маневровые – на оси пути. Задание основных поездных маршрутов производится нажатием начальной и конечной поездных кнопок. Например, прием по сигналу Ч на 3п: последовательно нажимаются кнопки ЧК и поездная кнопка на третьем пути. Задание основных маневровых маршрутов также производится последовательным нажатием начальной и конечной маневровых кнопок. Например, при задании маршрута от сигнала М</w:t>
      </w:r>
      <w:proofErr w:type="gramStart"/>
      <w:r>
        <w:t>4</w:t>
      </w:r>
      <w:proofErr w:type="gramEnd"/>
      <w:r>
        <w:t xml:space="preserve"> на </w:t>
      </w:r>
      <w:proofErr w:type="spellStart"/>
      <w:r>
        <w:t>Iп</w:t>
      </w:r>
      <w:proofErr w:type="spellEnd"/>
      <w:r>
        <w:t xml:space="preserve"> нажимаются кнопки М4К и маневровая кнопка НIК. Задание вариантных маршрутов производится последовательным нажатием начальной, промежуточных кнопок манев</w:t>
      </w:r>
      <w:r w:rsidR="00B347AA">
        <w:t>ровых светофоров по трассе мар</w:t>
      </w:r>
      <w:r>
        <w:t>шрута и конечной кнопки. Например, при задании вариантного маршрута от сигнала М</w:t>
      </w:r>
      <w:proofErr w:type="gramStart"/>
      <w:r>
        <w:t>4</w:t>
      </w:r>
      <w:proofErr w:type="gramEnd"/>
      <w:r>
        <w:t xml:space="preserve"> на </w:t>
      </w:r>
      <w:proofErr w:type="spellStart"/>
      <w:r>
        <w:t>Iп</w:t>
      </w:r>
      <w:proofErr w:type="spellEnd"/>
      <w:r>
        <w:t xml:space="preserve"> нажимаются кнопки М4К, М10К или М12К и маневровая кнопка НIК.</w:t>
      </w:r>
    </w:p>
    <w:p w:rsidR="00FC624D" w:rsidRDefault="00FC624D" w:rsidP="00FC624D">
      <w:pPr>
        <w:spacing w:after="0" w:line="360" w:lineRule="auto"/>
        <w:jc w:val="center"/>
        <w:rPr>
          <w:szCs w:val="26"/>
        </w:rPr>
      </w:pPr>
      <w:r>
        <w:rPr>
          <w:noProof/>
          <w:szCs w:val="26"/>
          <w:lang w:eastAsia="ru-RU"/>
        </w:rPr>
        <w:drawing>
          <wp:inline distT="0" distB="0" distL="0" distR="0">
            <wp:extent cx="5265331" cy="2400918"/>
            <wp:effectExtent l="19050" t="0" r="0" b="0"/>
            <wp:docPr id="14" name="Рисунок 11" descr="D:\Learning\12\Diplom\Диплом мой\Диаграммы рисунки\бмрц наборная групп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Learning\12\Diplom\Диплом мой\Диаграммы рисунки\бмрц наборная группа.jpg"/>
                    <pic:cNvPicPr>
                      <a:picLocks noChangeAspect="1" noChangeArrowheads="1"/>
                    </pic:cNvPicPr>
                  </pic:nvPicPr>
                  <pic:blipFill>
                    <a:blip r:embed="rId19" cstate="print"/>
                    <a:srcRect/>
                    <a:stretch>
                      <a:fillRect/>
                    </a:stretch>
                  </pic:blipFill>
                  <pic:spPr bwMode="auto">
                    <a:xfrm>
                      <a:off x="0" y="0"/>
                      <a:ext cx="5275726" cy="2405658"/>
                    </a:xfrm>
                    <a:prstGeom prst="rect">
                      <a:avLst/>
                    </a:prstGeom>
                    <a:noFill/>
                    <a:ln w="9525">
                      <a:noFill/>
                      <a:miter lim="800000"/>
                      <a:headEnd/>
                      <a:tailEnd/>
                    </a:ln>
                  </pic:spPr>
                </pic:pic>
              </a:graphicData>
            </a:graphic>
          </wp:inline>
        </w:drawing>
      </w:r>
    </w:p>
    <w:p w:rsidR="00FC624D" w:rsidRPr="00FC624D" w:rsidRDefault="00FC624D" w:rsidP="00756DE8">
      <w:pPr>
        <w:spacing w:after="120" w:line="360" w:lineRule="auto"/>
        <w:jc w:val="center"/>
        <w:rPr>
          <w:szCs w:val="26"/>
        </w:rPr>
      </w:pPr>
      <w:r>
        <w:rPr>
          <w:szCs w:val="26"/>
        </w:rPr>
        <w:t>Рисунок 2.6 – расстановка блоков наборной группы БМРЦ для примерной станции</w:t>
      </w:r>
    </w:p>
    <w:p w:rsidR="00FC624D" w:rsidRDefault="00FC624D" w:rsidP="00756DE8">
      <w:pPr>
        <w:spacing w:after="120" w:line="360" w:lineRule="auto"/>
      </w:pPr>
      <w:r>
        <w:t xml:space="preserve">Исполнительная группа реле (рисунок 2.7)  выполняет функции установки, замыкания и размыкания маршрутов. Каждый узел путевого развития станции (светофор, стрелка, участок пути) имеет свой специализированный блок. Всего в исполнительной группе 12 разных типов блоков. </w:t>
      </w:r>
      <w:r w:rsidRPr="00FC624D">
        <w:t>[5]</w:t>
      </w:r>
    </w:p>
    <w:p w:rsidR="00FC624D" w:rsidRDefault="00FC624D" w:rsidP="00FC624D">
      <w:pPr>
        <w:spacing w:after="0" w:line="360" w:lineRule="auto"/>
        <w:jc w:val="center"/>
      </w:pPr>
      <w:r>
        <w:rPr>
          <w:noProof/>
          <w:lang w:eastAsia="ru-RU"/>
        </w:rPr>
        <w:lastRenderedPageBreak/>
        <w:drawing>
          <wp:inline distT="0" distB="0" distL="0" distR="0">
            <wp:extent cx="5297229" cy="2776518"/>
            <wp:effectExtent l="19050" t="0" r="0" b="0"/>
            <wp:docPr id="15" name="Рисунок 12" descr="D:\Learning\12\Diplom\Диплом мой\Диаграммы рисунки\бмрц исполнительная групп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Learning\12\Diplom\Диплом мой\Диаграммы рисунки\бмрц исполнительная группа.jpg"/>
                    <pic:cNvPicPr>
                      <a:picLocks noChangeAspect="1" noChangeArrowheads="1"/>
                    </pic:cNvPicPr>
                  </pic:nvPicPr>
                  <pic:blipFill>
                    <a:blip r:embed="rId20" cstate="print"/>
                    <a:srcRect/>
                    <a:stretch>
                      <a:fillRect/>
                    </a:stretch>
                  </pic:blipFill>
                  <pic:spPr bwMode="auto">
                    <a:xfrm>
                      <a:off x="0" y="0"/>
                      <a:ext cx="5303255" cy="2779676"/>
                    </a:xfrm>
                    <a:prstGeom prst="rect">
                      <a:avLst/>
                    </a:prstGeom>
                    <a:noFill/>
                    <a:ln w="9525">
                      <a:noFill/>
                      <a:miter lim="800000"/>
                      <a:headEnd/>
                      <a:tailEnd/>
                    </a:ln>
                  </pic:spPr>
                </pic:pic>
              </a:graphicData>
            </a:graphic>
          </wp:inline>
        </w:drawing>
      </w:r>
    </w:p>
    <w:p w:rsidR="00FC624D" w:rsidRPr="00FC624D" w:rsidRDefault="00FC624D" w:rsidP="00FC624D">
      <w:pPr>
        <w:spacing w:after="120" w:line="360" w:lineRule="auto"/>
        <w:jc w:val="center"/>
        <w:rPr>
          <w:szCs w:val="26"/>
        </w:rPr>
      </w:pPr>
      <w:r>
        <w:t xml:space="preserve">Рисунок 2.7 </w:t>
      </w:r>
      <w:r>
        <w:rPr>
          <w:szCs w:val="26"/>
        </w:rPr>
        <w:t>– р</w:t>
      </w:r>
      <w:r w:rsidR="00B347AA">
        <w:rPr>
          <w:szCs w:val="26"/>
        </w:rPr>
        <w:t>асстановка блоков исполнительной</w:t>
      </w:r>
      <w:r>
        <w:rPr>
          <w:szCs w:val="26"/>
        </w:rPr>
        <w:t xml:space="preserve"> группы БМРЦ для примерной станции</w:t>
      </w:r>
    </w:p>
    <w:p w:rsidR="00FC624D" w:rsidRDefault="00FC624D" w:rsidP="00FC624D">
      <w:pPr>
        <w:spacing w:after="120" w:line="360" w:lineRule="auto"/>
        <w:contextualSpacing/>
      </w:pPr>
      <w:r>
        <w:t xml:space="preserve">В основе всех станций более 10 стрелок лежит БМРЦ, таким </w:t>
      </w:r>
      <w:proofErr w:type="gramStart"/>
      <w:r>
        <w:t>образом</w:t>
      </w:r>
      <w:proofErr w:type="gramEnd"/>
      <w:r>
        <w:t xml:space="preserve"> БМРЦ - это неотъемлемая часть проектирования станций железнодорожного транспорта.</w:t>
      </w:r>
    </w:p>
    <w:p w:rsidR="0095615F" w:rsidRDefault="0095615F" w:rsidP="0095615F">
      <w:pPr>
        <w:spacing w:after="0" w:line="360" w:lineRule="auto"/>
      </w:pPr>
      <w:r>
        <w:t>Комплекс программ САПР для проектирования МПЦ содержит программы для проектирования отдельного блока БМРЦ, проектирования  наборной и исполнительной групп реле на основе этих блоков, техническое приложение.</w:t>
      </w:r>
      <w:r w:rsidR="009B317D">
        <w:t xml:space="preserve"> На рисунке 2.8</w:t>
      </w:r>
      <w:r>
        <w:t xml:space="preserve"> схематично изображено взаимодействие этих программ.</w:t>
      </w:r>
    </w:p>
    <w:p w:rsidR="0095615F" w:rsidRDefault="0095615F" w:rsidP="0095615F">
      <w:pPr>
        <w:spacing w:after="0" w:line="360" w:lineRule="auto"/>
        <w:jc w:val="center"/>
      </w:pPr>
      <w:r>
        <w:rPr>
          <w:noProof/>
          <w:lang w:eastAsia="ru-RU"/>
        </w:rPr>
        <w:lastRenderedPageBreak/>
        <w:drawing>
          <wp:inline distT="0" distB="0" distL="0" distR="0">
            <wp:extent cx="4564826" cy="3579933"/>
            <wp:effectExtent l="19050" t="0" r="7174" b="0"/>
            <wp:docPr id="3" name="Рисунок 3" descr="D:\Learning\12\Diplom\Диплом мой\Диаграммы рисунки\SAPR_PRO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Learning\12\Diplom\Диплом мой\Диаграммы рисунки\SAPR_PROGRAM.jpg"/>
                    <pic:cNvPicPr>
                      <a:picLocks noChangeAspect="1" noChangeArrowheads="1"/>
                    </pic:cNvPicPr>
                  </pic:nvPicPr>
                  <pic:blipFill>
                    <a:blip r:embed="rId21" cstate="print"/>
                    <a:srcRect/>
                    <a:stretch>
                      <a:fillRect/>
                    </a:stretch>
                  </pic:blipFill>
                  <pic:spPr bwMode="auto">
                    <a:xfrm>
                      <a:off x="0" y="0"/>
                      <a:ext cx="4570169" cy="3584123"/>
                    </a:xfrm>
                    <a:prstGeom prst="rect">
                      <a:avLst/>
                    </a:prstGeom>
                    <a:noFill/>
                    <a:ln w="9525">
                      <a:noFill/>
                      <a:miter lim="800000"/>
                      <a:headEnd/>
                      <a:tailEnd/>
                    </a:ln>
                  </pic:spPr>
                </pic:pic>
              </a:graphicData>
            </a:graphic>
          </wp:inline>
        </w:drawing>
      </w:r>
    </w:p>
    <w:p w:rsidR="0095615F" w:rsidRDefault="0095615F" w:rsidP="00FC624D">
      <w:pPr>
        <w:spacing w:after="120" w:line="360" w:lineRule="auto"/>
        <w:ind w:firstLine="708"/>
        <w:jc w:val="center"/>
      </w:pPr>
      <w:r>
        <w:t>Ри</w:t>
      </w:r>
      <w:r w:rsidR="009B317D">
        <w:t>сунок 2.8</w:t>
      </w:r>
      <w:r>
        <w:t xml:space="preserve"> – схема автоматизированного кодирования алгоритмов</w:t>
      </w:r>
    </w:p>
    <w:p w:rsidR="0095615F" w:rsidRDefault="0095615F" w:rsidP="005F4852">
      <w:pPr>
        <w:spacing w:after="100" w:afterAutospacing="1" w:line="360" w:lineRule="auto"/>
        <w:contextualSpacing/>
        <w:rPr>
          <w:szCs w:val="28"/>
        </w:rPr>
      </w:pPr>
      <w:r>
        <w:t xml:space="preserve">Система работает следующим образом. Проектировщики станции разрабатывают отдельные блоки в программе - редакторе блоков. После этого полученные блоки экспортируются в ТП в виде исходного кода как класс и в программу - редактор внешних связей. В редакторе внешних связей проектировщики проектируют наборную и исполнительную релейную группу БМРЦ, </w:t>
      </w:r>
      <w:proofErr w:type="gramStart"/>
      <w:r>
        <w:t>согласно схем</w:t>
      </w:r>
      <w:proofErr w:type="gramEnd"/>
      <w:r>
        <w:t xml:space="preserve"> – плану станции. Далее полученная БМРЦ экспортируется в ТП в виде исходного кода на языке</w:t>
      </w:r>
      <w:proofErr w:type="gramStart"/>
      <w:r>
        <w:t xml:space="preserve"> С</w:t>
      </w:r>
      <w:proofErr w:type="gramEnd"/>
      <w:r>
        <w:t xml:space="preserve">++. В итоге техническое приложение отрабатывает поступающие команды согласно спроектированной блочной модели. Рассмотрим на примере: </w:t>
      </w:r>
      <w:r>
        <w:rPr>
          <w:szCs w:val="28"/>
        </w:rPr>
        <w:t>от диспетчера, или в автоматическом режиме поступает определенная команда, например «1234». В ТП эта команда преобразуется в «Поездной маршрут от светофора Ч</w:t>
      </w:r>
      <w:proofErr w:type="gramStart"/>
      <w:r>
        <w:rPr>
          <w:szCs w:val="28"/>
        </w:rPr>
        <w:t>2</w:t>
      </w:r>
      <w:proofErr w:type="gramEnd"/>
      <w:r>
        <w:rPr>
          <w:szCs w:val="28"/>
        </w:rPr>
        <w:t xml:space="preserve"> за светофор НДП». Соответствующий блок встает под ток и задействует другие блоки, связанные с ним. Таким образом, за несколько циклов состояние ТП стабилизируется – маршрут задан.</w:t>
      </w:r>
    </w:p>
    <w:p w:rsidR="005F4852" w:rsidRDefault="0095615F" w:rsidP="005F4852">
      <w:pPr>
        <w:spacing w:after="100" w:afterAutospacing="1" w:line="360" w:lineRule="auto"/>
        <w:contextualSpacing/>
        <w:rPr>
          <w:szCs w:val="28"/>
        </w:rPr>
      </w:pPr>
      <w:r>
        <w:rPr>
          <w:szCs w:val="28"/>
        </w:rPr>
        <w:t xml:space="preserve">Итого, имея блочную схему станции, а также схемы всех сопутствующих блоков, можно в автоматическом режиме сгенерировать алгоритмическую базу для ядра станции. Тогда построение станции </w:t>
      </w:r>
      <w:r>
        <w:rPr>
          <w:szCs w:val="28"/>
        </w:rPr>
        <w:lastRenderedPageBreak/>
        <w:t>существенно упрощается, работа программистов сводится к минимуму – основная задача ложиться только на проектировщиков, по созданию блочной модели станции и моделей самих блоков.</w:t>
      </w:r>
    </w:p>
    <w:p w:rsidR="000A27BD" w:rsidRPr="00E904E1" w:rsidRDefault="000A27BD" w:rsidP="00C64A27">
      <w:pPr>
        <w:pStyle w:val="ab"/>
        <w:numPr>
          <w:ilvl w:val="0"/>
          <w:numId w:val="19"/>
        </w:numPr>
        <w:spacing w:after="100" w:afterAutospacing="1"/>
        <w:outlineLvl w:val="1"/>
        <w:rPr>
          <w:rFonts w:eastAsia="Calibri" w:cs="Times New Roman"/>
          <w:b/>
          <w:vanish/>
        </w:rPr>
      </w:pPr>
      <w:bookmarkStart w:id="199" w:name="_Toc419663658"/>
      <w:bookmarkStart w:id="200" w:name="_Toc419663709"/>
      <w:bookmarkStart w:id="201" w:name="_Toc420324585"/>
      <w:bookmarkStart w:id="202" w:name="_Toc420324724"/>
      <w:bookmarkStart w:id="203" w:name="_Toc421386577"/>
      <w:bookmarkStart w:id="204" w:name="_Toc421386994"/>
      <w:bookmarkStart w:id="205" w:name="_Toc421387119"/>
      <w:bookmarkEnd w:id="199"/>
      <w:bookmarkEnd w:id="200"/>
      <w:bookmarkEnd w:id="201"/>
      <w:bookmarkEnd w:id="202"/>
      <w:bookmarkEnd w:id="203"/>
      <w:bookmarkEnd w:id="204"/>
      <w:bookmarkEnd w:id="205"/>
    </w:p>
    <w:p w:rsidR="000A27BD" w:rsidRPr="00E904E1" w:rsidRDefault="000A27BD" w:rsidP="00C64A27">
      <w:pPr>
        <w:pStyle w:val="ab"/>
        <w:numPr>
          <w:ilvl w:val="0"/>
          <w:numId w:val="19"/>
        </w:numPr>
        <w:spacing w:after="100" w:afterAutospacing="1"/>
        <w:outlineLvl w:val="1"/>
        <w:rPr>
          <w:rFonts w:eastAsia="Calibri" w:cs="Times New Roman"/>
          <w:b/>
          <w:vanish/>
        </w:rPr>
      </w:pPr>
      <w:bookmarkStart w:id="206" w:name="_Toc419663659"/>
      <w:bookmarkStart w:id="207" w:name="_Toc419663710"/>
      <w:bookmarkStart w:id="208" w:name="_Toc420324586"/>
      <w:bookmarkStart w:id="209" w:name="_Toc420324725"/>
      <w:bookmarkStart w:id="210" w:name="_Toc421386578"/>
      <w:bookmarkStart w:id="211" w:name="_Toc421386995"/>
      <w:bookmarkStart w:id="212" w:name="_Toc421387120"/>
      <w:bookmarkEnd w:id="206"/>
      <w:bookmarkEnd w:id="207"/>
      <w:bookmarkEnd w:id="208"/>
      <w:bookmarkEnd w:id="209"/>
      <w:bookmarkEnd w:id="210"/>
      <w:bookmarkEnd w:id="211"/>
      <w:bookmarkEnd w:id="212"/>
    </w:p>
    <w:p w:rsidR="000A27BD" w:rsidRPr="00E904E1" w:rsidRDefault="000A27BD" w:rsidP="00C64A27">
      <w:pPr>
        <w:pStyle w:val="ab"/>
        <w:numPr>
          <w:ilvl w:val="1"/>
          <w:numId w:val="19"/>
        </w:numPr>
        <w:spacing w:after="100" w:afterAutospacing="1"/>
        <w:outlineLvl w:val="1"/>
        <w:rPr>
          <w:rFonts w:eastAsia="Calibri" w:cs="Times New Roman"/>
          <w:b/>
          <w:vanish/>
        </w:rPr>
      </w:pPr>
      <w:bookmarkStart w:id="213" w:name="_Toc419663660"/>
      <w:bookmarkStart w:id="214" w:name="_Toc419663711"/>
      <w:bookmarkStart w:id="215" w:name="_Toc420324587"/>
      <w:bookmarkStart w:id="216" w:name="_Toc420324726"/>
      <w:bookmarkStart w:id="217" w:name="_Toc421386579"/>
      <w:bookmarkStart w:id="218" w:name="_Toc421386996"/>
      <w:bookmarkStart w:id="219" w:name="_Toc421387121"/>
      <w:bookmarkEnd w:id="213"/>
      <w:bookmarkEnd w:id="214"/>
      <w:bookmarkEnd w:id="215"/>
      <w:bookmarkEnd w:id="216"/>
      <w:bookmarkEnd w:id="217"/>
      <w:bookmarkEnd w:id="218"/>
      <w:bookmarkEnd w:id="219"/>
    </w:p>
    <w:p w:rsidR="000A27BD" w:rsidRDefault="000A27BD" w:rsidP="00C64A27">
      <w:pPr>
        <w:pStyle w:val="ab"/>
        <w:numPr>
          <w:ilvl w:val="1"/>
          <w:numId w:val="16"/>
        </w:numPr>
        <w:spacing w:after="100" w:afterAutospacing="1" w:line="360" w:lineRule="auto"/>
        <w:ind w:left="1282" w:hanging="431"/>
        <w:outlineLvl w:val="1"/>
        <w:rPr>
          <w:rFonts w:eastAsia="Calibri" w:cs="Times New Roman"/>
          <w:b/>
        </w:rPr>
      </w:pPr>
      <w:bookmarkStart w:id="220" w:name="_Toc421387122"/>
      <w:r>
        <w:rPr>
          <w:rFonts w:eastAsia="Calibri" w:cs="Times New Roman"/>
          <w:b/>
        </w:rPr>
        <w:t>Особенности реализации технического приложения МПЦ</w:t>
      </w:r>
      <w:bookmarkEnd w:id="220"/>
    </w:p>
    <w:p w:rsidR="000A27BD" w:rsidRDefault="000A27BD" w:rsidP="001C600E">
      <w:pPr>
        <w:spacing w:after="100" w:afterAutospacing="1" w:line="360" w:lineRule="auto"/>
        <w:contextualSpacing/>
        <w:rPr>
          <w:szCs w:val="26"/>
        </w:rPr>
      </w:pPr>
      <w:r>
        <w:rPr>
          <w:szCs w:val="26"/>
        </w:rPr>
        <w:t>Как уже было сказано в пункте 2.2</w:t>
      </w:r>
      <w:r w:rsidR="001C600E">
        <w:rPr>
          <w:szCs w:val="26"/>
        </w:rPr>
        <w:t>,</w:t>
      </w:r>
      <w:r>
        <w:rPr>
          <w:szCs w:val="26"/>
        </w:rPr>
        <w:t xml:space="preserve"> система имеет две реализации технического приложения – ручное кодирование и автоматизированная генерация.</w:t>
      </w:r>
      <w:r w:rsidR="009B317D">
        <w:rPr>
          <w:szCs w:val="26"/>
        </w:rPr>
        <w:t xml:space="preserve"> В обоих случаях ТП представляет собой динамическую библиотеку </w:t>
      </w:r>
      <w:proofErr w:type="spellStart"/>
      <w:r w:rsidR="009B317D">
        <w:rPr>
          <w:szCs w:val="26"/>
          <w:lang w:val="en-US"/>
        </w:rPr>
        <w:t>dll</w:t>
      </w:r>
      <w:proofErr w:type="spellEnd"/>
      <w:r w:rsidR="009B317D">
        <w:rPr>
          <w:szCs w:val="26"/>
        </w:rPr>
        <w:t>.</w:t>
      </w:r>
      <w:r w:rsidR="002570BB">
        <w:rPr>
          <w:szCs w:val="26"/>
        </w:rPr>
        <w:t xml:space="preserve"> Язык программирования</w:t>
      </w:r>
      <w:proofErr w:type="gramStart"/>
      <w:r w:rsidR="002570BB">
        <w:rPr>
          <w:szCs w:val="26"/>
        </w:rPr>
        <w:t xml:space="preserve"> С</w:t>
      </w:r>
      <w:proofErr w:type="gramEnd"/>
      <w:r w:rsidR="002570BB">
        <w:rPr>
          <w:szCs w:val="26"/>
        </w:rPr>
        <w:t xml:space="preserve">++,  среда программирования </w:t>
      </w:r>
      <w:r w:rsidR="002570BB">
        <w:rPr>
          <w:szCs w:val="26"/>
          <w:lang w:val="en-US"/>
        </w:rPr>
        <w:t>Microsoft</w:t>
      </w:r>
      <w:r w:rsidR="002570BB" w:rsidRPr="009B317D">
        <w:rPr>
          <w:szCs w:val="26"/>
        </w:rPr>
        <w:t xml:space="preserve"> </w:t>
      </w:r>
      <w:r w:rsidR="002570BB">
        <w:rPr>
          <w:szCs w:val="26"/>
          <w:lang w:val="en-US"/>
        </w:rPr>
        <w:t>Visual</w:t>
      </w:r>
      <w:r w:rsidR="002570BB" w:rsidRPr="009B317D">
        <w:rPr>
          <w:szCs w:val="26"/>
        </w:rPr>
        <w:t xml:space="preserve"> </w:t>
      </w:r>
      <w:r w:rsidR="002570BB">
        <w:rPr>
          <w:szCs w:val="26"/>
          <w:lang w:val="en-US"/>
        </w:rPr>
        <w:t>Studio</w:t>
      </w:r>
      <w:r w:rsidR="002570BB" w:rsidRPr="009B317D">
        <w:rPr>
          <w:szCs w:val="26"/>
        </w:rPr>
        <w:t xml:space="preserve"> 2010</w:t>
      </w:r>
      <w:r w:rsidR="002570BB">
        <w:rPr>
          <w:szCs w:val="26"/>
        </w:rPr>
        <w:t xml:space="preserve">. </w:t>
      </w:r>
      <w:r>
        <w:rPr>
          <w:szCs w:val="26"/>
        </w:rPr>
        <w:t xml:space="preserve"> Ниже представлены особенности  каждого подхода.</w:t>
      </w:r>
    </w:p>
    <w:p w:rsidR="000A27BD" w:rsidRPr="00E904E1" w:rsidRDefault="000A27BD" w:rsidP="00C64A27">
      <w:pPr>
        <w:pStyle w:val="ab"/>
        <w:numPr>
          <w:ilvl w:val="2"/>
          <w:numId w:val="16"/>
        </w:numPr>
        <w:spacing w:after="100" w:afterAutospacing="1" w:line="360" w:lineRule="auto"/>
        <w:outlineLvl w:val="2"/>
        <w:rPr>
          <w:rFonts w:eastAsia="Calibri" w:cs="Times New Roman"/>
          <w:b/>
        </w:rPr>
      </w:pPr>
      <w:bookmarkStart w:id="221" w:name="_Toc421387123"/>
      <w:r>
        <w:rPr>
          <w:rFonts w:eastAsia="Calibri" w:cs="Times New Roman"/>
          <w:b/>
        </w:rPr>
        <w:t>Ручное кодирование ТП</w:t>
      </w:r>
      <w:bookmarkEnd w:id="221"/>
    </w:p>
    <w:p w:rsidR="000A27BD" w:rsidRDefault="009B317D" w:rsidP="001C600E">
      <w:pPr>
        <w:spacing w:after="100" w:afterAutospacing="1" w:line="360" w:lineRule="auto"/>
        <w:contextualSpacing/>
        <w:rPr>
          <w:szCs w:val="26"/>
        </w:rPr>
      </w:pPr>
      <w:r>
        <w:rPr>
          <w:szCs w:val="26"/>
        </w:rPr>
        <w:t>На рисунке 2.9 изображена объектная модель технического приложения.</w:t>
      </w:r>
    </w:p>
    <w:p w:rsidR="009B317D" w:rsidRDefault="000832FC" w:rsidP="009B317D">
      <w:pPr>
        <w:spacing w:after="100" w:afterAutospacing="1" w:line="360" w:lineRule="auto"/>
        <w:ind w:firstLine="708"/>
        <w:contextualSpacing/>
        <w:jc w:val="center"/>
        <w:rPr>
          <w:szCs w:val="26"/>
        </w:rPr>
      </w:pPr>
      <w:r>
        <w:rPr>
          <w:noProof/>
          <w:szCs w:val="26"/>
          <w:lang w:eastAsia="ru-RU"/>
        </w:rPr>
        <w:drawing>
          <wp:inline distT="0" distB="0" distL="0" distR="0">
            <wp:extent cx="5275964" cy="3848986"/>
            <wp:effectExtent l="19050" t="0" r="886" b="0"/>
            <wp:docPr id="18" name="Рисунок 15" descr="D:\Learning\12\Diplom\Диплом мой\Диаграммы рисунки\ТП ручная.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Learning\12\Diplom\Диплом мой\Диаграммы рисунки\ТП ручная.jpg"/>
                    <pic:cNvPicPr>
                      <a:picLocks noChangeAspect="1" noChangeArrowheads="1"/>
                    </pic:cNvPicPr>
                  </pic:nvPicPr>
                  <pic:blipFill>
                    <a:blip r:embed="rId22" cstate="print"/>
                    <a:srcRect/>
                    <a:stretch>
                      <a:fillRect/>
                    </a:stretch>
                  </pic:blipFill>
                  <pic:spPr bwMode="auto">
                    <a:xfrm>
                      <a:off x="0" y="0"/>
                      <a:ext cx="5283414" cy="3854421"/>
                    </a:xfrm>
                    <a:prstGeom prst="rect">
                      <a:avLst/>
                    </a:prstGeom>
                    <a:noFill/>
                    <a:ln w="9525">
                      <a:noFill/>
                      <a:miter lim="800000"/>
                      <a:headEnd/>
                      <a:tailEnd/>
                    </a:ln>
                  </pic:spPr>
                </pic:pic>
              </a:graphicData>
            </a:graphic>
          </wp:inline>
        </w:drawing>
      </w:r>
    </w:p>
    <w:p w:rsidR="009B317D" w:rsidRDefault="009B317D" w:rsidP="009B317D">
      <w:pPr>
        <w:spacing w:after="100" w:afterAutospacing="1" w:line="360" w:lineRule="auto"/>
        <w:ind w:firstLine="708"/>
        <w:contextualSpacing/>
        <w:jc w:val="center"/>
        <w:rPr>
          <w:szCs w:val="26"/>
        </w:rPr>
      </w:pPr>
      <w:r>
        <w:rPr>
          <w:szCs w:val="26"/>
        </w:rPr>
        <w:t>Рисунок 2.9 - объектная модель ТП</w:t>
      </w:r>
    </w:p>
    <w:p w:rsidR="009B317D" w:rsidRDefault="009B317D" w:rsidP="001C600E">
      <w:pPr>
        <w:spacing w:after="100" w:afterAutospacing="1" w:line="360" w:lineRule="auto"/>
        <w:contextualSpacing/>
        <w:rPr>
          <w:szCs w:val="26"/>
        </w:rPr>
      </w:pPr>
      <w:r>
        <w:rPr>
          <w:szCs w:val="26"/>
        </w:rPr>
        <w:lastRenderedPageBreak/>
        <w:t>Изначально программируются все элементы станции – тупик, участок приближения, участок пути, стрелка и светофор. Так – как первые четыре элемента имеют много схожих методов и параметров, целесообразно организовать наследование от абстрактного класса и реализовать виртуальные методы. После чего реализуется класс маршрута, который содержит общую маршрутную информацию, начальный и конечный светофоры, список маршрутных элементов и список враждебных маршрутных элементов. Все элементы хранятся как указатели, поэтому важно изначально проводить инициализацию элементов, а после маршрутов.</w:t>
      </w:r>
    </w:p>
    <w:p w:rsidR="009B317D" w:rsidRDefault="009B317D" w:rsidP="001C600E">
      <w:pPr>
        <w:spacing w:after="100" w:afterAutospacing="1" w:line="360" w:lineRule="auto"/>
        <w:contextualSpacing/>
        <w:rPr>
          <w:szCs w:val="26"/>
        </w:rPr>
      </w:pPr>
      <w:r>
        <w:rPr>
          <w:szCs w:val="26"/>
        </w:rPr>
        <w:t xml:space="preserve">Еще один важный класс – класс расстановки контактов МКИ, МУИ и МВС всем элементам. Благодаря контактам, ТП </w:t>
      </w:r>
      <w:proofErr w:type="gramStart"/>
      <w:r>
        <w:rPr>
          <w:szCs w:val="26"/>
        </w:rPr>
        <w:t>знает</w:t>
      </w:r>
      <w:proofErr w:type="gramEnd"/>
      <w:r>
        <w:rPr>
          <w:szCs w:val="26"/>
        </w:rPr>
        <w:t xml:space="preserve"> какой элемент в программе соответствует элементу на поле. Сам контакт – это переменная типа </w:t>
      </w:r>
      <w:proofErr w:type="spellStart"/>
      <w:r>
        <w:rPr>
          <w:szCs w:val="26"/>
          <w:lang w:val="en-US"/>
        </w:rPr>
        <w:t>bool</w:t>
      </w:r>
      <w:proofErr w:type="spellEnd"/>
      <w:r>
        <w:rPr>
          <w:szCs w:val="26"/>
        </w:rPr>
        <w:t xml:space="preserve">. К примеру, стрелка всегда имеет два контакта: положение левое и положение правое. Если оба контакта равны 0 или 1 – </w:t>
      </w:r>
      <w:proofErr w:type="gramStart"/>
      <w:r>
        <w:rPr>
          <w:szCs w:val="26"/>
        </w:rPr>
        <w:t>значит стрелка неисправна</w:t>
      </w:r>
      <w:proofErr w:type="gramEnd"/>
      <w:r>
        <w:rPr>
          <w:szCs w:val="26"/>
        </w:rPr>
        <w:t>, или не может перевестись по каким - то причинам (попал камень в стрелочный механизм).</w:t>
      </w:r>
    </w:p>
    <w:p w:rsidR="009B317D" w:rsidRDefault="009B317D" w:rsidP="001C600E">
      <w:pPr>
        <w:spacing w:after="100" w:afterAutospacing="1" w:line="360" w:lineRule="auto"/>
        <w:contextualSpacing/>
        <w:rPr>
          <w:szCs w:val="26"/>
        </w:rPr>
      </w:pPr>
      <w:r>
        <w:rPr>
          <w:szCs w:val="26"/>
        </w:rPr>
        <w:t xml:space="preserve">В классе станции содержатся все технические алгоритмы работы МПЦ, а также массивы всех элементов и маршрутов и методы их инициализации. При создании класса станции происходит инициализация станции – создаются элементы, раздаются контакты, создаются маршруты. Так как правила безопасности запрещают использование сторонних файлов, написан генератор кода для инициализации элементов и маршрутов из соответствующих </w:t>
      </w:r>
      <w:r>
        <w:rPr>
          <w:szCs w:val="26"/>
          <w:lang w:val="en-US"/>
        </w:rPr>
        <w:t>xml</w:t>
      </w:r>
      <w:r w:rsidRPr="009B317D">
        <w:rPr>
          <w:szCs w:val="26"/>
        </w:rPr>
        <w:t xml:space="preserve"> </w:t>
      </w:r>
      <w:r>
        <w:rPr>
          <w:szCs w:val="26"/>
        </w:rPr>
        <w:t>файлов.</w:t>
      </w:r>
    </w:p>
    <w:p w:rsidR="009B317D" w:rsidRPr="009B317D" w:rsidRDefault="009B317D" w:rsidP="001C600E">
      <w:pPr>
        <w:spacing w:after="100" w:afterAutospacing="1" w:line="360" w:lineRule="auto"/>
        <w:contextualSpacing/>
        <w:rPr>
          <w:szCs w:val="26"/>
        </w:rPr>
      </w:pPr>
      <w:r>
        <w:rPr>
          <w:szCs w:val="26"/>
        </w:rPr>
        <w:t xml:space="preserve">В главном классе ТП происходит создание объекта станции и выполняется единственная функция </w:t>
      </w:r>
      <w:r>
        <w:rPr>
          <w:szCs w:val="26"/>
          <w:lang w:val="en-US"/>
        </w:rPr>
        <w:t>Live</w:t>
      </w:r>
      <w:r w:rsidRPr="009B317D">
        <w:rPr>
          <w:szCs w:val="26"/>
        </w:rPr>
        <w:t>()</w:t>
      </w:r>
      <w:r>
        <w:rPr>
          <w:szCs w:val="26"/>
        </w:rPr>
        <w:t xml:space="preserve">, которая содержит вызовы всех технических алгоритмов станции. Эта функция имеет параметрами массивы от РМ, к РМ, МКИ, МУИ  и является доступной для ядра МПЦ. Раз в цикл (время можно варьировать, установлено 0.25 </w:t>
      </w:r>
      <w:proofErr w:type="gramStart"/>
      <w:r>
        <w:rPr>
          <w:szCs w:val="26"/>
        </w:rPr>
        <w:t xml:space="preserve">секунды) </w:t>
      </w:r>
      <w:proofErr w:type="gramEnd"/>
      <w:r>
        <w:rPr>
          <w:szCs w:val="26"/>
        </w:rPr>
        <w:t>ядро вызывает эту функцию, передавая полученные извне массивы информации. Таким образом, циклически, ТП получает команды от РМ,</w:t>
      </w:r>
      <w:r w:rsidR="003510A6">
        <w:rPr>
          <w:szCs w:val="26"/>
        </w:rPr>
        <w:t xml:space="preserve"> если команду можно </w:t>
      </w:r>
      <w:r w:rsidR="003510A6">
        <w:rPr>
          <w:szCs w:val="26"/>
        </w:rPr>
        <w:lastRenderedPageBreak/>
        <w:t>выполнить</w:t>
      </w:r>
      <w:r>
        <w:rPr>
          <w:szCs w:val="26"/>
        </w:rPr>
        <w:t xml:space="preserve"> заполняет соответствующим образом массив МУИ, ожидает изменений в массиве МКИ, отправляет сообщение об успехе операции к РМ. Для диагностики всех элементов станции ТП руководствуется массивом МКИ, поэтому он является неизменяемым. </w:t>
      </w:r>
    </w:p>
    <w:p w:rsidR="000A27BD" w:rsidRPr="000A27BD" w:rsidRDefault="000A27BD" w:rsidP="00C64A27">
      <w:pPr>
        <w:pStyle w:val="ab"/>
        <w:numPr>
          <w:ilvl w:val="0"/>
          <w:numId w:val="22"/>
        </w:numPr>
        <w:spacing w:after="100" w:afterAutospacing="1" w:line="360" w:lineRule="auto"/>
        <w:outlineLvl w:val="2"/>
        <w:rPr>
          <w:rFonts w:eastAsia="Calibri" w:cs="Times New Roman"/>
          <w:b/>
          <w:vanish/>
        </w:rPr>
      </w:pPr>
      <w:bookmarkStart w:id="222" w:name="_Toc419663663"/>
      <w:bookmarkStart w:id="223" w:name="_Toc419663714"/>
      <w:bookmarkStart w:id="224" w:name="_Toc420324590"/>
      <w:bookmarkStart w:id="225" w:name="_Toc420324729"/>
      <w:bookmarkStart w:id="226" w:name="_Toc421386582"/>
      <w:bookmarkStart w:id="227" w:name="_Toc421386999"/>
      <w:bookmarkStart w:id="228" w:name="_Toc421387124"/>
      <w:bookmarkEnd w:id="222"/>
      <w:bookmarkEnd w:id="223"/>
      <w:bookmarkEnd w:id="224"/>
      <w:bookmarkEnd w:id="225"/>
      <w:bookmarkEnd w:id="226"/>
      <w:bookmarkEnd w:id="227"/>
      <w:bookmarkEnd w:id="228"/>
    </w:p>
    <w:p w:rsidR="000A27BD" w:rsidRPr="000A27BD" w:rsidRDefault="000A27BD" w:rsidP="00C64A27">
      <w:pPr>
        <w:pStyle w:val="ab"/>
        <w:numPr>
          <w:ilvl w:val="0"/>
          <w:numId w:val="22"/>
        </w:numPr>
        <w:spacing w:after="100" w:afterAutospacing="1" w:line="360" w:lineRule="auto"/>
        <w:outlineLvl w:val="2"/>
        <w:rPr>
          <w:rFonts w:eastAsia="Calibri" w:cs="Times New Roman"/>
          <w:b/>
          <w:vanish/>
        </w:rPr>
      </w:pPr>
      <w:bookmarkStart w:id="229" w:name="_Toc419663664"/>
      <w:bookmarkStart w:id="230" w:name="_Toc419663715"/>
      <w:bookmarkStart w:id="231" w:name="_Toc420324591"/>
      <w:bookmarkStart w:id="232" w:name="_Toc420324730"/>
      <w:bookmarkStart w:id="233" w:name="_Toc421386583"/>
      <w:bookmarkStart w:id="234" w:name="_Toc421387000"/>
      <w:bookmarkStart w:id="235" w:name="_Toc421387125"/>
      <w:bookmarkEnd w:id="229"/>
      <w:bookmarkEnd w:id="230"/>
      <w:bookmarkEnd w:id="231"/>
      <w:bookmarkEnd w:id="232"/>
      <w:bookmarkEnd w:id="233"/>
      <w:bookmarkEnd w:id="234"/>
      <w:bookmarkEnd w:id="235"/>
    </w:p>
    <w:p w:rsidR="000A27BD" w:rsidRPr="000A27BD" w:rsidRDefault="000A27BD" w:rsidP="00C64A27">
      <w:pPr>
        <w:pStyle w:val="ab"/>
        <w:numPr>
          <w:ilvl w:val="1"/>
          <w:numId w:val="22"/>
        </w:numPr>
        <w:spacing w:after="100" w:afterAutospacing="1" w:line="360" w:lineRule="auto"/>
        <w:outlineLvl w:val="2"/>
        <w:rPr>
          <w:rFonts w:eastAsia="Calibri" w:cs="Times New Roman"/>
          <w:b/>
          <w:vanish/>
        </w:rPr>
      </w:pPr>
      <w:bookmarkStart w:id="236" w:name="_Toc419663665"/>
      <w:bookmarkStart w:id="237" w:name="_Toc419663716"/>
      <w:bookmarkStart w:id="238" w:name="_Toc420324592"/>
      <w:bookmarkStart w:id="239" w:name="_Toc420324731"/>
      <w:bookmarkStart w:id="240" w:name="_Toc421386584"/>
      <w:bookmarkStart w:id="241" w:name="_Toc421387001"/>
      <w:bookmarkStart w:id="242" w:name="_Toc421387126"/>
      <w:bookmarkEnd w:id="236"/>
      <w:bookmarkEnd w:id="237"/>
      <w:bookmarkEnd w:id="238"/>
      <w:bookmarkEnd w:id="239"/>
      <w:bookmarkEnd w:id="240"/>
      <w:bookmarkEnd w:id="241"/>
      <w:bookmarkEnd w:id="242"/>
    </w:p>
    <w:p w:rsidR="000A27BD" w:rsidRPr="000A27BD" w:rsidRDefault="000A27BD" w:rsidP="00C64A27">
      <w:pPr>
        <w:pStyle w:val="ab"/>
        <w:numPr>
          <w:ilvl w:val="1"/>
          <w:numId w:val="22"/>
        </w:numPr>
        <w:spacing w:after="100" w:afterAutospacing="1" w:line="360" w:lineRule="auto"/>
        <w:outlineLvl w:val="2"/>
        <w:rPr>
          <w:rFonts w:eastAsia="Calibri" w:cs="Times New Roman"/>
          <w:b/>
          <w:vanish/>
        </w:rPr>
      </w:pPr>
      <w:bookmarkStart w:id="243" w:name="_Toc419663666"/>
      <w:bookmarkStart w:id="244" w:name="_Toc419663717"/>
      <w:bookmarkStart w:id="245" w:name="_Toc420324593"/>
      <w:bookmarkStart w:id="246" w:name="_Toc420324732"/>
      <w:bookmarkStart w:id="247" w:name="_Toc421386585"/>
      <w:bookmarkStart w:id="248" w:name="_Toc421387002"/>
      <w:bookmarkStart w:id="249" w:name="_Toc421387127"/>
      <w:bookmarkEnd w:id="243"/>
      <w:bookmarkEnd w:id="244"/>
      <w:bookmarkEnd w:id="245"/>
      <w:bookmarkEnd w:id="246"/>
      <w:bookmarkEnd w:id="247"/>
      <w:bookmarkEnd w:id="248"/>
      <w:bookmarkEnd w:id="249"/>
    </w:p>
    <w:p w:rsidR="000A27BD" w:rsidRPr="000A27BD" w:rsidRDefault="000A27BD" w:rsidP="00C64A27">
      <w:pPr>
        <w:pStyle w:val="ab"/>
        <w:numPr>
          <w:ilvl w:val="1"/>
          <w:numId w:val="22"/>
        </w:numPr>
        <w:spacing w:after="100" w:afterAutospacing="1" w:line="360" w:lineRule="auto"/>
        <w:outlineLvl w:val="2"/>
        <w:rPr>
          <w:rFonts w:eastAsia="Calibri" w:cs="Times New Roman"/>
          <w:b/>
          <w:vanish/>
        </w:rPr>
      </w:pPr>
      <w:bookmarkStart w:id="250" w:name="_Toc419663667"/>
      <w:bookmarkStart w:id="251" w:name="_Toc419663718"/>
      <w:bookmarkStart w:id="252" w:name="_Toc420324594"/>
      <w:bookmarkStart w:id="253" w:name="_Toc420324733"/>
      <w:bookmarkStart w:id="254" w:name="_Toc421386586"/>
      <w:bookmarkStart w:id="255" w:name="_Toc421387003"/>
      <w:bookmarkStart w:id="256" w:name="_Toc421387128"/>
      <w:bookmarkEnd w:id="250"/>
      <w:bookmarkEnd w:id="251"/>
      <w:bookmarkEnd w:id="252"/>
      <w:bookmarkEnd w:id="253"/>
      <w:bookmarkEnd w:id="254"/>
      <w:bookmarkEnd w:id="255"/>
      <w:bookmarkEnd w:id="256"/>
    </w:p>
    <w:p w:rsidR="000A27BD" w:rsidRPr="000A27BD" w:rsidRDefault="000A27BD" w:rsidP="00C64A27">
      <w:pPr>
        <w:pStyle w:val="ab"/>
        <w:numPr>
          <w:ilvl w:val="1"/>
          <w:numId w:val="22"/>
        </w:numPr>
        <w:spacing w:after="100" w:afterAutospacing="1" w:line="360" w:lineRule="auto"/>
        <w:outlineLvl w:val="2"/>
        <w:rPr>
          <w:rFonts w:eastAsia="Calibri" w:cs="Times New Roman"/>
          <w:b/>
          <w:vanish/>
        </w:rPr>
      </w:pPr>
      <w:bookmarkStart w:id="257" w:name="_Toc419663668"/>
      <w:bookmarkStart w:id="258" w:name="_Toc419663719"/>
      <w:bookmarkStart w:id="259" w:name="_Toc420324595"/>
      <w:bookmarkStart w:id="260" w:name="_Toc420324734"/>
      <w:bookmarkStart w:id="261" w:name="_Toc421386587"/>
      <w:bookmarkStart w:id="262" w:name="_Toc421387004"/>
      <w:bookmarkStart w:id="263" w:name="_Toc421387129"/>
      <w:bookmarkEnd w:id="257"/>
      <w:bookmarkEnd w:id="258"/>
      <w:bookmarkEnd w:id="259"/>
      <w:bookmarkEnd w:id="260"/>
      <w:bookmarkEnd w:id="261"/>
      <w:bookmarkEnd w:id="262"/>
      <w:bookmarkEnd w:id="263"/>
    </w:p>
    <w:p w:rsidR="000A27BD" w:rsidRPr="000A27BD" w:rsidRDefault="000A27BD" w:rsidP="00C64A27">
      <w:pPr>
        <w:pStyle w:val="ab"/>
        <w:numPr>
          <w:ilvl w:val="2"/>
          <w:numId w:val="22"/>
        </w:numPr>
        <w:spacing w:after="100" w:afterAutospacing="1" w:line="360" w:lineRule="auto"/>
        <w:outlineLvl w:val="2"/>
        <w:rPr>
          <w:rFonts w:eastAsia="Calibri" w:cs="Times New Roman"/>
          <w:b/>
          <w:vanish/>
        </w:rPr>
      </w:pPr>
      <w:bookmarkStart w:id="264" w:name="_Toc419663669"/>
      <w:bookmarkStart w:id="265" w:name="_Toc419663720"/>
      <w:bookmarkStart w:id="266" w:name="_Toc420324596"/>
      <w:bookmarkStart w:id="267" w:name="_Toc420324735"/>
      <w:bookmarkStart w:id="268" w:name="_Toc421386588"/>
      <w:bookmarkStart w:id="269" w:name="_Toc421387005"/>
      <w:bookmarkStart w:id="270" w:name="_Toc421387130"/>
      <w:bookmarkEnd w:id="264"/>
      <w:bookmarkEnd w:id="265"/>
      <w:bookmarkEnd w:id="266"/>
      <w:bookmarkEnd w:id="267"/>
      <w:bookmarkEnd w:id="268"/>
      <w:bookmarkEnd w:id="269"/>
      <w:bookmarkEnd w:id="270"/>
    </w:p>
    <w:p w:rsidR="000A27BD" w:rsidRPr="00E904E1" w:rsidRDefault="000A27BD" w:rsidP="00C64A27">
      <w:pPr>
        <w:pStyle w:val="ab"/>
        <w:numPr>
          <w:ilvl w:val="2"/>
          <w:numId w:val="22"/>
        </w:numPr>
        <w:spacing w:after="100" w:afterAutospacing="1" w:line="360" w:lineRule="auto"/>
        <w:outlineLvl w:val="2"/>
        <w:rPr>
          <w:rFonts w:eastAsia="Calibri" w:cs="Times New Roman"/>
          <w:b/>
        </w:rPr>
      </w:pPr>
      <w:bookmarkStart w:id="271" w:name="_Toc421387131"/>
      <w:r>
        <w:rPr>
          <w:rFonts w:eastAsia="Calibri" w:cs="Times New Roman"/>
          <w:b/>
        </w:rPr>
        <w:t>Автоматизированная генерация ТП</w:t>
      </w:r>
      <w:bookmarkEnd w:id="271"/>
    </w:p>
    <w:p w:rsidR="000A27BD" w:rsidRDefault="002570BB" w:rsidP="003510A6">
      <w:pPr>
        <w:spacing w:after="0" w:line="360" w:lineRule="auto"/>
        <w:rPr>
          <w:szCs w:val="26"/>
        </w:rPr>
      </w:pPr>
      <w:r>
        <w:rPr>
          <w:szCs w:val="26"/>
        </w:rPr>
        <w:t xml:space="preserve">Как уже говорилось в пункте 2.3.2, в основе автоматической генерации ТП лежит БМРЦ. </w:t>
      </w:r>
      <w:r w:rsidR="003510A6">
        <w:rPr>
          <w:szCs w:val="26"/>
        </w:rPr>
        <w:t>На данный момент механизм автоматической генерации ТП находится в разработке, поэтому описанная ниже структура не окончательна.</w:t>
      </w:r>
    </w:p>
    <w:p w:rsidR="002570BB" w:rsidRPr="004A0D7D" w:rsidRDefault="002570BB" w:rsidP="002570BB">
      <w:pPr>
        <w:spacing w:after="0" w:line="360" w:lineRule="auto"/>
        <w:rPr>
          <w:szCs w:val="28"/>
        </w:rPr>
      </w:pPr>
      <w:r>
        <w:rPr>
          <w:szCs w:val="26"/>
        </w:rPr>
        <w:t xml:space="preserve">Комплекс программ САПР для автоматической генерации ТП содержит две программы: редактор блоков и редактор внешних связей. Обе написаны на </w:t>
      </w:r>
      <w:proofErr w:type="spellStart"/>
      <w:r>
        <w:rPr>
          <w:szCs w:val="26"/>
          <w:lang w:val="en-US"/>
        </w:rPr>
        <w:t>Qt</w:t>
      </w:r>
      <w:proofErr w:type="spellEnd"/>
      <w:r w:rsidRPr="002570BB">
        <w:rPr>
          <w:szCs w:val="26"/>
        </w:rPr>
        <w:t xml:space="preserve"> 5.2.1</w:t>
      </w:r>
      <w:r>
        <w:rPr>
          <w:szCs w:val="26"/>
        </w:rPr>
        <w:t xml:space="preserve">, имеют схожий интерфейс. В редакторе блоков проектировщиками создаются блоки для наборной и исполнительной релейных групп БМРЦ. После создания блок может быть экспортирован в двух режимах: для последующего использования в редакторе внешних связей и в виде исходного кода для ТП. </w:t>
      </w:r>
      <w:r w:rsidRPr="004A0D7D">
        <w:rPr>
          <w:szCs w:val="28"/>
        </w:rPr>
        <w:t xml:space="preserve">Для построения </w:t>
      </w:r>
      <w:r>
        <w:rPr>
          <w:szCs w:val="28"/>
        </w:rPr>
        <w:t>блока</w:t>
      </w:r>
      <w:r w:rsidRPr="004A0D7D">
        <w:rPr>
          <w:szCs w:val="28"/>
        </w:rPr>
        <w:t xml:space="preserve"> необходимы следующие инструменты:</w:t>
      </w:r>
    </w:p>
    <w:p w:rsidR="002570BB" w:rsidRPr="004A0D7D" w:rsidRDefault="002570BB" w:rsidP="00C64A27">
      <w:pPr>
        <w:numPr>
          <w:ilvl w:val="0"/>
          <w:numId w:val="21"/>
        </w:numPr>
        <w:spacing w:after="0" w:line="360" w:lineRule="auto"/>
        <w:ind w:firstLine="851"/>
        <w:contextualSpacing/>
        <w:rPr>
          <w:szCs w:val="28"/>
        </w:rPr>
      </w:pPr>
      <w:r w:rsidRPr="004A0D7D">
        <w:rPr>
          <w:szCs w:val="28"/>
        </w:rPr>
        <w:t>Соединительные точки</w:t>
      </w:r>
    </w:p>
    <w:p w:rsidR="002570BB" w:rsidRPr="004A0D7D" w:rsidRDefault="002570BB" w:rsidP="00C64A27">
      <w:pPr>
        <w:numPr>
          <w:ilvl w:val="0"/>
          <w:numId w:val="21"/>
        </w:numPr>
        <w:spacing w:after="0" w:line="360" w:lineRule="auto"/>
        <w:ind w:firstLine="851"/>
        <w:contextualSpacing/>
        <w:rPr>
          <w:szCs w:val="28"/>
        </w:rPr>
      </w:pPr>
      <w:r w:rsidRPr="004A0D7D">
        <w:rPr>
          <w:szCs w:val="28"/>
        </w:rPr>
        <w:t>Плюсовые и минусовые полюса</w:t>
      </w:r>
    </w:p>
    <w:p w:rsidR="002570BB" w:rsidRDefault="002570BB" w:rsidP="00C64A27">
      <w:pPr>
        <w:numPr>
          <w:ilvl w:val="0"/>
          <w:numId w:val="21"/>
        </w:numPr>
        <w:spacing w:after="0" w:line="360" w:lineRule="auto"/>
        <w:ind w:firstLine="851"/>
        <w:contextualSpacing/>
        <w:rPr>
          <w:szCs w:val="28"/>
        </w:rPr>
      </w:pPr>
      <w:r w:rsidRPr="004A0D7D">
        <w:rPr>
          <w:szCs w:val="28"/>
        </w:rPr>
        <w:t xml:space="preserve">Реле </w:t>
      </w:r>
    </w:p>
    <w:p w:rsidR="002570BB" w:rsidRPr="004A0D7D" w:rsidRDefault="002570BB" w:rsidP="00C64A27">
      <w:pPr>
        <w:numPr>
          <w:ilvl w:val="0"/>
          <w:numId w:val="21"/>
        </w:numPr>
        <w:spacing w:after="0" w:line="360" w:lineRule="auto"/>
        <w:ind w:firstLine="851"/>
        <w:contextualSpacing/>
        <w:rPr>
          <w:szCs w:val="28"/>
        </w:rPr>
      </w:pPr>
      <w:r>
        <w:rPr>
          <w:szCs w:val="28"/>
        </w:rPr>
        <w:t>Блочные кнопки</w:t>
      </w:r>
    </w:p>
    <w:p w:rsidR="002570BB" w:rsidRDefault="002570BB" w:rsidP="002570BB">
      <w:pPr>
        <w:spacing w:after="0" w:line="360" w:lineRule="auto"/>
        <w:rPr>
          <w:szCs w:val="28"/>
        </w:rPr>
      </w:pPr>
      <w:r w:rsidRPr="004A0D7D">
        <w:rPr>
          <w:szCs w:val="28"/>
        </w:rPr>
        <w:t>Каждый элемент должен содержать имя, иметь возможность вращения относительно своего центра, отражения относительно горизонтали и вертикали.</w:t>
      </w:r>
    </w:p>
    <w:p w:rsidR="002570BB" w:rsidRDefault="002570BB" w:rsidP="002570BB">
      <w:pPr>
        <w:spacing w:after="0" w:line="360" w:lineRule="auto"/>
        <w:rPr>
          <w:szCs w:val="28"/>
        </w:rPr>
      </w:pPr>
      <w:r>
        <w:rPr>
          <w:szCs w:val="28"/>
        </w:rPr>
        <w:t>В редакторе внешних блоков</w:t>
      </w:r>
      <w:r w:rsidR="00B347AA">
        <w:rPr>
          <w:szCs w:val="28"/>
        </w:rPr>
        <w:t>,</w:t>
      </w:r>
      <w:r>
        <w:rPr>
          <w:szCs w:val="28"/>
        </w:rPr>
        <w:t xml:space="preserve"> на основе заранее спроектированных блоков</w:t>
      </w:r>
      <w:r w:rsidR="00B347AA">
        <w:rPr>
          <w:szCs w:val="28"/>
        </w:rPr>
        <w:t>,</w:t>
      </w:r>
      <w:r>
        <w:rPr>
          <w:szCs w:val="28"/>
        </w:rPr>
        <w:t xml:space="preserve"> проектировщиками создаются непосредственно наборная и исполнительная релейные группы БМРЦ. После чего БМРЦ экспортируется в виде исходного кода в </w:t>
      </w:r>
      <w:r w:rsidR="002C254B">
        <w:rPr>
          <w:szCs w:val="28"/>
        </w:rPr>
        <w:t>ТП</w:t>
      </w:r>
      <w:r>
        <w:rPr>
          <w:szCs w:val="28"/>
        </w:rPr>
        <w:t>.</w:t>
      </w:r>
    </w:p>
    <w:p w:rsidR="002570BB" w:rsidRDefault="002570BB" w:rsidP="003510A6">
      <w:pPr>
        <w:spacing w:after="0" w:line="360" w:lineRule="auto"/>
        <w:rPr>
          <w:szCs w:val="28"/>
        </w:rPr>
      </w:pPr>
      <w:r>
        <w:rPr>
          <w:szCs w:val="28"/>
        </w:rPr>
        <w:lastRenderedPageBreak/>
        <w:t xml:space="preserve">Рассмотрим структуру автоматически </w:t>
      </w:r>
      <w:proofErr w:type="gramStart"/>
      <w:r>
        <w:rPr>
          <w:szCs w:val="28"/>
        </w:rPr>
        <w:t>сгенерированного</w:t>
      </w:r>
      <w:proofErr w:type="gramEnd"/>
      <w:r>
        <w:rPr>
          <w:szCs w:val="28"/>
        </w:rPr>
        <w:t xml:space="preserve"> ТП</w:t>
      </w:r>
      <w:r w:rsidR="003510A6">
        <w:rPr>
          <w:szCs w:val="28"/>
        </w:rPr>
        <w:t xml:space="preserve"> (рисунок 2.10)</w:t>
      </w:r>
      <w:r>
        <w:rPr>
          <w:szCs w:val="28"/>
        </w:rPr>
        <w:t>.</w:t>
      </w:r>
    </w:p>
    <w:p w:rsidR="003510A6" w:rsidRDefault="003510A6" w:rsidP="003510A6">
      <w:pPr>
        <w:spacing w:after="0" w:line="360" w:lineRule="auto"/>
        <w:jc w:val="center"/>
        <w:rPr>
          <w:szCs w:val="28"/>
        </w:rPr>
      </w:pPr>
      <w:r>
        <w:rPr>
          <w:noProof/>
          <w:szCs w:val="28"/>
          <w:lang w:eastAsia="ru-RU"/>
        </w:rPr>
        <w:drawing>
          <wp:inline distT="0" distB="0" distL="0" distR="0">
            <wp:extent cx="4978252" cy="5826729"/>
            <wp:effectExtent l="19050" t="0" r="0" b="0"/>
            <wp:docPr id="19" name="Рисунок 16" descr="D:\Learning\12\Diplom\Диплом мой\Диаграммы рисунки\ТТ автоматическая.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Learning\12\Diplom\Диплом мой\Диаграммы рисунки\ТТ автоматическая.jpg"/>
                    <pic:cNvPicPr>
                      <a:picLocks noChangeAspect="1" noChangeArrowheads="1"/>
                    </pic:cNvPicPr>
                  </pic:nvPicPr>
                  <pic:blipFill>
                    <a:blip r:embed="rId23" cstate="print"/>
                    <a:srcRect/>
                    <a:stretch>
                      <a:fillRect/>
                    </a:stretch>
                  </pic:blipFill>
                  <pic:spPr bwMode="auto">
                    <a:xfrm>
                      <a:off x="0" y="0"/>
                      <a:ext cx="4978453" cy="5826965"/>
                    </a:xfrm>
                    <a:prstGeom prst="rect">
                      <a:avLst/>
                    </a:prstGeom>
                    <a:noFill/>
                    <a:ln w="9525">
                      <a:noFill/>
                      <a:miter lim="800000"/>
                      <a:headEnd/>
                      <a:tailEnd/>
                    </a:ln>
                  </pic:spPr>
                </pic:pic>
              </a:graphicData>
            </a:graphic>
          </wp:inline>
        </w:drawing>
      </w:r>
    </w:p>
    <w:p w:rsidR="002570BB" w:rsidRDefault="003510A6" w:rsidP="003510A6">
      <w:pPr>
        <w:spacing w:after="0" w:line="360" w:lineRule="auto"/>
        <w:jc w:val="center"/>
        <w:rPr>
          <w:szCs w:val="28"/>
        </w:rPr>
      </w:pPr>
      <w:r>
        <w:rPr>
          <w:szCs w:val="28"/>
        </w:rPr>
        <w:t xml:space="preserve">Рисунок 2.10 – структура автоматически </w:t>
      </w:r>
      <w:proofErr w:type="gramStart"/>
      <w:r>
        <w:rPr>
          <w:szCs w:val="28"/>
        </w:rPr>
        <w:t>сгенерированного</w:t>
      </w:r>
      <w:proofErr w:type="gramEnd"/>
      <w:r>
        <w:rPr>
          <w:szCs w:val="28"/>
        </w:rPr>
        <w:t xml:space="preserve"> ТП</w:t>
      </w:r>
    </w:p>
    <w:p w:rsidR="003510A6" w:rsidRPr="003510A6" w:rsidRDefault="003510A6" w:rsidP="003510A6">
      <w:pPr>
        <w:spacing w:after="0" w:line="360" w:lineRule="auto"/>
        <w:jc w:val="center"/>
        <w:rPr>
          <w:sz w:val="16"/>
          <w:szCs w:val="16"/>
        </w:rPr>
      </w:pPr>
    </w:p>
    <w:p w:rsidR="002570BB" w:rsidRDefault="003510A6" w:rsidP="003510A6">
      <w:pPr>
        <w:spacing w:after="0" w:line="360" w:lineRule="auto"/>
        <w:rPr>
          <w:szCs w:val="28"/>
        </w:rPr>
      </w:pPr>
      <w:r>
        <w:rPr>
          <w:szCs w:val="28"/>
        </w:rPr>
        <w:t>Автоматически сгенерированные классы всех блоков являются наследниками абстрактного</w:t>
      </w:r>
      <w:r w:rsidR="008A160A">
        <w:rPr>
          <w:szCs w:val="28"/>
        </w:rPr>
        <w:t xml:space="preserve"> класса</w:t>
      </w:r>
      <w:r>
        <w:rPr>
          <w:szCs w:val="28"/>
        </w:rPr>
        <w:t xml:space="preserve"> блока и переопределяют его методы. Релейный блок представляет собой множество контактов, связанных между собой</w:t>
      </w:r>
      <w:r w:rsidR="008A160A">
        <w:rPr>
          <w:szCs w:val="28"/>
        </w:rPr>
        <w:t xml:space="preserve"> с помощью</w:t>
      </w:r>
      <w:r>
        <w:rPr>
          <w:szCs w:val="28"/>
        </w:rPr>
        <w:t xml:space="preserve"> реле. Таким образом, каждый блок в программе содержит функцию, отвечающую за значение отдельного контакта.</w:t>
      </w:r>
    </w:p>
    <w:p w:rsidR="003510A6" w:rsidRDefault="003510A6" w:rsidP="003510A6">
      <w:pPr>
        <w:spacing w:after="0" w:line="360" w:lineRule="auto"/>
        <w:rPr>
          <w:szCs w:val="28"/>
        </w:rPr>
      </w:pPr>
      <w:r>
        <w:rPr>
          <w:szCs w:val="28"/>
        </w:rPr>
        <w:t xml:space="preserve">Класс расстановки порядковых номеров контактов МКИ, МУИ и МВС работает аналогично схожему классу, описанному в пункте 2.4.1. </w:t>
      </w:r>
      <w:r>
        <w:rPr>
          <w:szCs w:val="26"/>
        </w:rPr>
        <w:t xml:space="preserve">Благодаря </w:t>
      </w:r>
      <w:r>
        <w:rPr>
          <w:szCs w:val="26"/>
        </w:rPr>
        <w:lastRenderedPageBreak/>
        <w:t xml:space="preserve">этому классу, ТП </w:t>
      </w:r>
      <w:proofErr w:type="gramStart"/>
      <w:r>
        <w:rPr>
          <w:szCs w:val="26"/>
        </w:rPr>
        <w:t>знает</w:t>
      </w:r>
      <w:proofErr w:type="gramEnd"/>
      <w:r>
        <w:rPr>
          <w:szCs w:val="26"/>
        </w:rPr>
        <w:t xml:space="preserve"> какой элемент в программе соответствует элементу на поле.</w:t>
      </w:r>
    </w:p>
    <w:p w:rsidR="003510A6" w:rsidRDefault="003510A6" w:rsidP="003510A6">
      <w:pPr>
        <w:spacing w:after="0" w:line="360" w:lineRule="auto"/>
        <w:rPr>
          <w:szCs w:val="28"/>
        </w:rPr>
      </w:pPr>
      <w:r>
        <w:rPr>
          <w:szCs w:val="28"/>
        </w:rPr>
        <w:t>Класс станции содержит массивы блоков наборной и исполнительной групп и связи между блоками.</w:t>
      </w:r>
    </w:p>
    <w:p w:rsidR="000A27BD" w:rsidRPr="003510A6" w:rsidRDefault="003510A6" w:rsidP="003510A6">
      <w:pPr>
        <w:spacing w:after="100" w:afterAutospacing="1" w:line="360" w:lineRule="auto"/>
        <w:rPr>
          <w:szCs w:val="26"/>
        </w:rPr>
      </w:pPr>
      <w:r>
        <w:rPr>
          <w:szCs w:val="26"/>
        </w:rPr>
        <w:t xml:space="preserve">В главном классе ТП, так же как и при ручном кодировании, создается объект станции  и  выполняется единственная функция </w:t>
      </w:r>
      <w:r>
        <w:rPr>
          <w:szCs w:val="26"/>
          <w:lang w:val="en-US"/>
        </w:rPr>
        <w:t>Live</w:t>
      </w:r>
      <w:r w:rsidRPr="009B317D">
        <w:rPr>
          <w:szCs w:val="26"/>
        </w:rPr>
        <w:t>()</w:t>
      </w:r>
      <w:r>
        <w:rPr>
          <w:szCs w:val="26"/>
        </w:rPr>
        <w:t>, которая вызывается раз в цикл и имеет параметрами массивы от РМ, к РМ, МКИ, МУИ. Ядро вызывает эту функцию, передавая полученные извне массивы информации. Таким образом, циклически, ТП получает команды от РМ, преобразовывает их, имитирует нажатие кнопки на модели БМРЦ, ожидает несколько циклов устойчивого состояния системы (все блоки в цепи переключили свои реле), если команду можно выполнить заполняет соответствующим образом массив МУИ, ожидает изменений в массиве МКИ, отправляет сообщение об успехе операции к РМ.</w:t>
      </w:r>
    </w:p>
    <w:p w:rsidR="005F4852" w:rsidRPr="00E904E1" w:rsidRDefault="005F4852" w:rsidP="00C64A27">
      <w:pPr>
        <w:pStyle w:val="ab"/>
        <w:numPr>
          <w:ilvl w:val="0"/>
          <w:numId w:val="19"/>
        </w:numPr>
        <w:spacing w:after="100" w:afterAutospacing="1"/>
        <w:outlineLvl w:val="1"/>
        <w:rPr>
          <w:rFonts w:eastAsia="Calibri" w:cs="Times New Roman"/>
          <w:b/>
          <w:vanish/>
        </w:rPr>
      </w:pPr>
      <w:bookmarkStart w:id="272" w:name="_Toc419663671"/>
      <w:bookmarkStart w:id="273" w:name="_Toc419663722"/>
      <w:bookmarkStart w:id="274" w:name="_Toc420324598"/>
      <w:bookmarkStart w:id="275" w:name="_Toc420324737"/>
      <w:bookmarkStart w:id="276" w:name="_Toc421386590"/>
      <w:bookmarkStart w:id="277" w:name="_Toc421387007"/>
      <w:bookmarkStart w:id="278" w:name="_Toc421387132"/>
      <w:bookmarkEnd w:id="272"/>
      <w:bookmarkEnd w:id="273"/>
      <w:bookmarkEnd w:id="274"/>
      <w:bookmarkEnd w:id="275"/>
      <w:bookmarkEnd w:id="276"/>
      <w:bookmarkEnd w:id="277"/>
      <w:bookmarkEnd w:id="278"/>
    </w:p>
    <w:p w:rsidR="005F4852" w:rsidRPr="00E904E1" w:rsidRDefault="005F4852" w:rsidP="00C64A27">
      <w:pPr>
        <w:pStyle w:val="ab"/>
        <w:numPr>
          <w:ilvl w:val="0"/>
          <w:numId w:val="19"/>
        </w:numPr>
        <w:spacing w:after="100" w:afterAutospacing="1"/>
        <w:outlineLvl w:val="1"/>
        <w:rPr>
          <w:rFonts w:eastAsia="Calibri" w:cs="Times New Roman"/>
          <w:b/>
          <w:vanish/>
        </w:rPr>
      </w:pPr>
      <w:bookmarkStart w:id="279" w:name="_Toc419663672"/>
      <w:bookmarkStart w:id="280" w:name="_Toc419663723"/>
      <w:bookmarkStart w:id="281" w:name="_Toc420324599"/>
      <w:bookmarkStart w:id="282" w:name="_Toc420324738"/>
      <w:bookmarkStart w:id="283" w:name="_Toc421386591"/>
      <w:bookmarkStart w:id="284" w:name="_Toc421387008"/>
      <w:bookmarkStart w:id="285" w:name="_Toc421387133"/>
      <w:bookmarkEnd w:id="279"/>
      <w:bookmarkEnd w:id="280"/>
      <w:bookmarkEnd w:id="281"/>
      <w:bookmarkEnd w:id="282"/>
      <w:bookmarkEnd w:id="283"/>
      <w:bookmarkEnd w:id="284"/>
      <w:bookmarkEnd w:id="285"/>
    </w:p>
    <w:p w:rsidR="005F4852" w:rsidRPr="00E904E1" w:rsidRDefault="005F4852" w:rsidP="00C64A27">
      <w:pPr>
        <w:pStyle w:val="ab"/>
        <w:numPr>
          <w:ilvl w:val="1"/>
          <w:numId w:val="19"/>
        </w:numPr>
        <w:spacing w:after="100" w:afterAutospacing="1"/>
        <w:outlineLvl w:val="1"/>
        <w:rPr>
          <w:rFonts w:eastAsia="Calibri" w:cs="Times New Roman"/>
          <w:b/>
          <w:vanish/>
        </w:rPr>
      </w:pPr>
      <w:bookmarkStart w:id="286" w:name="_Toc419663673"/>
      <w:bookmarkStart w:id="287" w:name="_Toc419663724"/>
      <w:bookmarkStart w:id="288" w:name="_Toc420324600"/>
      <w:bookmarkStart w:id="289" w:name="_Toc420324739"/>
      <w:bookmarkStart w:id="290" w:name="_Toc421386592"/>
      <w:bookmarkStart w:id="291" w:name="_Toc421387009"/>
      <w:bookmarkStart w:id="292" w:name="_Toc421387134"/>
      <w:bookmarkEnd w:id="286"/>
      <w:bookmarkEnd w:id="287"/>
      <w:bookmarkEnd w:id="288"/>
      <w:bookmarkEnd w:id="289"/>
      <w:bookmarkEnd w:id="290"/>
      <w:bookmarkEnd w:id="291"/>
      <w:bookmarkEnd w:id="292"/>
    </w:p>
    <w:p w:rsidR="005F4852" w:rsidRDefault="005F4852" w:rsidP="00C64A27">
      <w:pPr>
        <w:pStyle w:val="ab"/>
        <w:numPr>
          <w:ilvl w:val="1"/>
          <w:numId w:val="22"/>
        </w:numPr>
        <w:spacing w:after="100" w:afterAutospacing="1" w:line="360" w:lineRule="auto"/>
        <w:ind w:left="1282" w:hanging="431"/>
        <w:outlineLvl w:val="1"/>
        <w:rPr>
          <w:rFonts w:eastAsia="Calibri" w:cs="Times New Roman"/>
          <w:b/>
        </w:rPr>
      </w:pPr>
      <w:bookmarkStart w:id="293" w:name="_Toc421387135"/>
      <w:r>
        <w:rPr>
          <w:rFonts w:eastAsia="Calibri" w:cs="Times New Roman"/>
          <w:b/>
        </w:rPr>
        <w:t>Функциональные особенности МПЦ «</w:t>
      </w:r>
      <w:proofErr w:type="spellStart"/>
      <w:r>
        <w:rPr>
          <w:rFonts w:eastAsia="Calibri" w:cs="Times New Roman"/>
          <w:b/>
        </w:rPr>
        <w:t>Поливид</w:t>
      </w:r>
      <w:proofErr w:type="spellEnd"/>
      <w:r>
        <w:rPr>
          <w:rFonts w:eastAsia="Calibri" w:cs="Times New Roman"/>
          <w:b/>
        </w:rPr>
        <w:t>»</w:t>
      </w:r>
      <w:bookmarkEnd w:id="293"/>
    </w:p>
    <w:p w:rsidR="005F4852" w:rsidRPr="003644C2" w:rsidRDefault="005F4852" w:rsidP="005F4852">
      <w:pPr>
        <w:widowControl w:val="0"/>
        <w:shd w:val="clear" w:color="auto" w:fill="FFFFFF"/>
        <w:spacing w:after="0" w:line="360" w:lineRule="auto"/>
        <w:contextualSpacing/>
        <w:rPr>
          <w:szCs w:val="26"/>
        </w:rPr>
      </w:pPr>
      <w:r>
        <w:rPr>
          <w:szCs w:val="26"/>
        </w:rPr>
        <w:t xml:space="preserve">В основе работы всей системы лежит цикличность. </w:t>
      </w:r>
      <w:r w:rsidRPr="003644C2">
        <w:rPr>
          <w:szCs w:val="26"/>
        </w:rPr>
        <w:t>Необходимость циклического обновления вытекает из требований к безопасности функционирования создаваемой централизации. При отсутствии циклического обновления система не может гарантировать полную обработку и завершённость всего процесса. Выполнение данного требования осуществляется за счёт полного циклического прохода, независимости от числа событий, конечности и требуемо</w:t>
      </w:r>
      <w:r>
        <w:rPr>
          <w:szCs w:val="26"/>
        </w:rPr>
        <w:t>го</w:t>
      </w:r>
      <w:r w:rsidRPr="003644C2">
        <w:rPr>
          <w:szCs w:val="26"/>
        </w:rPr>
        <w:t xml:space="preserve"> малого</w:t>
      </w:r>
      <w:r>
        <w:rPr>
          <w:szCs w:val="26"/>
        </w:rPr>
        <w:t xml:space="preserve"> </w:t>
      </w:r>
      <w:r w:rsidRPr="003644C2">
        <w:rPr>
          <w:szCs w:val="26"/>
        </w:rPr>
        <w:t>числа обрабатываемых значений. Такая платформа позволила отойти от ограничений событий, что упрощает и повышает достоверность доказательства правильности функционирования системы.</w:t>
      </w:r>
    </w:p>
    <w:p w:rsidR="005F4852" w:rsidRPr="003644C2" w:rsidRDefault="005F4852" w:rsidP="0034006F">
      <w:pPr>
        <w:widowControl w:val="0"/>
        <w:shd w:val="clear" w:color="auto" w:fill="FFFFFF"/>
        <w:spacing w:after="0" w:line="360" w:lineRule="auto"/>
        <w:ind w:firstLine="708"/>
        <w:contextualSpacing/>
        <w:rPr>
          <w:szCs w:val="26"/>
        </w:rPr>
      </w:pPr>
      <w:r>
        <w:rPr>
          <w:szCs w:val="26"/>
        </w:rPr>
        <w:t xml:space="preserve"> Основой </w:t>
      </w:r>
      <w:r w:rsidRPr="003644C2">
        <w:rPr>
          <w:szCs w:val="26"/>
        </w:rPr>
        <w:t>понятия</w:t>
      </w:r>
      <w:r>
        <w:rPr>
          <w:szCs w:val="26"/>
        </w:rPr>
        <w:t xml:space="preserve"> цикличности</w:t>
      </w:r>
      <w:r w:rsidRPr="003644C2">
        <w:rPr>
          <w:szCs w:val="26"/>
        </w:rPr>
        <w:t xml:space="preserve"> в </w:t>
      </w:r>
      <w:proofErr w:type="gramStart"/>
      <w:r w:rsidRPr="003644C2">
        <w:rPr>
          <w:szCs w:val="26"/>
        </w:rPr>
        <w:t>отношении</w:t>
      </w:r>
      <w:proofErr w:type="gramEnd"/>
      <w:r w:rsidRPr="003644C2">
        <w:rPr>
          <w:szCs w:val="26"/>
        </w:rPr>
        <w:t xml:space="preserve"> разрабатываемого ПО является утверждение, заключающееся в том, что каждая ячейка памяти организовывается так, что она помнит своё значение в предыдущем такте и отдельно хранит выч</w:t>
      </w:r>
      <w:r>
        <w:rPr>
          <w:szCs w:val="26"/>
        </w:rPr>
        <w:t xml:space="preserve">исленное в этом такте значение. </w:t>
      </w:r>
      <w:r w:rsidRPr="003644C2">
        <w:rPr>
          <w:szCs w:val="26"/>
        </w:rPr>
        <w:t xml:space="preserve">По завершению </w:t>
      </w:r>
      <w:r w:rsidRPr="003644C2">
        <w:rPr>
          <w:szCs w:val="26"/>
        </w:rPr>
        <w:lastRenderedPageBreak/>
        <w:t>прохода глобального цикла происходит запись значений из новых вычисленных</w:t>
      </w:r>
      <w:r>
        <w:rPr>
          <w:szCs w:val="26"/>
        </w:rPr>
        <w:t xml:space="preserve"> значений</w:t>
      </w:r>
      <w:r w:rsidRPr="003644C2">
        <w:rPr>
          <w:szCs w:val="26"/>
        </w:rPr>
        <w:t xml:space="preserve"> в область прошлого такта и организовывается новый цикл.</w:t>
      </w:r>
    </w:p>
    <w:p w:rsidR="005F4852" w:rsidRDefault="005F4852" w:rsidP="0034006F">
      <w:pPr>
        <w:widowControl w:val="0"/>
        <w:shd w:val="clear" w:color="auto" w:fill="FFFFFF"/>
        <w:spacing w:after="0" w:line="360" w:lineRule="auto"/>
        <w:contextualSpacing/>
        <w:rPr>
          <w:szCs w:val="26"/>
        </w:rPr>
      </w:pPr>
      <w:r w:rsidRPr="003644C2">
        <w:rPr>
          <w:szCs w:val="26"/>
        </w:rPr>
        <w:t xml:space="preserve">Скорость и оптимизация являются понятиями, которые граничат с </w:t>
      </w:r>
      <w:proofErr w:type="spellStart"/>
      <w:r w:rsidRPr="003644C2">
        <w:rPr>
          <w:szCs w:val="26"/>
        </w:rPr>
        <w:t>логировани</w:t>
      </w:r>
      <w:r>
        <w:rPr>
          <w:szCs w:val="26"/>
        </w:rPr>
        <w:t>ем</w:t>
      </w:r>
      <w:proofErr w:type="spellEnd"/>
      <w:r>
        <w:rPr>
          <w:szCs w:val="26"/>
        </w:rPr>
        <w:t xml:space="preserve"> и контролем. Так </w:t>
      </w:r>
      <w:r w:rsidRPr="003644C2">
        <w:rPr>
          <w:szCs w:val="26"/>
        </w:rPr>
        <w:t>есть функции, выпо</w:t>
      </w:r>
      <w:r>
        <w:rPr>
          <w:szCs w:val="26"/>
        </w:rPr>
        <w:t>лняющие логику работы всей системы</w:t>
      </w:r>
      <w:r w:rsidRPr="003644C2">
        <w:rPr>
          <w:szCs w:val="26"/>
        </w:rPr>
        <w:t>, а также функции, которые выполняют контро</w:t>
      </w:r>
      <w:r>
        <w:rPr>
          <w:szCs w:val="26"/>
        </w:rPr>
        <w:t xml:space="preserve">ль и </w:t>
      </w:r>
      <w:proofErr w:type="spellStart"/>
      <w:r>
        <w:rPr>
          <w:szCs w:val="26"/>
        </w:rPr>
        <w:t>логирование</w:t>
      </w:r>
      <w:proofErr w:type="spellEnd"/>
      <w:r>
        <w:rPr>
          <w:szCs w:val="26"/>
        </w:rPr>
        <w:t xml:space="preserve"> ситуации. Н</w:t>
      </w:r>
      <w:r w:rsidRPr="003644C2">
        <w:rPr>
          <w:szCs w:val="26"/>
        </w:rPr>
        <w:t xml:space="preserve">еобходимо уделять время и тем, и другим. Понятно, что для большего контроля ситуации и его подробного описания нужно расширить работу последних, а для более быстрого прохода основного цикла - первых. И из такого вывода делается заключение, что для испытательных и отладочных целей необходимо производить более подробные </w:t>
      </w:r>
      <w:proofErr w:type="spellStart"/>
      <w:r w:rsidRPr="003644C2">
        <w:rPr>
          <w:szCs w:val="26"/>
        </w:rPr>
        <w:t>логирование</w:t>
      </w:r>
      <w:proofErr w:type="spellEnd"/>
      <w:r w:rsidRPr="003644C2">
        <w:rPr>
          <w:szCs w:val="26"/>
        </w:rPr>
        <w:t xml:space="preserve"> и контроль в силу отсутствия реального времени.</w:t>
      </w:r>
    </w:p>
    <w:p w:rsidR="0034006F" w:rsidRPr="003644C2" w:rsidRDefault="0034006F" w:rsidP="0034006F">
      <w:pPr>
        <w:widowControl w:val="0"/>
        <w:shd w:val="clear" w:color="auto" w:fill="FFFFFF"/>
        <w:spacing w:after="0" w:line="360" w:lineRule="auto"/>
        <w:contextualSpacing/>
        <w:rPr>
          <w:szCs w:val="26"/>
        </w:rPr>
      </w:pPr>
      <w:r w:rsidRPr="003644C2">
        <w:rPr>
          <w:szCs w:val="26"/>
        </w:rPr>
        <w:t xml:space="preserve">Предназначение процесса </w:t>
      </w:r>
      <w:proofErr w:type="spellStart"/>
      <w:r w:rsidRPr="003644C2">
        <w:rPr>
          <w:szCs w:val="26"/>
        </w:rPr>
        <w:t>логирования</w:t>
      </w:r>
      <w:proofErr w:type="spellEnd"/>
      <w:r w:rsidRPr="003644C2">
        <w:rPr>
          <w:szCs w:val="26"/>
        </w:rPr>
        <w:t xml:space="preserve"> - это формирование информации о проходящем процессе для того, чтобы можно было в будущем анализировать произошедшую ситуацию. Он необходим как на стадии разработки </w:t>
      </w:r>
      <w:proofErr w:type="gramStart"/>
      <w:r w:rsidRPr="003644C2">
        <w:rPr>
          <w:szCs w:val="26"/>
        </w:rPr>
        <w:t>ПО</w:t>
      </w:r>
      <w:proofErr w:type="gramEnd"/>
      <w:r w:rsidRPr="003644C2">
        <w:rPr>
          <w:szCs w:val="26"/>
        </w:rPr>
        <w:t xml:space="preserve">, так и в конечной эксплуатации. </w:t>
      </w:r>
    </w:p>
    <w:p w:rsidR="005F4852" w:rsidRPr="003644C2" w:rsidRDefault="005F4852" w:rsidP="005F4852">
      <w:pPr>
        <w:widowControl w:val="0"/>
        <w:shd w:val="clear" w:color="auto" w:fill="FFFFFF"/>
        <w:spacing w:after="0" w:line="360" w:lineRule="auto"/>
        <w:contextualSpacing/>
        <w:rPr>
          <w:szCs w:val="26"/>
        </w:rPr>
      </w:pPr>
      <w:r w:rsidRPr="003644C2">
        <w:rPr>
          <w:szCs w:val="26"/>
        </w:rPr>
        <w:t>Экспертная оценка, и тестирования на малых решениях, показали, что, для полноценной работы</w:t>
      </w:r>
      <w:r w:rsidR="001C600E">
        <w:rPr>
          <w:szCs w:val="26"/>
        </w:rPr>
        <w:t xml:space="preserve"> технического приложения</w:t>
      </w:r>
      <w:r w:rsidRPr="003644C2">
        <w:rPr>
          <w:szCs w:val="26"/>
        </w:rPr>
        <w:t xml:space="preserve"> </w:t>
      </w:r>
      <w:r>
        <w:rPr>
          <w:szCs w:val="26"/>
        </w:rPr>
        <w:t>хватает процессора с частотой от</w:t>
      </w:r>
      <w:r w:rsidRPr="003644C2">
        <w:rPr>
          <w:szCs w:val="26"/>
        </w:rPr>
        <w:t xml:space="preserve"> 10</w:t>
      </w:r>
      <w:r w:rsidR="008A160A">
        <w:rPr>
          <w:szCs w:val="26"/>
        </w:rPr>
        <w:t>0</w:t>
      </w:r>
      <w:r w:rsidRPr="003644C2">
        <w:rPr>
          <w:szCs w:val="26"/>
        </w:rPr>
        <w:t>0 МГц.</w:t>
      </w:r>
    </w:p>
    <w:p w:rsidR="005F4852" w:rsidRPr="003644C2" w:rsidRDefault="005F4852" w:rsidP="005F4852">
      <w:pPr>
        <w:widowControl w:val="0"/>
        <w:shd w:val="clear" w:color="auto" w:fill="FFFFFF"/>
        <w:spacing w:after="0" w:line="360" w:lineRule="auto"/>
        <w:contextualSpacing/>
        <w:rPr>
          <w:szCs w:val="26"/>
        </w:rPr>
      </w:pPr>
      <w:r w:rsidRPr="003644C2">
        <w:rPr>
          <w:szCs w:val="26"/>
        </w:rPr>
        <w:t>Контроль</w:t>
      </w:r>
      <w:r>
        <w:rPr>
          <w:szCs w:val="26"/>
        </w:rPr>
        <w:t xml:space="preserve"> информации</w:t>
      </w:r>
      <w:r w:rsidRPr="003644C2">
        <w:rPr>
          <w:szCs w:val="26"/>
        </w:rPr>
        <w:t xml:space="preserve"> осуществляется различными методами и полностью определяется построением базовых классов. В это входит кодирование информации, что определяется интерфейсами обмена информации между объектами. Также сюда относится контроль контрольных сумм</w:t>
      </w:r>
      <w:r>
        <w:rPr>
          <w:szCs w:val="26"/>
        </w:rPr>
        <w:t xml:space="preserve"> </w:t>
      </w:r>
      <w:r w:rsidRPr="003644C2">
        <w:rPr>
          <w:szCs w:val="26"/>
        </w:rPr>
        <w:t xml:space="preserve">блоков памяти по событиям прерываний. Эти и другие методы легко вписываются в модульный принцип построения ПО системы и их </w:t>
      </w:r>
      <w:proofErr w:type="gramStart"/>
      <w:r w:rsidRPr="003644C2">
        <w:rPr>
          <w:szCs w:val="26"/>
        </w:rPr>
        <w:t>реализация</w:t>
      </w:r>
      <w:proofErr w:type="gramEnd"/>
      <w:r w:rsidRPr="003644C2">
        <w:rPr>
          <w:szCs w:val="26"/>
        </w:rPr>
        <w:t xml:space="preserve"> и осуществление зависят от требований и результатов этапов разработки.</w:t>
      </w:r>
    </w:p>
    <w:p w:rsidR="005F4852" w:rsidRPr="003644C2" w:rsidRDefault="005F4852" w:rsidP="005F4852">
      <w:pPr>
        <w:widowControl w:val="0"/>
        <w:shd w:val="clear" w:color="auto" w:fill="FFFFFF"/>
        <w:spacing w:after="0" w:line="360" w:lineRule="auto"/>
        <w:contextualSpacing/>
        <w:rPr>
          <w:szCs w:val="26"/>
        </w:rPr>
      </w:pPr>
      <w:r w:rsidRPr="003644C2">
        <w:rPr>
          <w:szCs w:val="26"/>
        </w:rPr>
        <w:t xml:space="preserve">Система МПЦ построена с условием обязательного выполнения всех функции, предусмотренных </w:t>
      </w:r>
      <w:r w:rsidR="0034006F">
        <w:rPr>
          <w:szCs w:val="26"/>
        </w:rPr>
        <w:t>по ГОСТ.</w:t>
      </w:r>
    </w:p>
    <w:p w:rsidR="005F4852" w:rsidRDefault="005F4852" w:rsidP="005F4852">
      <w:pPr>
        <w:widowControl w:val="0"/>
        <w:shd w:val="clear" w:color="auto" w:fill="FFFFFF"/>
        <w:spacing w:after="0" w:line="360" w:lineRule="auto"/>
        <w:contextualSpacing/>
        <w:rPr>
          <w:szCs w:val="26"/>
        </w:rPr>
      </w:pPr>
      <w:proofErr w:type="gramStart"/>
      <w:r w:rsidRPr="003644C2">
        <w:rPr>
          <w:szCs w:val="26"/>
        </w:rPr>
        <w:t xml:space="preserve">Все центральные зависимости логики централизации и алгоритмы её функционирования реализуются на </w:t>
      </w:r>
      <w:r>
        <w:rPr>
          <w:szCs w:val="26"/>
        </w:rPr>
        <w:t>3 процессорных</w:t>
      </w:r>
      <w:r w:rsidRPr="003644C2">
        <w:rPr>
          <w:szCs w:val="26"/>
        </w:rPr>
        <w:t xml:space="preserve"> ядрах, </w:t>
      </w:r>
      <w:r w:rsidR="0034006F">
        <w:rPr>
          <w:szCs w:val="26"/>
        </w:rPr>
        <w:t xml:space="preserve">два из которых </w:t>
      </w:r>
      <w:r w:rsidR="0034006F">
        <w:rPr>
          <w:szCs w:val="26"/>
        </w:rPr>
        <w:lastRenderedPageBreak/>
        <w:t xml:space="preserve">выполняют </w:t>
      </w:r>
      <w:r w:rsidRPr="003644C2">
        <w:rPr>
          <w:szCs w:val="26"/>
        </w:rPr>
        <w:t>параллельно одинаковые управляющие программы МПЦ на основе операционной системы реального времени с проверкой исполнения команд и оснащенных средствами внутренней самодиагностики, что позволяет выявить выход из строя элементов МПЦ или сбой в программе и привести дискретные выходы и напольные устройства в безопасное состояние</w:t>
      </w:r>
      <w:proofErr w:type="gramEnd"/>
      <w:r w:rsidRPr="003644C2">
        <w:rPr>
          <w:szCs w:val="26"/>
        </w:rPr>
        <w:t xml:space="preserve">. </w:t>
      </w:r>
      <w:r w:rsidR="0034006F">
        <w:rPr>
          <w:szCs w:val="26"/>
        </w:rPr>
        <w:t>Третий процессор находится в горячем резерве.</w:t>
      </w:r>
    </w:p>
    <w:p w:rsidR="00B347AA" w:rsidRDefault="00B347AA" w:rsidP="00B347AA">
      <w:pPr>
        <w:ind w:firstLine="0"/>
      </w:pPr>
      <w:r>
        <w:br w:type="page"/>
      </w:r>
    </w:p>
    <w:p w:rsidR="00B347AA" w:rsidRPr="00B347AA" w:rsidRDefault="00B347AA" w:rsidP="00C64A27">
      <w:pPr>
        <w:pStyle w:val="ab"/>
        <w:numPr>
          <w:ilvl w:val="0"/>
          <w:numId w:val="23"/>
        </w:numPr>
        <w:spacing w:after="100" w:afterAutospacing="1" w:line="360" w:lineRule="auto"/>
        <w:outlineLvl w:val="0"/>
        <w:rPr>
          <w:rFonts w:eastAsia="Calibri" w:cs="Times New Roman"/>
          <w:b/>
          <w:vanish/>
        </w:rPr>
      </w:pPr>
      <w:bookmarkStart w:id="294" w:name="_Toc420324602"/>
      <w:bookmarkStart w:id="295" w:name="_Toc420324741"/>
      <w:bookmarkStart w:id="296" w:name="_Toc421386594"/>
      <w:bookmarkStart w:id="297" w:name="_Toc421387011"/>
      <w:bookmarkStart w:id="298" w:name="_Toc421387136"/>
      <w:bookmarkEnd w:id="294"/>
      <w:bookmarkEnd w:id="295"/>
      <w:bookmarkEnd w:id="296"/>
      <w:bookmarkEnd w:id="297"/>
      <w:bookmarkEnd w:id="298"/>
    </w:p>
    <w:p w:rsidR="00B347AA" w:rsidRPr="00B347AA" w:rsidRDefault="00B347AA" w:rsidP="00C64A27">
      <w:pPr>
        <w:pStyle w:val="ab"/>
        <w:numPr>
          <w:ilvl w:val="0"/>
          <w:numId w:val="23"/>
        </w:numPr>
        <w:spacing w:after="100" w:afterAutospacing="1" w:line="360" w:lineRule="auto"/>
        <w:outlineLvl w:val="0"/>
        <w:rPr>
          <w:rFonts w:eastAsia="Calibri" w:cs="Times New Roman"/>
          <w:b/>
          <w:vanish/>
        </w:rPr>
      </w:pPr>
      <w:bookmarkStart w:id="299" w:name="_Toc420324603"/>
      <w:bookmarkStart w:id="300" w:name="_Toc420324742"/>
      <w:bookmarkStart w:id="301" w:name="_Toc421386595"/>
      <w:bookmarkStart w:id="302" w:name="_Toc421387012"/>
      <w:bookmarkStart w:id="303" w:name="_Toc421387137"/>
      <w:bookmarkEnd w:id="299"/>
      <w:bookmarkEnd w:id="300"/>
      <w:bookmarkEnd w:id="301"/>
      <w:bookmarkEnd w:id="302"/>
      <w:bookmarkEnd w:id="303"/>
    </w:p>
    <w:p w:rsidR="00B347AA" w:rsidRPr="00F01520" w:rsidRDefault="00B347AA" w:rsidP="00C64A27">
      <w:pPr>
        <w:pStyle w:val="ab"/>
        <w:numPr>
          <w:ilvl w:val="0"/>
          <w:numId w:val="23"/>
        </w:numPr>
        <w:spacing w:after="100" w:afterAutospacing="1" w:line="360" w:lineRule="auto"/>
        <w:outlineLvl w:val="0"/>
        <w:rPr>
          <w:rFonts w:eastAsia="Calibri" w:cs="Times New Roman"/>
          <w:b/>
        </w:rPr>
      </w:pPr>
      <w:bookmarkStart w:id="304" w:name="_Toc421387138"/>
      <w:r>
        <w:rPr>
          <w:rFonts w:eastAsia="Calibri" w:cs="Times New Roman"/>
          <w:b/>
        </w:rPr>
        <w:t>Технологическая часть</w:t>
      </w:r>
      <w:bookmarkEnd w:id="304"/>
      <w:r>
        <w:rPr>
          <w:rFonts w:eastAsia="Calibri" w:cs="Times New Roman"/>
          <w:b/>
        </w:rPr>
        <w:t xml:space="preserve"> </w:t>
      </w:r>
    </w:p>
    <w:p w:rsidR="00B347AA" w:rsidRDefault="00B347AA" w:rsidP="00B347AA">
      <w:pPr>
        <w:widowControl w:val="0"/>
        <w:shd w:val="clear" w:color="auto" w:fill="FFFFFF"/>
        <w:spacing w:after="100" w:afterAutospacing="1" w:line="360" w:lineRule="auto"/>
        <w:contextualSpacing/>
        <w:rPr>
          <w:rFonts w:eastAsia="Calibri" w:cs="Times New Roman"/>
        </w:rPr>
      </w:pPr>
      <w:r>
        <w:rPr>
          <w:rFonts w:eastAsia="Calibri" w:cs="Times New Roman"/>
        </w:rPr>
        <w:t xml:space="preserve">В данной главе </w:t>
      </w:r>
      <w:r w:rsidR="00F67AA6">
        <w:rPr>
          <w:rFonts w:eastAsia="Calibri" w:cs="Times New Roman"/>
        </w:rPr>
        <w:t>представлен обзор интерфейсов разработанных программ, описаны методы тестирования и требования к оборудованию для работы системы МПЦ</w:t>
      </w:r>
      <w:r w:rsidR="008A160A">
        <w:rPr>
          <w:rFonts w:eastAsia="Calibri" w:cs="Times New Roman"/>
        </w:rPr>
        <w:t xml:space="preserve"> «</w:t>
      </w:r>
      <w:proofErr w:type="spellStart"/>
      <w:r w:rsidR="008A160A">
        <w:rPr>
          <w:rFonts w:eastAsia="Calibri" w:cs="Times New Roman"/>
        </w:rPr>
        <w:t>Поливид</w:t>
      </w:r>
      <w:proofErr w:type="spellEnd"/>
      <w:r w:rsidR="008A160A">
        <w:rPr>
          <w:rFonts w:eastAsia="Calibri" w:cs="Times New Roman"/>
        </w:rPr>
        <w:t>»</w:t>
      </w:r>
      <w:r w:rsidR="00F67AA6">
        <w:rPr>
          <w:rFonts w:eastAsia="Calibri" w:cs="Times New Roman"/>
        </w:rPr>
        <w:t>.</w:t>
      </w:r>
    </w:p>
    <w:p w:rsidR="00056E0B" w:rsidRPr="00056E0B" w:rsidRDefault="00056E0B" w:rsidP="00C64A27">
      <w:pPr>
        <w:pStyle w:val="ab"/>
        <w:numPr>
          <w:ilvl w:val="0"/>
          <w:numId w:val="16"/>
        </w:numPr>
        <w:spacing w:after="100" w:afterAutospacing="1" w:line="360" w:lineRule="auto"/>
        <w:outlineLvl w:val="1"/>
        <w:rPr>
          <w:rFonts w:eastAsia="Calibri" w:cs="Times New Roman"/>
          <w:b/>
          <w:vanish/>
        </w:rPr>
      </w:pPr>
      <w:bookmarkStart w:id="305" w:name="_Toc420324605"/>
      <w:bookmarkStart w:id="306" w:name="_Toc420324744"/>
      <w:bookmarkStart w:id="307" w:name="_Toc421386597"/>
      <w:bookmarkStart w:id="308" w:name="_Toc421387014"/>
      <w:bookmarkStart w:id="309" w:name="_Toc421387139"/>
      <w:bookmarkEnd w:id="305"/>
      <w:bookmarkEnd w:id="306"/>
      <w:bookmarkEnd w:id="307"/>
      <w:bookmarkEnd w:id="308"/>
      <w:bookmarkEnd w:id="309"/>
    </w:p>
    <w:p w:rsidR="00056E0B" w:rsidRDefault="00056E0B" w:rsidP="00C64A27">
      <w:pPr>
        <w:pStyle w:val="ab"/>
        <w:numPr>
          <w:ilvl w:val="1"/>
          <w:numId w:val="16"/>
        </w:numPr>
        <w:spacing w:after="100" w:afterAutospacing="1" w:line="360" w:lineRule="auto"/>
        <w:outlineLvl w:val="1"/>
        <w:rPr>
          <w:rFonts w:eastAsia="Calibri" w:cs="Times New Roman"/>
          <w:b/>
        </w:rPr>
      </w:pPr>
      <w:bookmarkStart w:id="310" w:name="_Toc421387140"/>
      <w:r>
        <w:rPr>
          <w:rFonts w:eastAsia="Calibri" w:cs="Times New Roman"/>
          <w:b/>
        </w:rPr>
        <w:t>Интерфейс САПР для проектирования МПЦ</w:t>
      </w:r>
      <w:bookmarkEnd w:id="310"/>
    </w:p>
    <w:p w:rsidR="00056E0B" w:rsidRDefault="008A160A" w:rsidP="00056E0B">
      <w:pPr>
        <w:widowControl w:val="0"/>
        <w:shd w:val="clear" w:color="auto" w:fill="FFFFFF"/>
        <w:spacing w:after="100" w:afterAutospacing="1" w:line="360" w:lineRule="auto"/>
        <w:contextualSpacing/>
        <w:rPr>
          <w:szCs w:val="26"/>
        </w:rPr>
      </w:pPr>
      <w:r>
        <w:rPr>
          <w:szCs w:val="26"/>
        </w:rPr>
        <w:t>На рисунке 3.1</w:t>
      </w:r>
      <w:r w:rsidR="00056E0B">
        <w:rPr>
          <w:szCs w:val="26"/>
        </w:rPr>
        <w:t xml:space="preserve"> представлен интерфейс программы редактора внешних связей, которая предназначена для создания схемы БМРЦ станции и последующего ее экспорта в техническое приложение (ТП).</w:t>
      </w:r>
    </w:p>
    <w:p w:rsidR="00056E0B" w:rsidRDefault="00056E0B" w:rsidP="00056E0B">
      <w:pPr>
        <w:widowControl w:val="0"/>
        <w:shd w:val="clear" w:color="auto" w:fill="FFFFFF"/>
        <w:spacing w:after="100" w:afterAutospacing="1" w:line="360" w:lineRule="auto"/>
        <w:contextualSpacing/>
        <w:jc w:val="center"/>
        <w:rPr>
          <w:rFonts w:eastAsia="Calibri" w:cs="Times New Roman"/>
          <w:szCs w:val="28"/>
        </w:rPr>
      </w:pPr>
      <w:r>
        <w:rPr>
          <w:noProof/>
          <w:szCs w:val="26"/>
          <w:lang w:eastAsia="ru-RU"/>
        </w:rPr>
        <w:drawing>
          <wp:inline distT="0" distB="0" distL="0" distR="0">
            <wp:extent cx="5122592" cy="3047895"/>
            <wp:effectExtent l="19050" t="0" r="1858" b="0"/>
            <wp:docPr id="11" name="Рисунок 2" descr="D:\Learning\12\Diplom\Диплом мой\Диаграммы рисунки\Редактор внешних связей.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Learning\12\Diplom\Диплом мой\Диаграммы рисунки\Редактор внешних связей.jpg"/>
                    <pic:cNvPicPr>
                      <a:picLocks noChangeAspect="1" noChangeArrowheads="1"/>
                    </pic:cNvPicPr>
                  </pic:nvPicPr>
                  <pic:blipFill>
                    <a:blip r:embed="rId24" cstate="print"/>
                    <a:srcRect/>
                    <a:stretch>
                      <a:fillRect/>
                    </a:stretch>
                  </pic:blipFill>
                  <pic:spPr bwMode="auto">
                    <a:xfrm>
                      <a:off x="0" y="0"/>
                      <a:ext cx="5122527" cy="3047856"/>
                    </a:xfrm>
                    <a:prstGeom prst="rect">
                      <a:avLst/>
                    </a:prstGeom>
                    <a:noFill/>
                    <a:ln w="9525">
                      <a:noFill/>
                      <a:miter lim="800000"/>
                      <a:headEnd/>
                      <a:tailEnd/>
                    </a:ln>
                  </pic:spPr>
                </pic:pic>
              </a:graphicData>
            </a:graphic>
          </wp:inline>
        </w:drawing>
      </w:r>
    </w:p>
    <w:p w:rsidR="00056E0B" w:rsidRDefault="007F4BC7" w:rsidP="00056E0B">
      <w:pPr>
        <w:widowControl w:val="0"/>
        <w:shd w:val="clear" w:color="auto" w:fill="FFFFFF"/>
        <w:spacing w:after="100" w:afterAutospacing="1" w:line="360" w:lineRule="auto"/>
        <w:contextualSpacing/>
        <w:jc w:val="center"/>
        <w:rPr>
          <w:rFonts w:eastAsia="Calibri" w:cs="Times New Roman"/>
          <w:szCs w:val="28"/>
        </w:rPr>
      </w:pPr>
      <w:r>
        <w:rPr>
          <w:rFonts w:eastAsia="Calibri" w:cs="Times New Roman"/>
          <w:szCs w:val="28"/>
        </w:rPr>
        <w:t>Рисунок 3.1</w:t>
      </w:r>
      <w:r w:rsidR="00056E0B">
        <w:rPr>
          <w:rFonts w:eastAsia="Calibri" w:cs="Times New Roman"/>
          <w:szCs w:val="28"/>
        </w:rPr>
        <w:t xml:space="preserve"> – редактор внешних связей</w:t>
      </w:r>
    </w:p>
    <w:p w:rsidR="00056E0B" w:rsidRPr="00056E0B" w:rsidRDefault="00056E0B" w:rsidP="00056E0B">
      <w:pPr>
        <w:widowControl w:val="0"/>
        <w:shd w:val="clear" w:color="auto" w:fill="FFFFFF"/>
        <w:spacing w:after="100" w:afterAutospacing="1" w:line="360" w:lineRule="auto"/>
        <w:contextualSpacing/>
        <w:jc w:val="center"/>
        <w:rPr>
          <w:rFonts w:eastAsia="Calibri" w:cs="Times New Roman"/>
          <w:sz w:val="16"/>
          <w:szCs w:val="16"/>
        </w:rPr>
      </w:pPr>
    </w:p>
    <w:p w:rsidR="00056E0B" w:rsidRPr="004A0D7D" w:rsidRDefault="00056E0B" w:rsidP="00056E0B">
      <w:pPr>
        <w:spacing w:after="100" w:afterAutospacing="1" w:line="360" w:lineRule="auto"/>
        <w:contextualSpacing/>
        <w:rPr>
          <w:szCs w:val="28"/>
        </w:rPr>
      </w:pPr>
      <w:r w:rsidRPr="004A0D7D">
        <w:rPr>
          <w:szCs w:val="28"/>
        </w:rPr>
        <w:t>Во вкладке геометрия содержатся кнопки для управления размерами толщины соединительных линий, изменения шага сетки, радиуса контактов.</w:t>
      </w:r>
    </w:p>
    <w:p w:rsidR="00056E0B" w:rsidRDefault="00056E0B" w:rsidP="00056E0B">
      <w:pPr>
        <w:spacing w:after="100" w:afterAutospacing="1" w:line="360" w:lineRule="auto"/>
        <w:contextualSpacing/>
        <w:rPr>
          <w:szCs w:val="28"/>
        </w:rPr>
      </w:pPr>
      <w:r w:rsidRPr="004A0D7D">
        <w:rPr>
          <w:szCs w:val="28"/>
        </w:rPr>
        <w:t xml:space="preserve">Вкладка панель содержит кнопки для добавления соответствующих элементов. Изменение имени элемента, вращение элемента и некоторые другие </w:t>
      </w:r>
      <w:proofErr w:type="gramStart"/>
      <w:r w:rsidRPr="004A0D7D">
        <w:rPr>
          <w:szCs w:val="28"/>
        </w:rPr>
        <w:t>функции</w:t>
      </w:r>
      <w:proofErr w:type="gramEnd"/>
      <w:r w:rsidRPr="004A0D7D">
        <w:rPr>
          <w:szCs w:val="28"/>
        </w:rPr>
        <w:t xml:space="preserve"> свойственные какому – либо элементу доступны по правому клику по элементу.</w:t>
      </w:r>
      <w:r>
        <w:rPr>
          <w:szCs w:val="28"/>
        </w:rPr>
        <w:t xml:space="preserve"> Генерация кода для ТП и сохранение модели станции доступны во вкладке «Файл».</w:t>
      </w:r>
    </w:p>
    <w:p w:rsidR="00056E0B" w:rsidRDefault="008A160A" w:rsidP="00056E0B">
      <w:pPr>
        <w:spacing w:after="100" w:afterAutospacing="1" w:line="360" w:lineRule="auto"/>
        <w:contextualSpacing/>
        <w:rPr>
          <w:szCs w:val="28"/>
        </w:rPr>
      </w:pPr>
      <w:r>
        <w:rPr>
          <w:szCs w:val="28"/>
        </w:rPr>
        <w:lastRenderedPageBreak/>
        <w:t>На рисунке 3.2</w:t>
      </w:r>
      <w:r w:rsidR="00056E0B">
        <w:rPr>
          <w:szCs w:val="28"/>
        </w:rPr>
        <w:t xml:space="preserve"> представлен один из разработанных блоков в программе – редакторе блоков, блок НСО (наборный стрелочный блок).</w:t>
      </w:r>
    </w:p>
    <w:p w:rsidR="00056E0B" w:rsidRDefault="00056E0B" w:rsidP="00056E0B">
      <w:pPr>
        <w:spacing w:after="100" w:afterAutospacing="1" w:line="360" w:lineRule="auto"/>
        <w:contextualSpacing/>
        <w:jc w:val="center"/>
        <w:rPr>
          <w:szCs w:val="28"/>
        </w:rPr>
      </w:pPr>
      <w:r>
        <w:rPr>
          <w:noProof/>
          <w:szCs w:val="28"/>
          <w:lang w:eastAsia="ru-RU"/>
        </w:rPr>
        <w:drawing>
          <wp:inline distT="0" distB="0" distL="0" distR="0">
            <wp:extent cx="5399441" cy="3551275"/>
            <wp:effectExtent l="19050" t="0" r="0" b="0"/>
            <wp:docPr id="13" name="Рисунок 4" descr="D:\Learning\12\Diplom\Диплом мой\Диаграммы рисунки\Редактор блоков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Learning\12\Diplom\Диплом мой\Диаграммы рисунки\Редактор блоков2.jpg"/>
                    <pic:cNvPicPr>
                      <a:picLocks noChangeAspect="1" noChangeArrowheads="1"/>
                    </pic:cNvPicPr>
                  </pic:nvPicPr>
                  <pic:blipFill>
                    <a:blip r:embed="rId25" cstate="print"/>
                    <a:srcRect/>
                    <a:stretch>
                      <a:fillRect/>
                    </a:stretch>
                  </pic:blipFill>
                  <pic:spPr bwMode="auto">
                    <a:xfrm>
                      <a:off x="0" y="0"/>
                      <a:ext cx="5399339" cy="3551208"/>
                    </a:xfrm>
                    <a:prstGeom prst="rect">
                      <a:avLst/>
                    </a:prstGeom>
                    <a:noFill/>
                    <a:ln w="9525">
                      <a:noFill/>
                      <a:miter lim="800000"/>
                      <a:headEnd/>
                      <a:tailEnd/>
                    </a:ln>
                  </pic:spPr>
                </pic:pic>
              </a:graphicData>
            </a:graphic>
          </wp:inline>
        </w:drawing>
      </w:r>
    </w:p>
    <w:p w:rsidR="00056E0B" w:rsidRDefault="008A160A" w:rsidP="00056E0B">
      <w:pPr>
        <w:spacing w:after="100" w:afterAutospacing="1" w:line="360" w:lineRule="auto"/>
        <w:contextualSpacing/>
        <w:jc w:val="center"/>
        <w:rPr>
          <w:szCs w:val="28"/>
        </w:rPr>
      </w:pPr>
      <w:r>
        <w:rPr>
          <w:szCs w:val="28"/>
        </w:rPr>
        <w:t>Рисунок 3.2</w:t>
      </w:r>
      <w:r w:rsidR="00056E0B">
        <w:rPr>
          <w:szCs w:val="28"/>
        </w:rPr>
        <w:t xml:space="preserve"> – редактор блоков, блок НСО</w:t>
      </w:r>
    </w:p>
    <w:p w:rsidR="00056E0B" w:rsidRDefault="00056E0B" w:rsidP="00056E0B">
      <w:pPr>
        <w:spacing w:after="100" w:afterAutospacing="1" w:line="360" w:lineRule="auto"/>
        <w:contextualSpacing/>
        <w:jc w:val="center"/>
        <w:rPr>
          <w:sz w:val="16"/>
          <w:szCs w:val="16"/>
        </w:rPr>
      </w:pPr>
    </w:p>
    <w:p w:rsidR="00056E0B" w:rsidRDefault="00056E0B" w:rsidP="00056E0B">
      <w:pPr>
        <w:spacing w:after="100" w:afterAutospacing="1" w:line="360" w:lineRule="auto"/>
        <w:contextualSpacing/>
        <w:rPr>
          <w:szCs w:val="28"/>
        </w:rPr>
      </w:pPr>
      <w:r>
        <w:rPr>
          <w:szCs w:val="28"/>
        </w:rPr>
        <w:t>Разрабатываемый комплекс программ САПР для автоматизированного проектирования МПЦ имеет удобный для проектировщиков интерфейс и содержит все необходимые  базовые функции.</w:t>
      </w:r>
    </w:p>
    <w:p w:rsidR="00056E0B" w:rsidRPr="00056E0B" w:rsidRDefault="00056E0B" w:rsidP="00056E0B">
      <w:pPr>
        <w:spacing w:after="100" w:afterAutospacing="1" w:line="360" w:lineRule="auto"/>
        <w:contextualSpacing/>
        <w:rPr>
          <w:szCs w:val="28"/>
        </w:rPr>
      </w:pPr>
      <w:r>
        <w:rPr>
          <w:szCs w:val="28"/>
        </w:rPr>
        <w:t xml:space="preserve">На момент написания данной работы, САПР находится в стадии доработки, реализуется механизм </w:t>
      </w:r>
      <w:proofErr w:type="spellStart"/>
      <w:r>
        <w:rPr>
          <w:szCs w:val="28"/>
        </w:rPr>
        <w:t>кодогенерации</w:t>
      </w:r>
      <w:proofErr w:type="spellEnd"/>
      <w:r>
        <w:rPr>
          <w:szCs w:val="28"/>
        </w:rPr>
        <w:t xml:space="preserve"> по блокам и всей БМРЦ, подготавливается техническое приложение.</w:t>
      </w:r>
    </w:p>
    <w:p w:rsidR="00B347AA" w:rsidRDefault="00B347AA" w:rsidP="00C64A27">
      <w:pPr>
        <w:pStyle w:val="ab"/>
        <w:numPr>
          <w:ilvl w:val="1"/>
          <w:numId w:val="16"/>
        </w:numPr>
        <w:spacing w:after="100" w:afterAutospacing="1" w:line="360" w:lineRule="auto"/>
        <w:outlineLvl w:val="1"/>
        <w:rPr>
          <w:rFonts w:eastAsia="Calibri" w:cs="Times New Roman"/>
          <w:b/>
        </w:rPr>
      </w:pPr>
      <w:bookmarkStart w:id="311" w:name="_Toc421387141"/>
      <w:r>
        <w:rPr>
          <w:rFonts w:eastAsia="Calibri" w:cs="Times New Roman"/>
          <w:b/>
        </w:rPr>
        <w:t>Интерфейс разработанной системы МПЦ</w:t>
      </w:r>
      <w:bookmarkEnd w:id="311"/>
    </w:p>
    <w:p w:rsidR="00B347AA" w:rsidRDefault="00B347AA" w:rsidP="00B347AA">
      <w:pPr>
        <w:widowControl w:val="0"/>
        <w:shd w:val="clear" w:color="auto" w:fill="FFFFFF"/>
        <w:spacing w:after="100" w:afterAutospacing="1" w:line="360" w:lineRule="auto"/>
        <w:contextualSpacing/>
        <w:rPr>
          <w:szCs w:val="26"/>
        </w:rPr>
      </w:pPr>
      <w:r>
        <w:rPr>
          <w:szCs w:val="26"/>
        </w:rPr>
        <w:t>Н</w:t>
      </w:r>
      <w:r w:rsidR="008A160A">
        <w:rPr>
          <w:szCs w:val="26"/>
        </w:rPr>
        <w:t>а рисунке 3.3</w:t>
      </w:r>
      <w:r>
        <w:rPr>
          <w:szCs w:val="26"/>
        </w:rPr>
        <w:t xml:space="preserve"> представлен интерфейс рабочего места диспетчера разработанной</w:t>
      </w:r>
      <w:r w:rsidR="00056E0B">
        <w:rPr>
          <w:szCs w:val="26"/>
        </w:rPr>
        <w:t xml:space="preserve"> системы</w:t>
      </w:r>
      <w:r>
        <w:rPr>
          <w:szCs w:val="26"/>
        </w:rPr>
        <w:t xml:space="preserve"> МПЦ «</w:t>
      </w:r>
      <w:proofErr w:type="spellStart"/>
      <w:r>
        <w:rPr>
          <w:szCs w:val="26"/>
        </w:rPr>
        <w:t>Поливид</w:t>
      </w:r>
      <w:proofErr w:type="spellEnd"/>
      <w:r>
        <w:rPr>
          <w:szCs w:val="26"/>
        </w:rPr>
        <w:t>».</w:t>
      </w:r>
    </w:p>
    <w:p w:rsidR="00B347AA" w:rsidRDefault="004D7DB9" w:rsidP="00B347AA">
      <w:pPr>
        <w:widowControl w:val="0"/>
        <w:shd w:val="clear" w:color="auto" w:fill="FFFFFF"/>
        <w:spacing w:after="100" w:afterAutospacing="1" w:line="360" w:lineRule="auto"/>
        <w:contextualSpacing/>
        <w:jc w:val="center"/>
        <w:rPr>
          <w:rFonts w:eastAsia="Calibri" w:cs="Times New Roman"/>
        </w:rPr>
      </w:pPr>
      <w:r>
        <w:rPr>
          <w:noProof/>
          <w:szCs w:val="26"/>
          <w:lang w:eastAsia="ru-RU"/>
        </w:rPr>
        <w:lastRenderedPageBreak/>
        <w:drawing>
          <wp:inline distT="0" distB="0" distL="0" distR="0">
            <wp:extent cx="5456717" cy="3281519"/>
            <wp:effectExtent l="19050" t="0" r="0" b="0"/>
            <wp:docPr id="6" name="Рисунок 6" descr="D:\Learning\12\Diplom\Диплом мой\Диаграммы рисунки\интерфейс АРМ_ДСП.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Learning\12\Diplom\Диплом мой\Диаграммы рисунки\интерфейс АРМ_ДСП.jpg"/>
                    <pic:cNvPicPr>
                      <a:picLocks noChangeAspect="1" noChangeArrowheads="1"/>
                    </pic:cNvPicPr>
                  </pic:nvPicPr>
                  <pic:blipFill>
                    <a:blip r:embed="rId26" cstate="print"/>
                    <a:srcRect/>
                    <a:stretch>
                      <a:fillRect/>
                    </a:stretch>
                  </pic:blipFill>
                  <pic:spPr bwMode="auto">
                    <a:xfrm>
                      <a:off x="0" y="0"/>
                      <a:ext cx="5456717" cy="3281519"/>
                    </a:xfrm>
                    <a:prstGeom prst="rect">
                      <a:avLst/>
                    </a:prstGeom>
                    <a:noFill/>
                    <a:ln w="9525">
                      <a:noFill/>
                      <a:miter lim="800000"/>
                      <a:headEnd/>
                      <a:tailEnd/>
                    </a:ln>
                  </pic:spPr>
                </pic:pic>
              </a:graphicData>
            </a:graphic>
          </wp:inline>
        </w:drawing>
      </w:r>
    </w:p>
    <w:p w:rsidR="00B347AA" w:rsidRDefault="008A160A" w:rsidP="00B347AA">
      <w:pPr>
        <w:widowControl w:val="0"/>
        <w:shd w:val="clear" w:color="auto" w:fill="FFFFFF"/>
        <w:spacing w:after="100" w:afterAutospacing="1" w:line="360" w:lineRule="auto"/>
        <w:contextualSpacing/>
        <w:jc w:val="center"/>
        <w:rPr>
          <w:rFonts w:eastAsia="Calibri" w:cs="Times New Roman"/>
        </w:rPr>
      </w:pPr>
      <w:r>
        <w:rPr>
          <w:rFonts w:eastAsia="Calibri" w:cs="Times New Roman"/>
        </w:rPr>
        <w:t>Рисунок 3.3</w:t>
      </w:r>
      <w:r w:rsidR="00B347AA">
        <w:rPr>
          <w:rFonts w:eastAsia="Calibri" w:cs="Times New Roman"/>
        </w:rPr>
        <w:t xml:space="preserve">  - АРМ ДСП МПЦ «</w:t>
      </w:r>
      <w:proofErr w:type="spellStart"/>
      <w:r w:rsidR="00B347AA">
        <w:rPr>
          <w:rFonts w:eastAsia="Calibri" w:cs="Times New Roman"/>
        </w:rPr>
        <w:t>Поливид</w:t>
      </w:r>
      <w:proofErr w:type="spellEnd"/>
      <w:r w:rsidR="00B347AA">
        <w:rPr>
          <w:rFonts w:eastAsia="Calibri" w:cs="Times New Roman"/>
        </w:rPr>
        <w:t>»</w:t>
      </w:r>
    </w:p>
    <w:p w:rsidR="00B347AA" w:rsidRDefault="00B347AA" w:rsidP="00B347AA">
      <w:pPr>
        <w:widowControl w:val="0"/>
        <w:shd w:val="clear" w:color="auto" w:fill="FFFFFF"/>
        <w:spacing w:after="100" w:afterAutospacing="1" w:line="360" w:lineRule="auto"/>
        <w:contextualSpacing/>
        <w:jc w:val="center"/>
        <w:rPr>
          <w:rFonts w:eastAsia="Calibri" w:cs="Times New Roman"/>
          <w:sz w:val="16"/>
          <w:szCs w:val="16"/>
        </w:rPr>
      </w:pPr>
    </w:p>
    <w:p w:rsidR="00B347AA" w:rsidRDefault="00B347AA" w:rsidP="00B347AA">
      <w:pPr>
        <w:widowControl w:val="0"/>
        <w:shd w:val="clear" w:color="auto" w:fill="FFFFFF"/>
        <w:spacing w:after="100" w:afterAutospacing="1" w:line="360" w:lineRule="auto"/>
        <w:contextualSpacing/>
        <w:rPr>
          <w:rFonts w:eastAsia="Calibri" w:cs="Times New Roman"/>
          <w:szCs w:val="28"/>
        </w:rPr>
      </w:pPr>
      <w:r>
        <w:rPr>
          <w:rFonts w:eastAsia="Calibri" w:cs="Times New Roman"/>
          <w:szCs w:val="28"/>
        </w:rPr>
        <w:t xml:space="preserve">Интерфейс рабочего места диспетчера разработан полностью в соответствии с железнодорожной тематикой. Задание маршрута происходит по нажатию на кнопки светофоров по маршруту. ГОК – групповая отменяющая кнопка, отменяет заданный маршрут. ОМО – общая отмена маршрутов, является ответственной командой, в паре с нажатой кнопкой ГОК обеспечивает отмену маршрута в  случаях, когда маршрут разорван, светофор погашен и в других ответственных случаях. ЦРИ – центральная искусственная разделка – разделка выбранной части маршрута. ЦПС – центральная кнопка пригласительного сигнала, отвечает за включение белого сигнала светофора. ВКС – выключение контроля стрелочной секции. КВ – кнопка отключение стрелки. </w:t>
      </w:r>
    </w:p>
    <w:p w:rsidR="00B347AA" w:rsidRDefault="00B347AA" w:rsidP="00B347AA">
      <w:pPr>
        <w:widowControl w:val="0"/>
        <w:shd w:val="clear" w:color="auto" w:fill="FFFFFF"/>
        <w:spacing w:after="100" w:afterAutospacing="1" w:line="360" w:lineRule="auto"/>
        <w:contextualSpacing/>
        <w:rPr>
          <w:rFonts w:eastAsia="Calibri" w:cs="Times New Roman"/>
          <w:szCs w:val="28"/>
        </w:rPr>
      </w:pPr>
      <w:r>
        <w:rPr>
          <w:rFonts w:eastAsia="Calibri" w:cs="Times New Roman"/>
          <w:szCs w:val="28"/>
        </w:rPr>
        <w:t>Также в системе предусмотрено включение и отключение режимов автоблокировки</w:t>
      </w:r>
      <w:r w:rsidR="00056E0B">
        <w:rPr>
          <w:rFonts w:eastAsia="Calibri" w:cs="Times New Roman"/>
          <w:szCs w:val="28"/>
        </w:rPr>
        <w:t xml:space="preserve"> (кнопки АБ)</w:t>
      </w:r>
      <w:r>
        <w:rPr>
          <w:rFonts w:eastAsia="Calibri" w:cs="Times New Roman"/>
          <w:szCs w:val="28"/>
        </w:rPr>
        <w:t xml:space="preserve"> и </w:t>
      </w:r>
      <w:proofErr w:type="spellStart"/>
      <w:r>
        <w:rPr>
          <w:rFonts w:eastAsia="Calibri" w:cs="Times New Roman"/>
          <w:szCs w:val="28"/>
        </w:rPr>
        <w:t>автодействия</w:t>
      </w:r>
      <w:proofErr w:type="spellEnd"/>
      <w:r w:rsidR="00056E0B">
        <w:rPr>
          <w:rFonts w:eastAsia="Calibri" w:cs="Times New Roman"/>
          <w:szCs w:val="28"/>
        </w:rPr>
        <w:t xml:space="preserve"> (кнопки АПРИЕМ, АД)</w:t>
      </w:r>
      <w:r>
        <w:rPr>
          <w:rFonts w:eastAsia="Calibri" w:cs="Times New Roman"/>
          <w:szCs w:val="28"/>
        </w:rPr>
        <w:t xml:space="preserve">. </w:t>
      </w:r>
    </w:p>
    <w:p w:rsidR="00B347AA" w:rsidRPr="00B347AA" w:rsidRDefault="00B347AA" w:rsidP="00B347AA">
      <w:pPr>
        <w:widowControl w:val="0"/>
        <w:spacing w:after="100" w:afterAutospacing="1" w:line="360" w:lineRule="auto"/>
        <w:contextualSpacing/>
        <w:rPr>
          <w:rFonts w:eastAsia="Calibri"/>
          <w:szCs w:val="28"/>
        </w:rPr>
      </w:pPr>
      <w:r w:rsidRPr="00B347AA">
        <w:rPr>
          <w:rFonts w:eastAsia="Calibri" w:cs="Times New Roman"/>
          <w:bCs/>
          <w:szCs w:val="28"/>
        </w:rPr>
        <w:t>Автоблокировка</w:t>
      </w:r>
      <w:r w:rsidRPr="00B347AA">
        <w:rPr>
          <w:rFonts w:eastAsia="Calibri" w:cs="Times New Roman"/>
          <w:b/>
          <w:szCs w:val="28"/>
        </w:rPr>
        <w:t> —</w:t>
      </w:r>
      <w:r w:rsidRPr="00B347AA">
        <w:rPr>
          <w:rFonts w:eastAsia="Calibri" w:cs="Times New Roman"/>
          <w:szCs w:val="28"/>
        </w:rPr>
        <w:t xml:space="preserve"> это система автоматического регулирования движением поездов, когда управление сигнальными показаниями светофоров </w:t>
      </w:r>
      <w:r>
        <w:rPr>
          <w:rFonts w:eastAsia="Calibri" w:cs="Times New Roman"/>
          <w:szCs w:val="28"/>
        </w:rPr>
        <w:t xml:space="preserve">происходит </w:t>
      </w:r>
      <w:r w:rsidRPr="00B347AA">
        <w:rPr>
          <w:rFonts w:eastAsia="Calibri" w:cs="Times New Roman"/>
          <w:szCs w:val="28"/>
        </w:rPr>
        <w:t>автоматически под воздействием поезда.</w:t>
      </w:r>
      <w:r>
        <w:rPr>
          <w:rFonts w:eastAsia="Calibri" w:cs="Times New Roman"/>
          <w:szCs w:val="28"/>
        </w:rPr>
        <w:t xml:space="preserve"> </w:t>
      </w:r>
      <w:r w:rsidRPr="00B347AA">
        <w:rPr>
          <w:rFonts w:eastAsia="Calibri"/>
          <w:szCs w:val="28"/>
        </w:rPr>
        <w:t xml:space="preserve">Автоблокировка относится к системам интервального </w:t>
      </w:r>
      <w:r w:rsidRPr="00B347AA">
        <w:rPr>
          <w:rFonts w:eastAsia="Calibri"/>
          <w:szCs w:val="28"/>
        </w:rPr>
        <w:lastRenderedPageBreak/>
        <w:t>регулирования движения поездов на перегонах и на станциях без путевого развития и обеспечивает:</w:t>
      </w:r>
    </w:p>
    <w:p w:rsidR="00B347AA" w:rsidRPr="00B347AA" w:rsidRDefault="00B347AA" w:rsidP="00C64A27">
      <w:pPr>
        <w:widowControl w:val="0"/>
        <w:numPr>
          <w:ilvl w:val="0"/>
          <w:numId w:val="24"/>
        </w:numPr>
        <w:shd w:val="clear" w:color="auto" w:fill="FFFFFF"/>
        <w:tabs>
          <w:tab w:val="clear" w:pos="720"/>
        </w:tabs>
        <w:spacing w:after="100" w:afterAutospacing="1" w:line="360" w:lineRule="auto"/>
        <w:ind w:left="1134" w:hanging="283"/>
        <w:contextualSpacing/>
        <w:rPr>
          <w:rFonts w:eastAsia="Calibri" w:cs="Times New Roman"/>
          <w:szCs w:val="28"/>
        </w:rPr>
      </w:pPr>
      <w:r w:rsidRPr="00B347AA">
        <w:rPr>
          <w:rFonts w:eastAsia="Calibri" w:cs="Times New Roman"/>
          <w:szCs w:val="28"/>
        </w:rPr>
        <w:t>установку и поддержание минимального безопасного интервала между попутно следующими поездами;</w:t>
      </w:r>
    </w:p>
    <w:p w:rsidR="00B347AA" w:rsidRPr="00B347AA" w:rsidRDefault="00B347AA" w:rsidP="00C64A27">
      <w:pPr>
        <w:widowControl w:val="0"/>
        <w:numPr>
          <w:ilvl w:val="0"/>
          <w:numId w:val="24"/>
        </w:numPr>
        <w:shd w:val="clear" w:color="auto" w:fill="FFFFFF"/>
        <w:tabs>
          <w:tab w:val="clear" w:pos="720"/>
        </w:tabs>
        <w:spacing w:after="100" w:afterAutospacing="1" w:line="360" w:lineRule="auto"/>
        <w:ind w:left="1134" w:hanging="283"/>
        <w:contextualSpacing/>
        <w:rPr>
          <w:rFonts w:eastAsia="Calibri" w:cs="Times New Roman"/>
          <w:szCs w:val="28"/>
        </w:rPr>
      </w:pPr>
      <w:r w:rsidRPr="00B347AA">
        <w:rPr>
          <w:rFonts w:eastAsia="Calibri" w:cs="Times New Roman"/>
          <w:szCs w:val="28"/>
        </w:rPr>
        <w:t>непрерывное ограждение хвоста поезда запрещающим показанием светофора;</w:t>
      </w:r>
    </w:p>
    <w:p w:rsidR="00B347AA" w:rsidRPr="00B347AA" w:rsidRDefault="00B347AA" w:rsidP="00C64A27">
      <w:pPr>
        <w:widowControl w:val="0"/>
        <w:numPr>
          <w:ilvl w:val="0"/>
          <w:numId w:val="24"/>
        </w:numPr>
        <w:shd w:val="clear" w:color="auto" w:fill="FFFFFF"/>
        <w:tabs>
          <w:tab w:val="clear" w:pos="720"/>
        </w:tabs>
        <w:spacing w:after="100" w:afterAutospacing="1" w:line="360" w:lineRule="auto"/>
        <w:ind w:left="1134" w:hanging="283"/>
        <w:contextualSpacing/>
        <w:rPr>
          <w:rFonts w:eastAsia="Calibri" w:cs="Times New Roman"/>
          <w:szCs w:val="28"/>
        </w:rPr>
      </w:pPr>
      <w:r w:rsidRPr="00B347AA">
        <w:rPr>
          <w:rFonts w:eastAsia="Calibri" w:cs="Times New Roman"/>
          <w:szCs w:val="28"/>
        </w:rPr>
        <w:t>выполнение требований, предъявляемых ПТЭ к автоблокировке.</w:t>
      </w:r>
      <w:r>
        <w:rPr>
          <w:rFonts w:eastAsia="Calibri" w:cs="Times New Roman"/>
          <w:szCs w:val="28"/>
        </w:rPr>
        <w:t xml:space="preserve"> </w:t>
      </w:r>
      <w:r w:rsidRPr="00B347AA">
        <w:rPr>
          <w:rFonts w:eastAsia="Calibri" w:cs="Times New Roman"/>
          <w:szCs w:val="28"/>
        </w:rPr>
        <w:t>[</w:t>
      </w:r>
      <w:r w:rsidRPr="001C600E">
        <w:rPr>
          <w:rFonts w:eastAsia="Calibri" w:cs="Times New Roman"/>
          <w:szCs w:val="28"/>
        </w:rPr>
        <w:t>6]</w:t>
      </w:r>
    </w:p>
    <w:p w:rsidR="00B347AA" w:rsidRDefault="00B347AA" w:rsidP="00B347AA">
      <w:pPr>
        <w:widowControl w:val="0"/>
        <w:shd w:val="clear" w:color="auto" w:fill="FFFFFF"/>
        <w:spacing w:after="100" w:afterAutospacing="1" w:line="360" w:lineRule="auto"/>
        <w:contextualSpacing/>
        <w:rPr>
          <w:rFonts w:eastAsia="Calibri" w:cs="Times New Roman"/>
          <w:szCs w:val="28"/>
        </w:rPr>
      </w:pPr>
      <w:proofErr w:type="spellStart"/>
      <w:r>
        <w:rPr>
          <w:rFonts w:eastAsia="Calibri" w:cs="Times New Roman"/>
          <w:szCs w:val="28"/>
        </w:rPr>
        <w:t>Автодействие</w:t>
      </w:r>
      <w:proofErr w:type="spellEnd"/>
      <w:r>
        <w:rPr>
          <w:rFonts w:eastAsia="Calibri" w:cs="Times New Roman"/>
          <w:szCs w:val="28"/>
        </w:rPr>
        <w:t xml:space="preserve"> – режим автоматического циклического задания одного или нескольких маршрутов. Этот режим предназначен д</w:t>
      </w:r>
      <w:r w:rsidRPr="00B347AA">
        <w:rPr>
          <w:rFonts w:eastAsia="Calibri" w:cs="Times New Roman"/>
          <w:szCs w:val="28"/>
        </w:rPr>
        <w:t>ля организации безостановочного пропуска поездов без участия ДСП на промежуточных станциях</w:t>
      </w:r>
      <w:r>
        <w:rPr>
          <w:rFonts w:eastAsia="Calibri" w:cs="Times New Roman"/>
          <w:szCs w:val="28"/>
        </w:rPr>
        <w:t>.</w:t>
      </w:r>
    </w:p>
    <w:p w:rsidR="00B347AA" w:rsidRDefault="00B347AA" w:rsidP="00B347AA">
      <w:pPr>
        <w:widowControl w:val="0"/>
        <w:shd w:val="clear" w:color="auto" w:fill="FFFFFF"/>
        <w:spacing w:after="100" w:afterAutospacing="1" w:line="360" w:lineRule="auto"/>
        <w:contextualSpacing/>
        <w:rPr>
          <w:rFonts w:eastAsia="Calibri" w:cs="Times New Roman"/>
          <w:szCs w:val="28"/>
        </w:rPr>
      </w:pPr>
      <w:r>
        <w:rPr>
          <w:rFonts w:eastAsia="Calibri" w:cs="Times New Roman"/>
          <w:szCs w:val="28"/>
        </w:rPr>
        <w:t>Система предусматривает возможности индивидуального управления стрелками, блокировки стрелок, установки макета стрелок.</w:t>
      </w:r>
    </w:p>
    <w:p w:rsidR="00B347AA" w:rsidRDefault="00B347AA" w:rsidP="00B347AA">
      <w:pPr>
        <w:widowControl w:val="0"/>
        <w:shd w:val="clear" w:color="auto" w:fill="FFFFFF"/>
        <w:spacing w:after="100" w:afterAutospacing="1" w:line="360" w:lineRule="auto"/>
        <w:contextualSpacing/>
        <w:rPr>
          <w:rFonts w:eastAsia="Calibri" w:cs="Times New Roman"/>
          <w:szCs w:val="28"/>
        </w:rPr>
      </w:pPr>
      <w:r w:rsidRPr="00B347AA">
        <w:rPr>
          <w:rFonts w:eastAsia="Calibri" w:cs="Times New Roman"/>
          <w:bCs/>
          <w:szCs w:val="28"/>
        </w:rPr>
        <w:t>Макет стрелки</w:t>
      </w:r>
      <w:r w:rsidRPr="00B347AA">
        <w:rPr>
          <w:rFonts w:eastAsia="Calibri" w:cs="Times New Roman"/>
          <w:szCs w:val="28"/>
        </w:rPr>
        <w:t> — это совокупность кнопок управления и релейной аппаратуры, предназначенная для получения контроля положения стрелки без электрической проверки фактического положения ее остряков устройствами электрической централизации. Постановка </w:t>
      </w:r>
      <w:r w:rsidRPr="00B347AA">
        <w:rPr>
          <w:rFonts w:eastAsia="Calibri" w:cs="Times New Roman"/>
          <w:bCs/>
          <w:szCs w:val="28"/>
        </w:rPr>
        <w:t>стрелки на макет</w:t>
      </w:r>
      <w:r w:rsidRPr="00B347AA">
        <w:rPr>
          <w:rFonts w:eastAsia="Calibri" w:cs="Times New Roman"/>
          <w:szCs w:val="28"/>
        </w:rPr>
        <w:t> производится в два лица: дежурным по посту централизации и электромехаником СЦБ. Соответственно, кнопки для постановки </w:t>
      </w:r>
      <w:r w:rsidRPr="00B347AA">
        <w:rPr>
          <w:rFonts w:eastAsia="Calibri" w:cs="Times New Roman"/>
          <w:bCs/>
          <w:szCs w:val="28"/>
        </w:rPr>
        <w:t>стрелки на макет</w:t>
      </w:r>
      <w:r w:rsidRPr="00B347AA">
        <w:rPr>
          <w:rFonts w:eastAsia="Calibri" w:cs="Times New Roman"/>
          <w:szCs w:val="28"/>
        </w:rPr>
        <w:t> располагаются на пульте электрической централизации и на ко</w:t>
      </w:r>
      <w:r>
        <w:rPr>
          <w:rFonts w:eastAsia="Calibri" w:cs="Times New Roman"/>
          <w:szCs w:val="28"/>
        </w:rPr>
        <w:t>нтрольном табло электромеханика</w:t>
      </w:r>
      <w:r w:rsidRPr="00B347AA">
        <w:rPr>
          <w:rFonts w:eastAsia="Calibri" w:cs="Times New Roman"/>
          <w:szCs w:val="28"/>
        </w:rPr>
        <w:t>. С помощью </w:t>
      </w:r>
      <w:r w:rsidRPr="00B347AA">
        <w:rPr>
          <w:rFonts w:eastAsia="Calibri" w:cs="Times New Roman"/>
          <w:bCs/>
          <w:szCs w:val="28"/>
        </w:rPr>
        <w:t>макета</w:t>
      </w:r>
      <w:r w:rsidRPr="00B347AA">
        <w:rPr>
          <w:rFonts w:eastAsia="Calibri" w:cs="Times New Roman"/>
          <w:szCs w:val="28"/>
        </w:rPr>
        <w:t xml:space="preserve"> обеспечивается искусственная постановка под ток одного из контрольных стрелочных реле с исключением из контрольной цепи контактов </w:t>
      </w:r>
      <w:proofErr w:type="spellStart"/>
      <w:r w:rsidRPr="00B347AA">
        <w:rPr>
          <w:rFonts w:eastAsia="Calibri" w:cs="Times New Roman"/>
          <w:szCs w:val="28"/>
        </w:rPr>
        <w:t>автопереключателя</w:t>
      </w:r>
      <w:proofErr w:type="spellEnd"/>
      <w:r w:rsidRPr="00B347AA">
        <w:rPr>
          <w:rFonts w:eastAsia="Calibri" w:cs="Times New Roman"/>
          <w:szCs w:val="28"/>
        </w:rPr>
        <w:t> стрелочного электропривода, то есть без электрического контроля положения стрелки, плотности прижатия остряков к рамным рельсам и их запирания. При всем этом сохраняется возможность задания маршрутов и организации движения поездов по разрешающим показаниям светофора</w:t>
      </w:r>
      <w:r>
        <w:rPr>
          <w:rFonts w:eastAsia="Calibri" w:cs="Times New Roman"/>
          <w:szCs w:val="28"/>
        </w:rPr>
        <w:t xml:space="preserve"> </w:t>
      </w:r>
      <w:r w:rsidRPr="00B347AA">
        <w:rPr>
          <w:rFonts w:eastAsia="Calibri" w:cs="Times New Roman"/>
          <w:szCs w:val="28"/>
        </w:rPr>
        <w:t>полуавтоматического действия. На станции имеется один </w:t>
      </w:r>
      <w:r w:rsidRPr="00B347AA">
        <w:rPr>
          <w:rFonts w:eastAsia="Calibri" w:cs="Times New Roman"/>
          <w:bCs/>
          <w:szCs w:val="28"/>
        </w:rPr>
        <w:t>макет</w:t>
      </w:r>
      <w:r w:rsidRPr="00B347AA">
        <w:rPr>
          <w:rFonts w:eastAsia="Calibri" w:cs="Times New Roman"/>
          <w:szCs w:val="28"/>
        </w:rPr>
        <w:t> на все стрелки, то есть на </w:t>
      </w:r>
      <w:r w:rsidRPr="00B347AA">
        <w:rPr>
          <w:rFonts w:eastAsia="Calibri" w:cs="Times New Roman"/>
          <w:bCs/>
          <w:szCs w:val="28"/>
        </w:rPr>
        <w:t>макет</w:t>
      </w:r>
      <w:r w:rsidRPr="00B347AA">
        <w:rPr>
          <w:rFonts w:eastAsia="Calibri" w:cs="Times New Roman"/>
          <w:szCs w:val="28"/>
        </w:rPr>
        <w:t> можно</w:t>
      </w:r>
      <w:r>
        <w:rPr>
          <w:rFonts w:eastAsia="Calibri" w:cs="Times New Roman"/>
          <w:szCs w:val="28"/>
        </w:rPr>
        <w:t xml:space="preserve"> поставить только одну стрелку.</w:t>
      </w:r>
      <w:r w:rsidRPr="00B347AA">
        <w:rPr>
          <w:rFonts w:eastAsia="Calibri" w:cs="Times New Roman"/>
          <w:szCs w:val="28"/>
        </w:rPr>
        <w:t xml:space="preserve"> В случае постановки </w:t>
      </w:r>
      <w:r w:rsidRPr="00B347AA">
        <w:rPr>
          <w:rFonts w:eastAsia="Calibri" w:cs="Times New Roman"/>
          <w:bCs/>
          <w:szCs w:val="28"/>
        </w:rPr>
        <w:t>стрелки на макет</w:t>
      </w:r>
      <w:r w:rsidRPr="00B347AA">
        <w:rPr>
          <w:rFonts w:eastAsia="Calibri" w:cs="Times New Roman"/>
          <w:b/>
          <w:bCs/>
          <w:szCs w:val="28"/>
        </w:rPr>
        <w:t xml:space="preserve"> </w:t>
      </w:r>
      <w:r w:rsidRPr="00B347AA">
        <w:rPr>
          <w:rFonts w:eastAsia="Calibri" w:cs="Times New Roman"/>
          <w:szCs w:val="28"/>
        </w:rPr>
        <w:t xml:space="preserve">кнопка «КВ» </w:t>
      </w:r>
      <w:r w:rsidRPr="00B347AA">
        <w:rPr>
          <w:rFonts w:eastAsia="Calibri" w:cs="Times New Roman"/>
          <w:szCs w:val="28"/>
        </w:rPr>
        <w:lastRenderedPageBreak/>
        <w:t>выключаемой стрелки должна быть нажата.</w:t>
      </w:r>
      <w:r>
        <w:rPr>
          <w:rFonts w:eastAsia="Calibri" w:cs="Times New Roman"/>
          <w:szCs w:val="28"/>
        </w:rPr>
        <w:t xml:space="preserve"> </w:t>
      </w:r>
      <w:r w:rsidRPr="00B347AA">
        <w:rPr>
          <w:rFonts w:eastAsia="Calibri" w:cs="Times New Roman"/>
          <w:szCs w:val="28"/>
        </w:rPr>
        <w:t>[</w:t>
      </w:r>
      <w:r>
        <w:rPr>
          <w:rFonts w:eastAsia="Calibri" w:cs="Times New Roman"/>
          <w:szCs w:val="28"/>
          <w:lang w:val="en-US"/>
        </w:rPr>
        <w:t>7</w:t>
      </w:r>
      <w:r w:rsidRPr="00B347AA">
        <w:rPr>
          <w:rFonts w:eastAsia="Calibri" w:cs="Times New Roman"/>
          <w:szCs w:val="28"/>
        </w:rPr>
        <w:t>]</w:t>
      </w:r>
    </w:p>
    <w:p w:rsidR="00056E0B" w:rsidRDefault="00056E0B" w:rsidP="00C64A27">
      <w:pPr>
        <w:pStyle w:val="ab"/>
        <w:numPr>
          <w:ilvl w:val="1"/>
          <w:numId w:val="16"/>
        </w:numPr>
        <w:spacing w:after="100" w:afterAutospacing="1" w:line="360" w:lineRule="auto"/>
        <w:outlineLvl w:val="1"/>
        <w:rPr>
          <w:rFonts w:eastAsia="Calibri" w:cs="Times New Roman"/>
          <w:b/>
        </w:rPr>
      </w:pPr>
      <w:bookmarkStart w:id="312" w:name="_Toc421387142"/>
      <w:r>
        <w:rPr>
          <w:rFonts w:eastAsia="Calibri" w:cs="Times New Roman"/>
          <w:b/>
        </w:rPr>
        <w:t>Тестирование разработанной системы МПЦ</w:t>
      </w:r>
      <w:bookmarkEnd w:id="312"/>
    </w:p>
    <w:p w:rsidR="00056E0B" w:rsidRDefault="00056E0B" w:rsidP="00056E0B">
      <w:pPr>
        <w:spacing w:after="100" w:afterAutospacing="1" w:line="360" w:lineRule="auto"/>
        <w:contextualSpacing/>
        <w:rPr>
          <w:szCs w:val="26"/>
        </w:rPr>
      </w:pPr>
      <w:r>
        <w:rPr>
          <w:szCs w:val="26"/>
        </w:rPr>
        <w:t>Тестирование разработанной системы проводилось в автоматическом и ручном режиме. Ручной режим – это имитация действий диспетчера по станции. Для автоматического тестирования программное обеспечение покрывалось юнит – тестами.</w:t>
      </w:r>
    </w:p>
    <w:p w:rsidR="00056E0B" w:rsidRPr="00056E0B" w:rsidRDefault="00056E0B" w:rsidP="00056E0B">
      <w:pPr>
        <w:spacing w:after="100" w:afterAutospacing="1" w:line="360" w:lineRule="auto"/>
        <w:contextualSpacing/>
        <w:rPr>
          <w:szCs w:val="28"/>
        </w:rPr>
      </w:pPr>
      <w:r w:rsidRPr="00056E0B">
        <w:rPr>
          <w:szCs w:val="28"/>
        </w:rPr>
        <w:t> </w:t>
      </w:r>
      <w:r w:rsidRPr="00056E0B">
        <w:rPr>
          <w:bCs/>
          <w:szCs w:val="28"/>
        </w:rPr>
        <w:t>Юнит</w:t>
      </w:r>
      <w:r w:rsidR="001C600E">
        <w:rPr>
          <w:bCs/>
          <w:szCs w:val="28"/>
        </w:rPr>
        <w:t xml:space="preserve"> </w:t>
      </w:r>
      <w:r w:rsidRPr="00056E0B">
        <w:rPr>
          <w:bCs/>
          <w:szCs w:val="28"/>
        </w:rPr>
        <w:t>-</w:t>
      </w:r>
      <w:r w:rsidR="001C600E">
        <w:rPr>
          <w:bCs/>
          <w:szCs w:val="28"/>
        </w:rPr>
        <w:t xml:space="preserve"> </w:t>
      </w:r>
      <w:r w:rsidRPr="00056E0B">
        <w:rPr>
          <w:bCs/>
          <w:szCs w:val="28"/>
        </w:rPr>
        <w:t>тестирование</w:t>
      </w:r>
      <w:r w:rsidRPr="00056E0B">
        <w:rPr>
          <w:szCs w:val="28"/>
        </w:rPr>
        <w:t> — проце</w:t>
      </w:r>
      <w:proofErr w:type="gramStart"/>
      <w:r w:rsidRPr="00056E0B">
        <w:rPr>
          <w:szCs w:val="28"/>
        </w:rPr>
        <w:t>сс в пр</w:t>
      </w:r>
      <w:proofErr w:type="gramEnd"/>
      <w:r w:rsidRPr="00056E0B">
        <w:rPr>
          <w:szCs w:val="28"/>
        </w:rPr>
        <w:t>ограммировании, позволяющий проверить на корректность отдельные модули исходного кода программы.</w:t>
      </w:r>
    </w:p>
    <w:p w:rsidR="00056E0B" w:rsidRDefault="00056E0B" w:rsidP="00056E0B">
      <w:pPr>
        <w:spacing w:after="100" w:afterAutospacing="1" w:line="360" w:lineRule="auto"/>
        <w:contextualSpacing/>
        <w:rPr>
          <w:szCs w:val="28"/>
        </w:rPr>
      </w:pPr>
      <w:r w:rsidRPr="00056E0B">
        <w:rPr>
          <w:szCs w:val="28"/>
        </w:rPr>
        <w:t>Идея состоит в том, чтобы писать тесты для каждой нетривиальной функции или метода. Это позволяет достаточно быстро проверить, не привело ли очередное изменение кода к </w:t>
      </w:r>
      <w:r w:rsidRPr="00056E0B">
        <w:rPr>
          <w:iCs/>
          <w:szCs w:val="28"/>
        </w:rPr>
        <w:t>регрессии</w:t>
      </w:r>
      <w:r w:rsidRPr="00056E0B">
        <w:rPr>
          <w:szCs w:val="28"/>
        </w:rPr>
        <w:t>, то есть к появлению ошибок в уже оттестированных местах программы, а также облегчает обнаружение и устранение таких ошибок.</w:t>
      </w:r>
      <w:r>
        <w:rPr>
          <w:szCs w:val="28"/>
        </w:rPr>
        <w:t xml:space="preserve"> </w:t>
      </w:r>
      <w:r w:rsidRPr="00056E0B">
        <w:rPr>
          <w:szCs w:val="28"/>
        </w:rPr>
        <w:t>Цель модульного тестирования — изолировать отдельные части программы и показать, что по отдельности эти части работоспособны.</w:t>
      </w:r>
      <w:r>
        <w:rPr>
          <w:szCs w:val="28"/>
        </w:rPr>
        <w:t xml:space="preserve"> </w:t>
      </w:r>
    </w:p>
    <w:p w:rsidR="00056E0B" w:rsidRDefault="00056E0B" w:rsidP="00056E0B">
      <w:pPr>
        <w:spacing w:after="100" w:afterAutospacing="1" w:line="360" w:lineRule="auto"/>
        <w:contextualSpacing/>
        <w:rPr>
          <w:szCs w:val="28"/>
        </w:rPr>
      </w:pPr>
      <w:r w:rsidRPr="00056E0B">
        <w:rPr>
          <w:szCs w:val="28"/>
        </w:rPr>
        <w:t>Модульное тестирование позже позволяет программистам проводить </w:t>
      </w:r>
      <w:proofErr w:type="spellStart"/>
      <w:r w:rsidRPr="00056E0B">
        <w:rPr>
          <w:szCs w:val="28"/>
        </w:rPr>
        <w:t>рефакторинг</w:t>
      </w:r>
      <w:proofErr w:type="spellEnd"/>
      <w:r w:rsidRPr="00056E0B">
        <w:rPr>
          <w:szCs w:val="28"/>
        </w:rPr>
        <w:t>, будучи уверенными, что модуль по-прежнему работает корректно (регрессионное тестирование). Это поощряет программистов к изменениям кода, поскольку достаточно легко проверить, что код работает и после изменений.</w:t>
      </w:r>
      <w:r>
        <w:rPr>
          <w:szCs w:val="28"/>
        </w:rPr>
        <w:t xml:space="preserve"> </w:t>
      </w:r>
    </w:p>
    <w:p w:rsidR="00056E0B" w:rsidRDefault="00056E0B" w:rsidP="00056E0B">
      <w:pPr>
        <w:spacing w:after="100" w:afterAutospacing="1" w:line="360" w:lineRule="auto"/>
        <w:contextualSpacing/>
        <w:rPr>
          <w:szCs w:val="28"/>
        </w:rPr>
      </w:pPr>
      <w:r w:rsidRPr="00056E0B">
        <w:rPr>
          <w:szCs w:val="28"/>
        </w:rPr>
        <w:t>Модульное тестирование помогает устранить сомнения по поводу отдельных модулей и может быть использовано для подхода к тестированию «снизу вверх»: сначала тестируя отдельные части программы, а затем программу в целом</w:t>
      </w:r>
      <w:r>
        <w:rPr>
          <w:szCs w:val="28"/>
        </w:rPr>
        <w:t xml:space="preserve">. </w:t>
      </w:r>
      <w:r w:rsidRPr="002562AA">
        <w:rPr>
          <w:szCs w:val="28"/>
        </w:rPr>
        <w:t>[8]</w:t>
      </w:r>
    </w:p>
    <w:p w:rsidR="00056E0B" w:rsidRPr="00056E0B" w:rsidRDefault="00056E0B" w:rsidP="00056E0B">
      <w:pPr>
        <w:spacing w:after="0" w:line="360" w:lineRule="auto"/>
        <w:contextualSpacing/>
        <w:rPr>
          <w:szCs w:val="28"/>
        </w:rPr>
      </w:pPr>
      <w:r>
        <w:rPr>
          <w:szCs w:val="28"/>
        </w:rPr>
        <w:t>Хотелось</w:t>
      </w:r>
      <w:r w:rsidR="001C600E">
        <w:rPr>
          <w:szCs w:val="28"/>
        </w:rPr>
        <w:t xml:space="preserve"> бы затронуть основные </w:t>
      </w:r>
      <w:r w:rsidRPr="00056E0B">
        <w:rPr>
          <w:szCs w:val="28"/>
        </w:rPr>
        <w:t>принципы модульного тестирования. Перечислим их:</w:t>
      </w:r>
    </w:p>
    <w:p w:rsidR="00056E0B" w:rsidRPr="00056E0B" w:rsidRDefault="00056E0B" w:rsidP="00C64A27">
      <w:pPr>
        <w:numPr>
          <w:ilvl w:val="0"/>
          <w:numId w:val="25"/>
        </w:numPr>
        <w:tabs>
          <w:tab w:val="clear" w:pos="720"/>
          <w:tab w:val="num" w:pos="0"/>
        </w:tabs>
        <w:spacing w:after="0" w:line="360" w:lineRule="auto"/>
        <w:ind w:left="0" w:firstLine="851"/>
        <w:contextualSpacing/>
        <w:rPr>
          <w:szCs w:val="28"/>
        </w:rPr>
      </w:pPr>
      <w:r w:rsidRPr="00056E0B">
        <w:rPr>
          <w:szCs w:val="28"/>
        </w:rPr>
        <w:t>Тесты должны быть маленькими и быстрыми.</w:t>
      </w:r>
    </w:p>
    <w:p w:rsidR="00056E0B" w:rsidRPr="00056E0B" w:rsidRDefault="00056E0B" w:rsidP="00C64A27">
      <w:pPr>
        <w:numPr>
          <w:ilvl w:val="0"/>
          <w:numId w:val="25"/>
        </w:numPr>
        <w:tabs>
          <w:tab w:val="clear" w:pos="720"/>
          <w:tab w:val="num" w:pos="0"/>
        </w:tabs>
        <w:spacing w:after="100" w:afterAutospacing="1" w:line="360" w:lineRule="auto"/>
        <w:ind w:left="0" w:firstLine="851"/>
        <w:contextualSpacing/>
        <w:rPr>
          <w:szCs w:val="28"/>
        </w:rPr>
      </w:pPr>
      <w:r w:rsidRPr="00056E0B">
        <w:rPr>
          <w:szCs w:val="28"/>
        </w:rPr>
        <w:t>Тесты должны быть автоматическими.</w:t>
      </w:r>
    </w:p>
    <w:p w:rsidR="00056E0B" w:rsidRPr="00056E0B" w:rsidRDefault="00056E0B" w:rsidP="00C64A27">
      <w:pPr>
        <w:numPr>
          <w:ilvl w:val="0"/>
          <w:numId w:val="25"/>
        </w:numPr>
        <w:tabs>
          <w:tab w:val="clear" w:pos="720"/>
          <w:tab w:val="num" w:pos="0"/>
        </w:tabs>
        <w:spacing w:after="100" w:afterAutospacing="1" w:line="360" w:lineRule="auto"/>
        <w:ind w:left="0" w:firstLine="851"/>
        <w:contextualSpacing/>
        <w:rPr>
          <w:szCs w:val="28"/>
        </w:rPr>
      </w:pPr>
      <w:r w:rsidRPr="00056E0B">
        <w:rPr>
          <w:szCs w:val="28"/>
        </w:rPr>
        <w:lastRenderedPageBreak/>
        <w:t>Тесты не должны зависеть друг от друга и от порядка их следования.</w:t>
      </w:r>
    </w:p>
    <w:p w:rsidR="00056E0B" w:rsidRPr="00056E0B" w:rsidRDefault="00056E0B" w:rsidP="00C64A27">
      <w:pPr>
        <w:numPr>
          <w:ilvl w:val="0"/>
          <w:numId w:val="25"/>
        </w:numPr>
        <w:tabs>
          <w:tab w:val="clear" w:pos="720"/>
          <w:tab w:val="num" w:pos="0"/>
        </w:tabs>
        <w:spacing w:after="100" w:afterAutospacing="1" w:line="360" w:lineRule="auto"/>
        <w:ind w:left="0" w:firstLine="851"/>
        <w:contextualSpacing/>
        <w:rPr>
          <w:szCs w:val="28"/>
        </w:rPr>
      </w:pPr>
      <w:r>
        <w:rPr>
          <w:szCs w:val="28"/>
        </w:rPr>
        <w:t xml:space="preserve">При нахождении ошибки лучше написать </w:t>
      </w:r>
      <w:proofErr w:type="spellStart"/>
      <w:r>
        <w:rPr>
          <w:szCs w:val="28"/>
        </w:rPr>
        <w:t>автотест</w:t>
      </w:r>
      <w:proofErr w:type="spellEnd"/>
      <w:r>
        <w:rPr>
          <w:szCs w:val="28"/>
        </w:rPr>
        <w:t xml:space="preserve">, </w:t>
      </w:r>
      <w:proofErr w:type="gramStart"/>
      <w:r>
        <w:rPr>
          <w:szCs w:val="28"/>
        </w:rPr>
        <w:t>воспроизводящий</w:t>
      </w:r>
      <w:proofErr w:type="gramEnd"/>
      <w:r>
        <w:rPr>
          <w:szCs w:val="28"/>
        </w:rPr>
        <w:t xml:space="preserve"> ее.</w:t>
      </w:r>
    </w:p>
    <w:p w:rsidR="00056E0B" w:rsidRPr="00056E0B" w:rsidRDefault="00056E0B" w:rsidP="00C64A27">
      <w:pPr>
        <w:numPr>
          <w:ilvl w:val="0"/>
          <w:numId w:val="25"/>
        </w:numPr>
        <w:tabs>
          <w:tab w:val="clear" w:pos="720"/>
          <w:tab w:val="num" w:pos="0"/>
        </w:tabs>
        <w:spacing w:after="100" w:afterAutospacing="1" w:line="360" w:lineRule="auto"/>
        <w:ind w:left="0" w:firstLine="851"/>
        <w:contextualSpacing/>
        <w:rPr>
          <w:szCs w:val="28"/>
        </w:rPr>
      </w:pPr>
      <w:r w:rsidRPr="00056E0B">
        <w:rPr>
          <w:szCs w:val="28"/>
        </w:rPr>
        <w:t>Структура тестов должна повторять иерархию проекта.</w:t>
      </w:r>
    </w:p>
    <w:p w:rsidR="00056E0B" w:rsidRPr="00056E0B" w:rsidRDefault="00056E0B" w:rsidP="00C64A27">
      <w:pPr>
        <w:numPr>
          <w:ilvl w:val="0"/>
          <w:numId w:val="25"/>
        </w:numPr>
        <w:tabs>
          <w:tab w:val="clear" w:pos="720"/>
          <w:tab w:val="num" w:pos="0"/>
        </w:tabs>
        <w:spacing w:after="100" w:afterAutospacing="1" w:line="360" w:lineRule="auto"/>
        <w:ind w:left="0" w:firstLine="851"/>
        <w:contextualSpacing/>
        <w:rPr>
          <w:szCs w:val="28"/>
        </w:rPr>
      </w:pPr>
      <w:r w:rsidRPr="00056E0B">
        <w:rPr>
          <w:szCs w:val="28"/>
        </w:rPr>
        <w:t xml:space="preserve">Для каждого класса </w:t>
      </w:r>
      <w:r>
        <w:rPr>
          <w:szCs w:val="28"/>
        </w:rPr>
        <w:t>заводить</w:t>
      </w:r>
      <w:r w:rsidRPr="00056E0B">
        <w:rPr>
          <w:szCs w:val="28"/>
        </w:rPr>
        <w:t xml:space="preserve"> отдельный тестовый класс.</w:t>
      </w:r>
    </w:p>
    <w:p w:rsidR="00056E0B" w:rsidRPr="00056E0B" w:rsidRDefault="00056E0B" w:rsidP="00C64A27">
      <w:pPr>
        <w:numPr>
          <w:ilvl w:val="0"/>
          <w:numId w:val="25"/>
        </w:numPr>
        <w:tabs>
          <w:tab w:val="clear" w:pos="720"/>
          <w:tab w:val="num" w:pos="0"/>
        </w:tabs>
        <w:spacing w:after="100" w:afterAutospacing="1" w:line="360" w:lineRule="auto"/>
        <w:ind w:left="0" w:firstLine="851"/>
        <w:contextualSpacing/>
        <w:rPr>
          <w:szCs w:val="28"/>
        </w:rPr>
      </w:pPr>
      <w:r w:rsidRPr="00056E0B">
        <w:rPr>
          <w:szCs w:val="28"/>
        </w:rPr>
        <w:t>Отделяйте тесты от основного проекта.</w:t>
      </w:r>
    </w:p>
    <w:p w:rsidR="00056E0B" w:rsidRPr="00056E0B" w:rsidRDefault="00056E0B" w:rsidP="00C64A27">
      <w:pPr>
        <w:numPr>
          <w:ilvl w:val="0"/>
          <w:numId w:val="25"/>
        </w:numPr>
        <w:tabs>
          <w:tab w:val="clear" w:pos="720"/>
          <w:tab w:val="num" w:pos="0"/>
        </w:tabs>
        <w:spacing w:after="100" w:afterAutospacing="1" w:line="360" w:lineRule="auto"/>
        <w:ind w:left="0" w:firstLine="851"/>
        <w:contextualSpacing/>
        <w:rPr>
          <w:szCs w:val="28"/>
        </w:rPr>
      </w:pPr>
      <w:r>
        <w:rPr>
          <w:szCs w:val="28"/>
        </w:rPr>
        <w:t>Иметь</w:t>
      </w:r>
      <w:r w:rsidRPr="00056E0B">
        <w:rPr>
          <w:szCs w:val="28"/>
        </w:rPr>
        <w:t xml:space="preserve"> единую систему для именования тестов (к примеру, для класса </w:t>
      </w:r>
      <w:proofErr w:type="spellStart"/>
      <w:r w:rsidRPr="00056E0B">
        <w:rPr>
          <w:szCs w:val="28"/>
        </w:rPr>
        <w:t>MyClass</w:t>
      </w:r>
      <w:proofErr w:type="spellEnd"/>
      <w:r w:rsidRPr="00056E0B">
        <w:rPr>
          <w:szCs w:val="28"/>
        </w:rPr>
        <w:t xml:space="preserve"> тестирующий класс будет носить имя </w:t>
      </w:r>
      <w:proofErr w:type="spellStart"/>
      <w:r w:rsidRPr="00056E0B">
        <w:rPr>
          <w:szCs w:val="28"/>
        </w:rPr>
        <w:t>MyClassTest</w:t>
      </w:r>
      <w:proofErr w:type="spellEnd"/>
      <w:r w:rsidRPr="00056E0B">
        <w:rPr>
          <w:szCs w:val="28"/>
        </w:rPr>
        <w:t xml:space="preserve">, а все его методы иметь вид </w:t>
      </w:r>
      <w:proofErr w:type="spellStart"/>
      <w:r>
        <w:rPr>
          <w:szCs w:val="28"/>
          <w:lang w:val="en-US"/>
        </w:rPr>
        <w:t>NameMethodT</w:t>
      </w:r>
      <w:r w:rsidRPr="00056E0B">
        <w:rPr>
          <w:szCs w:val="28"/>
        </w:rPr>
        <w:t>est</w:t>
      </w:r>
      <w:proofErr w:type="spellEnd"/>
      <w:r w:rsidRPr="00056E0B">
        <w:rPr>
          <w:szCs w:val="28"/>
        </w:rPr>
        <w:t xml:space="preserve"> ()).</w:t>
      </w:r>
    </w:p>
    <w:p w:rsidR="00056E0B" w:rsidRDefault="00056E0B" w:rsidP="00056E0B">
      <w:pPr>
        <w:spacing w:after="100" w:afterAutospacing="1" w:line="360" w:lineRule="auto"/>
        <w:contextualSpacing/>
        <w:rPr>
          <w:szCs w:val="28"/>
        </w:rPr>
      </w:pPr>
      <w:r>
        <w:rPr>
          <w:szCs w:val="28"/>
        </w:rPr>
        <w:t xml:space="preserve">Для автоматического тестирования были разработанные специальные методы, моделирующие поведение станции в течение дня. А именно – подача поездов, включение и выключение </w:t>
      </w:r>
      <w:proofErr w:type="spellStart"/>
      <w:r>
        <w:rPr>
          <w:szCs w:val="28"/>
        </w:rPr>
        <w:t>автодействий</w:t>
      </w:r>
      <w:proofErr w:type="spellEnd"/>
      <w:r>
        <w:rPr>
          <w:szCs w:val="28"/>
        </w:rPr>
        <w:t>, отказ работы стрелок и т.п. Эти методы реализовывались в программе – имитаторе реального состояния станции. На рисунке 3.4 изображен имитатор для станции «примерная» системы МПЦ «</w:t>
      </w:r>
      <w:proofErr w:type="spellStart"/>
      <w:r>
        <w:rPr>
          <w:szCs w:val="28"/>
        </w:rPr>
        <w:t>Поливид</w:t>
      </w:r>
      <w:proofErr w:type="spellEnd"/>
      <w:r>
        <w:rPr>
          <w:szCs w:val="28"/>
        </w:rPr>
        <w:t>».</w:t>
      </w:r>
    </w:p>
    <w:p w:rsidR="00056E0B" w:rsidRDefault="00056E0B" w:rsidP="00056E0B">
      <w:pPr>
        <w:spacing w:after="100" w:afterAutospacing="1" w:line="360" w:lineRule="auto"/>
        <w:contextualSpacing/>
        <w:jc w:val="center"/>
        <w:rPr>
          <w:szCs w:val="28"/>
        </w:rPr>
      </w:pPr>
      <w:r>
        <w:rPr>
          <w:noProof/>
          <w:szCs w:val="28"/>
          <w:lang w:eastAsia="ru-RU"/>
        </w:rPr>
        <w:drawing>
          <wp:inline distT="0" distB="0" distL="0" distR="0">
            <wp:extent cx="5396098" cy="3378116"/>
            <wp:effectExtent l="19050" t="0" r="0" b="0"/>
            <wp:docPr id="10" name="Рисунок 5" descr="D:\Learning\12\Diplom\Диплом мой\Диаграммы рисунки\Интерфейс Иммитатор.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Learning\12\Diplom\Диплом мой\Диаграммы рисунки\Интерфейс Иммитатор.jpg"/>
                    <pic:cNvPicPr>
                      <a:picLocks noChangeAspect="1" noChangeArrowheads="1"/>
                    </pic:cNvPicPr>
                  </pic:nvPicPr>
                  <pic:blipFill>
                    <a:blip r:embed="rId27" cstate="print"/>
                    <a:srcRect/>
                    <a:stretch>
                      <a:fillRect/>
                    </a:stretch>
                  </pic:blipFill>
                  <pic:spPr bwMode="auto">
                    <a:xfrm>
                      <a:off x="0" y="0"/>
                      <a:ext cx="5399541" cy="3380271"/>
                    </a:xfrm>
                    <a:prstGeom prst="rect">
                      <a:avLst/>
                    </a:prstGeom>
                    <a:noFill/>
                    <a:ln w="9525">
                      <a:noFill/>
                      <a:miter lim="800000"/>
                      <a:headEnd/>
                      <a:tailEnd/>
                    </a:ln>
                  </pic:spPr>
                </pic:pic>
              </a:graphicData>
            </a:graphic>
          </wp:inline>
        </w:drawing>
      </w:r>
    </w:p>
    <w:p w:rsidR="00056E0B" w:rsidRDefault="00056E0B" w:rsidP="00056E0B">
      <w:pPr>
        <w:spacing w:after="100" w:afterAutospacing="1" w:line="360" w:lineRule="auto"/>
        <w:contextualSpacing/>
        <w:jc w:val="center"/>
        <w:rPr>
          <w:szCs w:val="28"/>
        </w:rPr>
      </w:pPr>
      <w:r>
        <w:rPr>
          <w:szCs w:val="28"/>
        </w:rPr>
        <w:t>Рисунок 3.4 – имитатор системы МПЦ «</w:t>
      </w:r>
      <w:proofErr w:type="spellStart"/>
      <w:r>
        <w:rPr>
          <w:szCs w:val="28"/>
        </w:rPr>
        <w:t>Поливид</w:t>
      </w:r>
      <w:proofErr w:type="spellEnd"/>
      <w:r>
        <w:rPr>
          <w:szCs w:val="28"/>
        </w:rPr>
        <w:t>»</w:t>
      </w:r>
    </w:p>
    <w:p w:rsidR="00056E0B" w:rsidRDefault="00056E0B" w:rsidP="00056E0B">
      <w:pPr>
        <w:spacing w:after="100" w:afterAutospacing="1" w:line="360" w:lineRule="auto"/>
        <w:contextualSpacing/>
        <w:jc w:val="center"/>
        <w:rPr>
          <w:sz w:val="16"/>
          <w:szCs w:val="16"/>
        </w:rPr>
      </w:pPr>
    </w:p>
    <w:p w:rsidR="00056E0B" w:rsidRDefault="00056E0B" w:rsidP="00056E0B">
      <w:pPr>
        <w:spacing w:after="100" w:afterAutospacing="1" w:line="360" w:lineRule="auto"/>
        <w:contextualSpacing/>
        <w:rPr>
          <w:szCs w:val="28"/>
        </w:rPr>
      </w:pPr>
      <w:r>
        <w:rPr>
          <w:szCs w:val="28"/>
        </w:rPr>
        <w:t>Программное обеспечение отработало без сбоев.</w:t>
      </w:r>
    </w:p>
    <w:p w:rsidR="00056E0B" w:rsidRDefault="00056E0B" w:rsidP="00C64A27">
      <w:pPr>
        <w:pStyle w:val="ab"/>
        <w:numPr>
          <w:ilvl w:val="1"/>
          <w:numId w:val="16"/>
        </w:numPr>
        <w:spacing w:after="100" w:afterAutospacing="1" w:line="360" w:lineRule="auto"/>
        <w:outlineLvl w:val="1"/>
        <w:rPr>
          <w:rFonts w:eastAsia="Calibri" w:cs="Times New Roman"/>
          <w:b/>
        </w:rPr>
      </w:pPr>
      <w:bookmarkStart w:id="313" w:name="_Toc421387143"/>
      <w:r>
        <w:rPr>
          <w:rFonts w:eastAsia="Calibri" w:cs="Times New Roman"/>
          <w:b/>
        </w:rPr>
        <w:lastRenderedPageBreak/>
        <w:t>Требования к оборудованию</w:t>
      </w:r>
      <w:bookmarkEnd w:id="313"/>
    </w:p>
    <w:p w:rsidR="00056E0B" w:rsidRPr="002562AA" w:rsidRDefault="00056E0B" w:rsidP="00056E0B">
      <w:pPr>
        <w:spacing w:after="100" w:afterAutospacing="1" w:line="360" w:lineRule="auto"/>
        <w:contextualSpacing/>
      </w:pPr>
      <w:r>
        <w:rPr>
          <w:szCs w:val="26"/>
        </w:rPr>
        <w:t>Система МПЦ «</w:t>
      </w:r>
      <w:proofErr w:type="spellStart"/>
      <w:r>
        <w:rPr>
          <w:szCs w:val="26"/>
        </w:rPr>
        <w:t>Поливид</w:t>
      </w:r>
      <w:proofErr w:type="spellEnd"/>
      <w:r>
        <w:rPr>
          <w:szCs w:val="26"/>
        </w:rPr>
        <w:t>» работает с управляющим вычислительным комплексом УВК ЭЦМ производства компан</w:t>
      </w:r>
      <w:proofErr w:type="gramStart"/>
      <w:r>
        <w:rPr>
          <w:szCs w:val="26"/>
        </w:rPr>
        <w:t xml:space="preserve">ии </w:t>
      </w:r>
      <w:r>
        <w:t>ООО</w:t>
      </w:r>
      <w:proofErr w:type="gramEnd"/>
      <w:r>
        <w:t xml:space="preserve"> «Сектор». Напольное оборудование, системы БМРЦ должны быть сертифицированы по ГОСТ. Персональные компьютеры, используемые диспетчерами и электромеханиками, должны иметь </w:t>
      </w:r>
      <w:r w:rsidR="001C600E">
        <w:t>одну из следующих версий операционных систем:</w:t>
      </w:r>
      <w:r>
        <w:t xml:space="preserve"> </w:t>
      </w:r>
      <w:r>
        <w:rPr>
          <w:lang w:val="en-US"/>
        </w:rPr>
        <w:t>Windows</w:t>
      </w:r>
      <w:r w:rsidRPr="00056E0B">
        <w:t xml:space="preserve"> </w:t>
      </w:r>
      <w:r>
        <w:rPr>
          <w:lang w:val="en-US"/>
        </w:rPr>
        <w:t>XP</w:t>
      </w:r>
      <w:r w:rsidR="001C600E">
        <w:t>, 7, 8, 8.1;</w:t>
      </w:r>
      <w:r>
        <w:t xml:space="preserve"> процессор с тактовой частотой не ниже 1000 МГц, ОЗУ не ниже 512 Мб, дисплей с разрешением не ниже </w:t>
      </w:r>
      <w:r w:rsidRPr="00056E0B">
        <w:t>1920х1024</w:t>
      </w:r>
      <w:r>
        <w:t xml:space="preserve"> пикселей. </w:t>
      </w:r>
    </w:p>
    <w:p w:rsidR="00227A17" w:rsidRPr="002562AA" w:rsidRDefault="00227A17" w:rsidP="0075222F">
      <w:pPr>
        <w:spacing w:after="720" w:line="360" w:lineRule="auto"/>
      </w:pPr>
      <w:r w:rsidRPr="002562AA">
        <w:br w:type="page"/>
      </w:r>
    </w:p>
    <w:p w:rsidR="00227A17" w:rsidRPr="00227A17" w:rsidRDefault="00227A17" w:rsidP="00C64A27">
      <w:pPr>
        <w:pStyle w:val="ab"/>
        <w:keepNext/>
        <w:keepLines/>
        <w:numPr>
          <w:ilvl w:val="0"/>
          <w:numId w:val="28"/>
        </w:numPr>
        <w:spacing w:before="480" w:after="720" w:line="360" w:lineRule="auto"/>
        <w:contextualSpacing w:val="0"/>
        <w:outlineLvl w:val="0"/>
        <w:rPr>
          <w:rFonts w:asciiTheme="majorHAnsi" w:eastAsiaTheme="majorEastAsia" w:hAnsiTheme="majorHAnsi" w:cstheme="majorBidi"/>
          <w:b/>
          <w:bCs/>
          <w:vanish/>
          <w:color w:val="000000" w:themeColor="text1"/>
          <w:szCs w:val="28"/>
          <w:lang w:eastAsia="ru-RU"/>
        </w:rPr>
      </w:pPr>
      <w:bookmarkStart w:id="314" w:name="_Toc420324610"/>
      <w:bookmarkStart w:id="315" w:name="_Toc420324749"/>
      <w:bookmarkStart w:id="316" w:name="_Toc421386602"/>
      <w:bookmarkStart w:id="317" w:name="_Toc421387019"/>
      <w:bookmarkStart w:id="318" w:name="_Toc421387144"/>
      <w:bookmarkStart w:id="319" w:name="_Toc304836321"/>
      <w:bookmarkEnd w:id="314"/>
      <w:bookmarkEnd w:id="315"/>
      <w:bookmarkEnd w:id="316"/>
      <w:bookmarkEnd w:id="317"/>
      <w:bookmarkEnd w:id="318"/>
    </w:p>
    <w:p w:rsidR="00227A17" w:rsidRPr="00227A17" w:rsidRDefault="00227A17" w:rsidP="00C64A27">
      <w:pPr>
        <w:pStyle w:val="ab"/>
        <w:keepNext/>
        <w:keepLines/>
        <w:numPr>
          <w:ilvl w:val="0"/>
          <w:numId w:val="28"/>
        </w:numPr>
        <w:spacing w:before="480" w:after="720" w:line="360" w:lineRule="auto"/>
        <w:contextualSpacing w:val="0"/>
        <w:outlineLvl w:val="0"/>
        <w:rPr>
          <w:rFonts w:asciiTheme="majorHAnsi" w:eastAsiaTheme="majorEastAsia" w:hAnsiTheme="majorHAnsi" w:cstheme="majorBidi"/>
          <w:b/>
          <w:bCs/>
          <w:vanish/>
          <w:color w:val="000000" w:themeColor="text1"/>
          <w:szCs w:val="28"/>
          <w:lang w:eastAsia="ru-RU"/>
        </w:rPr>
      </w:pPr>
      <w:bookmarkStart w:id="320" w:name="_Toc420324611"/>
      <w:bookmarkStart w:id="321" w:name="_Toc420324750"/>
      <w:bookmarkStart w:id="322" w:name="_Toc421386603"/>
      <w:bookmarkStart w:id="323" w:name="_Toc421387020"/>
      <w:bookmarkStart w:id="324" w:name="_Toc421387145"/>
      <w:bookmarkEnd w:id="320"/>
      <w:bookmarkEnd w:id="321"/>
      <w:bookmarkEnd w:id="322"/>
      <w:bookmarkEnd w:id="323"/>
      <w:bookmarkEnd w:id="324"/>
    </w:p>
    <w:p w:rsidR="00227A17" w:rsidRPr="00227A17" w:rsidRDefault="00227A17" w:rsidP="00C64A27">
      <w:pPr>
        <w:pStyle w:val="ab"/>
        <w:keepNext/>
        <w:keepLines/>
        <w:numPr>
          <w:ilvl w:val="0"/>
          <w:numId w:val="28"/>
        </w:numPr>
        <w:spacing w:before="480" w:after="720" w:line="360" w:lineRule="auto"/>
        <w:contextualSpacing w:val="0"/>
        <w:outlineLvl w:val="0"/>
        <w:rPr>
          <w:rFonts w:asciiTheme="majorHAnsi" w:eastAsiaTheme="majorEastAsia" w:hAnsiTheme="majorHAnsi" w:cstheme="majorBidi"/>
          <w:b/>
          <w:bCs/>
          <w:vanish/>
          <w:color w:val="000000" w:themeColor="text1"/>
          <w:szCs w:val="28"/>
          <w:lang w:eastAsia="ru-RU"/>
        </w:rPr>
      </w:pPr>
      <w:bookmarkStart w:id="325" w:name="_Toc420324612"/>
      <w:bookmarkStart w:id="326" w:name="_Toc420324751"/>
      <w:bookmarkStart w:id="327" w:name="_Toc421386604"/>
      <w:bookmarkStart w:id="328" w:name="_Toc421387021"/>
      <w:bookmarkStart w:id="329" w:name="_Toc421387146"/>
      <w:bookmarkEnd w:id="325"/>
      <w:bookmarkEnd w:id="326"/>
      <w:bookmarkEnd w:id="327"/>
      <w:bookmarkEnd w:id="328"/>
      <w:bookmarkEnd w:id="329"/>
    </w:p>
    <w:p w:rsidR="00227A17" w:rsidRPr="00227A17" w:rsidRDefault="00227A17" w:rsidP="00C64A27">
      <w:pPr>
        <w:pStyle w:val="ab"/>
        <w:numPr>
          <w:ilvl w:val="0"/>
          <w:numId w:val="29"/>
        </w:numPr>
        <w:spacing w:after="720" w:line="360" w:lineRule="auto"/>
        <w:outlineLvl w:val="0"/>
        <w:rPr>
          <w:rFonts w:eastAsia="Calibri" w:cs="Times New Roman"/>
          <w:b/>
          <w:vanish/>
        </w:rPr>
      </w:pPr>
      <w:bookmarkStart w:id="330" w:name="_Toc420324613"/>
      <w:bookmarkStart w:id="331" w:name="_Toc420324752"/>
      <w:bookmarkStart w:id="332" w:name="_Toc421386605"/>
      <w:bookmarkStart w:id="333" w:name="_Toc421387022"/>
      <w:bookmarkStart w:id="334" w:name="_Toc421387147"/>
      <w:bookmarkStart w:id="335" w:name="_Toc323949721"/>
      <w:bookmarkStart w:id="336" w:name="_Toc324263261"/>
      <w:bookmarkStart w:id="337" w:name="_Toc327707683"/>
      <w:bookmarkEnd w:id="330"/>
      <w:bookmarkEnd w:id="331"/>
      <w:bookmarkEnd w:id="332"/>
      <w:bookmarkEnd w:id="333"/>
      <w:bookmarkEnd w:id="334"/>
    </w:p>
    <w:p w:rsidR="00227A17" w:rsidRPr="00227A17" w:rsidRDefault="00227A17" w:rsidP="00C64A27">
      <w:pPr>
        <w:pStyle w:val="ab"/>
        <w:numPr>
          <w:ilvl w:val="0"/>
          <w:numId w:val="29"/>
        </w:numPr>
        <w:spacing w:after="720" w:line="360" w:lineRule="auto"/>
        <w:outlineLvl w:val="0"/>
        <w:rPr>
          <w:rFonts w:eastAsia="Calibri" w:cs="Times New Roman"/>
          <w:b/>
          <w:vanish/>
        </w:rPr>
      </w:pPr>
      <w:bookmarkStart w:id="338" w:name="_Toc420324614"/>
      <w:bookmarkStart w:id="339" w:name="_Toc420324753"/>
      <w:bookmarkStart w:id="340" w:name="_Toc421386606"/>
      <w:bookmarkStart w:id="341" w:name="_Toc421387023"/>
      <w:bookmarkStart w:id="342" w:name="_Toc421387148"/>
      <w:bookmarkEnd w:id="338"/>
      <w:bookmarkEnd w:id="339"/>
      <w:bookmarkEnd w:id="340"/>
      <w:bookmarkEnd w:id="341"/>
      <w:bookmarkEnd w:id="342"/>
    </w:p>
    <w:p w:rsidR="00227A17" w:rsidRPr="00227A17" w:rsidRDefault="00227A17" w:rsidP="00C64A27">
      <w:pPr>
        <w:pStyle w:val="ab"/>
        <w:numPr>
          <w:ilvl w:val="0"/>
          <w:numId w:val="29"/>
        </w:numPr>
        <w:spacing w:after="720" w:line="360" w:lineRule="auto"/>
        <w:outlineLvl w:val="0"/>
        <w:rPr>
          <w:rFonts w:eastAsia="Calibri" w:cs="Times New Roman"/>
          <w:b/>
          <w:vanish/>
        </w:rPr>
      </w:pPr>
      <w:bookmarkStart w:id="343" w:name="_Toc420324615"/>
      <w:bookmarkStart w:id="344" w:name="_Toc420324754"/>
      <w:bookmarkStart w:id="345" w:name="_Toc421386607"/>
      <w:bookmarkStart w:id="346" w:name="_Toc421387024"/>
      <w:bookmarkStart w:id="347" w:name="_Toc421387149"/>
      <w:bookmarkEnd w:id="343"/>
      <w:bookmarkEnd w:id="344"/>
      <w:bookmarkEnd w:id="345"/>
      <w:bookmarkEnd w:id="346"/>
      <w:bookmarkEnd w:id="347"/>
    </w:p>
    <w:p w:rsidR="00227A17" w:rsidRPr="00227A17" w:rsidRDefault="00227A17" w:rsidP="00C64A27">
      <w:pPr>
        <w:pStyle w:val="ab"/>
        <w:numPr>
          <w:ilvl w:val="0"/>
          <w:numId w:val="23"/>
        </w:numPr>
        <w:spacing w:after="720" w:line="360" w:lineRule="auto"/>
        <w:ind w:left="851" w:firstLine="0"/>
        <w:outlineLvl w:val="0"/>
        <w:rPr>
          <w:rFonts w:eastAsia="Calibri" w:cs="Times New Roman"/>
          <w:b/>
        </w:rPr>
      </w:pPr>
      <w:bookmarkStart w:id="348" w:name="_Toc421387150"/>
      <w:bookmarkEnd w:id="335"/>
      <w:bookmarkEnd w:id="336"/>
      <w:bookmarkEnd w:id="337"/>
      <w:r>
        <w:rPr>
          <w:rFonts w:eastAsia="Calibri" w:cs="Times New Roman"/>
          <w:b/>
        </w:rPr>
        <w:t>Экономическая часть</w:t>
      </w:r>
      <w:bookmarkEnd w:id="348"/>
    </w:p>
    <w:p w:rsidR="00227A17" w:rsidRPr="00056E0B" w:rsidRDefault="00227A17" w:rsidP="00C64A27">
      <w:pPr>
        <w:pStyle w:val="ab"/>
        <w:numPr>
          <w:ilvl w:val="0"/>
          <w:numId w:val="16"/>
        </w:numPr>
        <w:spacing w:after="100" w:afterAutospacing="1" w:line="360" w:lineRule="auto"/>
        <w:outlineLvl w:val="1"/>
        <w:rPr>
          <w:rFonts w:eastAsia="Calibri" w:cs="Times New Roman"/>
          <w:b/>
          <w:vanish/>
        </w:rPr>
      </w:pPr>
      <w:bookmarkStart w:id="349" w:name="_Toc420324617"/>
      <w:bookmarkStart w:id="350" w:name="_Toc420324756"/>
      <w:bookmarkStart w:id="351" w:name="_Toc421386609"/>
      <w:bookmarkStart w:id="352" w:name="_Toc421387026"/>
      <w:bookmarkStart w:id="353" w:name="_Toc421387151"/>
      <w:bookmarkEnd w:id="349"/>
      <w:bookmarkEnd w:id="350"/>
      <w:bookmarkEnd w:id="351"/>
      <w:bookmarkEnd w:id="352"/>
      <w:bookmarkEnd w:id="353"/>
    </w:p>
    <w:p w:rsidR="0075222F" w:rsidRPr="0075222F" w:rsidRDefault="0075222F" w:rsidP="0075222F">
      <w:pPr>
        <w:pStyle w:val="ab"/>
        <w:ind w:left="1211" w:firstLine="0"/>
        <w:rPr>
          <w:szCs w:val="28"/>
        </w:rPr>
      </w:pPr>
    </w:p>
    <w:p w:rsidR="00227A17" w:rsidRDefault="00227A17" w:rsidP="00C64A27">
      <w:pPr>
        <w:pStyle w:val="ab"/>
        <w:numPr>
          <w:ilvl w:val="1"/>
          <w:numId w:val="16"/>
        </w:numPr>
        <w:spacing w:after="100" w:afterAutospacing="1" w:line="360" w:lineRule="auto"/>
        <w:outlineLvl w:val="1"/>
        <w:rPr>
          <w:rFonts w:eastAsia="Calibri" w:cs="Times New Roman"/>
          <w:b/>
        </w:rPr>
      </w:pPr>
      <w:bookmarkStart w:id="354" w:name="_Toc421387152"/>
      <w:r>
        <w:rPr>
          <w:rFonts w:eastAsia="Calibri" w:cs="Times New Roman"/>
          <w:b/>
        </w:rPr>
        <w:t>Введение</w:t>
      </w:r>
      <w:bookmarkEnd w:id="354"/>
    </w:p>
    <w:p w:rsidR="00227A17" w:rsidRDefault="00227A17" w:rsidP="003927F0">
      <w:pPr>
        <w:spacing w:after="100" w:afterAutospacing="1" w:line="360" w:lineRule="auto"/>
        <w:contextualSpacing/>
        <w:rPr>
          <w:szCs w:val="28"/>
        </w:rPr>
      </w:pPr>
      <w:r w:rsidRPr="000F1769">
        <w:rPr>
          <w:szCs w:val="28"/>
        </w:rPr>
        <w:t xml:space="preserve">Дипломный проект посвящен разработке  и реализации </w:t>
      </w:r>
      <w:r>
        <w:rPr>
          <w:szCs w:val="28"/>
        </w:rPr>
        <w:t>системы микропроцессорной централизации (МПЦ) стрелок и сигналов станций железнодорожного транспорта. Разрабатываемый комплекс программ разделен на две подсистемы, одна из которых представляет собой непосред</w:t>
      </w:r>
      <w:r w:rsidR="000A7879">
        <w:rPr>
          <w:szCs w:val="28"/>
        </w:rPr>
        <w:t>ст</w:t>
      </w:r>
      <w:r>
        <w:rPr>
          <w:szCs w:val="28"/>
        </w:rPr>
        <w:t>венно МПЦ для станции метрополитена «примерная», вторая предназначена для автоматизирован</w:t>
      </w:r>
      <w:r w:rsidR="000A7879">
        <w:rPr>
          <w:szCs w:val="28"/>
        </w:rPr>
        <w:t>н</w:t>
      </w:r>
      <w:r>
        <w:rPr>
          <w:szCs w:val="28"/>
        </w:rPr>
        <w:t>ого проектирования МПЦ для любой станции железнодорожного транспорта на основе ее схематического плана. Таким образом, первая подсистема демонстрирует возможности компании для потенциальных заказчиков и разработана, в основном, для рекламных целей, вторая представляет собой сложный комплекс программ, находящийся в разработке на момент написания данной работы.</w:t>
      </w:r>
    </w:p>
    <w:p w:rsidR="00227A17" w:rsidRDefault="00227A17" w:rsidP="003927F0">
      <w:pPr>
        <w:spacing w:after="100" w:afterAutospacing="1" w:line="360" w:lineRule="auto"/>
        <w:contextualSpacing/>
        <w:rPr>
          <w:szCs w:val="28"/>
        </w:rPr>
      </w:pPr>
      <w:r>
        <w:t xml:space="preserve">На сегодняшний день существует большое число уже </w:t>
      </w:r>
      <w:proofErr w:type="gramStart"/>
      <w:r>
        <w:t>разработанных</w:t>
      </w:r>
      <w:proofErr w:type="gramEnd"/>
      <w:r>
        <w:t xml:space="preserve"> и эксплуатируемых в России МПЦ</w:t>
      </w:r>
      <w:r>
        <w:rPr>
          <w:szCs w:val="28"/>
        </w:rPr>
        <w:t>, каждая из которых имеет свои преимущества и недостатки. Основной деятельностью компан</w:t>
      </w:r>
      <w:proofErr w:type="gramStart"/>
      <w:r>
        <w:rPr>
          <w:szCs w:val="28"/>
        </w:rPr>
        <w:t>ии ООО</w:t>
      </w:r>
      <w:proofErr w:type="gramEnd"/>
      <w:r>
        <w:rPr>
          <w:szCs w:val="28"/>
        </w:rPr>
        <w:t xml:space="preserve"> «</w:t>
      </w:r>
      <w:proofErr w:type="spellStart"/>
      <w:r>
        <w:rPr>
          <w:szCs w:val="28"/>
        </w:rPr>
        <w:t>Поливид</w:t>
      </w:r>
      <w:proofErr w:type="spellEnd"/>
      <w:r>
        <w:rPr>
          <w:szCs w:val="28"/>
        </w:rPr>
        <w:t xml:space="preserve">» является внедрение готовых МПЦ, разработанных компанией </w:t>
      </w:r>
      <w:r>
        <w:t>ООО «Сектор»,</w:t>
      </w:r>
      <w:r>
        <w:rPr>
          <w:szCs w:val="28"/>
        </w:rPr>
        <w:t xml:space="preserve"> непосредственно на железнодорожные станции. Разработка собс</w:t>
      </w:r>
      <w:r w:rsidR="000A7879">
        <w:rPr>
          <w:szCs w:val="28"/>
        </w:rPr>
        <w:t>т</w:t>
      </w:r>
      <w:r>
        <w:rPr>
          <w:szCs w:val="28"/>
        </w:rPr>
        <w:t>венной автоматизированной системы проектир</w:t>
      </w:r>
      <w:r w:rsidR="000A7879">
        <w:rPr>
          <w:szCs w:val="28"/>
        </w:rPr>
        <w:t>о</w:t>
      </w:r>
      <w:r>
        <w:rPr>
          <w:szCs w:val="28"/>
        </w:rPr>
        <w:t xml:space="preserve">вания МПЦ может быть выгодной в долгосрочной перспективе – в случае успешного прохождения испытаний и сертификации. </w:t>
      </w:r>
    </w:p>
    <w:p w:rsidR="00227A17" w:rsidRPr="00227A17" w:rsidRDefault="00534916" w:rsidP="00C64A27">
      <w:pPr>
        <w:pStyle w:val="ab"/>
        <w:numPr>
          <w:ilvl w:val="1"/>
          <w:numId w:val="16"/>
        </w:numPr>
        <w:spacing w:after="100" w:afterAutospacing="1" w:line="360" w:lineRule="auto"/>
        <w:outlineLvl w:val="1"/>
        <w:rPr>
          <w:rFonts w:eastAsia="Calibri" w:cs="Times New Roman"/>
          <w:b/>
        </w:rPr>
      </w:pPr>
      <w:bookmarkStart w:id="355" w:name="_Toc321866926"/>
      <w:bookmarkStart w:id="356" w:name="_Toc322508071"/>
      <w:bookmarkStart w:id="357" w:name="_Toc323949722"/>
      <w:bookmarkStart w:id="358" w:name="_Toc324263262"/>
      <w:bookmarkStart w:id="359" w:name="_Toc327707684"/>
      <w:bookmarkStart w:id="360" w:name="_Toc421387153"/>
      <w:r>
        <w:rPr>
          <w:rFonts w:cs="Times New Roman"/>
          <w:b/>
          <w:color w:val="000000" w:themeColor="text1"/>
          <w:szCs w:val="28"/>
        </w:rPr>
        <w:t>Этапы</w:t>
      </w:r>
      <w:r w:rsidR="00227A17" w:rsidRPr="00227A17">
        <w:rPr>
          <w:rFonts w:cs="Times New Roman"/>
          <w:b/>
          <w:color w:val="000000" w:themeColor="text1"/>
          <w:szCs w:val="28"/>
        </w:rPr>
        <w:t xml:space="preserve"> проекта разработки программного продукта</w:t>
      </w:r>
      <w:bookmarkStart w:id="361" w:name="id.2f60771d5f4f"/>
      <w:bookmarkEnd w:id="355"/>
      <w:bookmarkEnd w:id="356"/>
      <w:bookmarkEnd w:id="357"/>
      <w:bookmarkEnd w:id="358"/>
      <w:bookmarkEnd w:id="359"/>
      <w:bookmarkEnd w:id="360"/>
      <w:bookmarkEnd w:id="361"/>
    </w:p>
    <w:p w:rsidR="00227A17" w:rsidRPr="000F1769" w:rsidRDefault="00227A17" w:rsidP="003927F0">
      <w:pPr>
        <w:pStyle w:val="a9"/>
        <w:spacing w:after="100" w:afterAutospacing="1"/>
        <w:contextualSpacing/>
        <w:rPr>
          <w:rFonts w:eastAsia="TimesNewRoman"/>
          <w:szCs w:val="28"/>
        </w:rPr>
      </w:pPr>
      <w:r w:rsidRPr="000F1769">
        <w:rPr>
          <w:rFonts w:eastAsia="TimesNewRoman"/>
          <w:szCs w:val="28"/>
        </w:rPr>
        <w:t>Разработка ПП разбивается на следующие этапы (стадии): техническое задание; эскизный проект; технический проект; рабочий проект;</w:t>
      </w:r>
      <w:r>
        <w:rPr>
          <w:rFonts w:eastAsia="TimesNewRoman"/>
          <w:szCs w:val="28"/>
        </w:rPr>
        <w:t xml:space="preserve"> опытная эксплуатация</w:t>
      </w:r>
      <w:r w:rsidRPr="00596999">
        <w:rPr>
          <w:rFonts w:eastAsia="TimesNewRoman"/>
          <w:szCs w:val="28"/>
        </w:rPr>
        <w:t>;</w:t>
      </w:r>
      <w:r w:rsidRPr="000F1769">
        <w:rPr>
          <w:rFonts w:eastAsia="TimesNewRoman"/>
          <w:szCs w:val="28"/>
        </w:rPr>
        <w:t xml:space="preserve"> внедрение. </w:t>
      </w:r>
    </w:p>
    <w:p w:rsidR="00227A17" w:rsidRPr="00227A17" w:rsidRDefault="00227A17" w:rsidP="003927F0">
      <w:pPr>
        <w:pStyle w:val="a9"/>
        <w:contextualSpacing/>
        <w:rPr>
          <w:rFonts w:eastAsia="TimesNewRoman"/>
          <w:szCs w:val="28"/>
        </w:rPr>
      </w:pPr>
      <w:r w:rsidRPr="000F1769">
        <w:rPr>
          <w:rFonts w:eastAsia="TimesNewRoman"/>
          <w:szCs w:val="28"/>
        </w:rPr>
        <w:t>В таблице 4.1 можно посмотреть содержание каждого из этапов.</w:t>
      </w:r>
    </w:p>
    <w:p w:rsidR="00227A17" w:rsidRPr="000F1769" w:rsidRDefault="00227A17" w:rsidP="003927F0">
      <w:pPr>
        <w:pStyle w:val="a9"/>
        <w:contextualSpacing/>
        <w:rPr>
          <w:rFonts w:eastAsia="TimesNewRoman"/>
          <w:szCs w:val="28"/>
        </w:rPr>
      </w:pPr>
      <w:r w:rsidRPr="000F1769">
        <w:rPr>
          <w:bCs/>
          <w:szCs w:val="28"/>
        </w:rPr>
        <w:t>Таблица 4.1− Основные этапы разработки ПП.</w:t>
      </w:r>
    </w:p>
    <w:tbl>
      <w:tblPr>
        <w:tblW w:w="4793" w:type="pct"/>
        <w:tblInd w:w="2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002"/>
        <w:gridCol w:w="6985"/>
      </w:tblGrid>
      <w:tr w:rsidR="00227A17" w:rsidRPr="000F1769" w:rsidTr="004C5A79">
        <w:tc>
          <w:tcPr>
            <w:tcW w:w="1114" w:type="pct"/>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27A17" w:rsidRPr="00596999" w:rsidRDefault="00227A17" w:rsidP="004C5A79">
            <w:pPr>
              <w:pStyle w:val="af4"/>
              <w:spacing w:line="360" w:lineRule="auto"/>
              <w:jc w:val="both"/>
              <w:rPr>
                <w:sz w:val="28"/>
                <w:szCs w:val="28"/>
                <w:lang w:val="ru-RU"/>
              </w:rPr>
            </w:pPr>
            <w:proofErr w:type="spellStart"/>
            <w:r>
              <w:rPr>
                <w:sz w:val="28"/>
                <w:szCs w:val="28"/>
              </w:rPr>
              <w:lastRenderedPageBreak/>
              <w:t>Этап</w:t>
            </w:r>
            <w:proofErr w:type="spellEnd"/>
            <w:r>
              <w:rPr>
                <w:sz w:val="28"/>
                <w:szCs w:val="28"/>
                <w:lang w:val="ru-RU"/>
              </w:rPr>
              <w:t xml:space="preserve"> разработки</w:t>
            </w:r>
          </w:p>
        </w:tc>
        <w:tc>
          <w:tcPr>
            <w:tcW w:w="3886" w:type="pct"/>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27A17" w:rsidRPr="000F1769" w:rsidRDefault="00227A17" w:rsidP="004C5A79">
            <w:pPr>
              <w:pStyle w:val="af4"/>
              <w:spacing w:line="360" w:lineRule="auto"/>
              <w:ind w:firstLine="851"/>
              <w:jc w:val="both"/>
              <w:rPr>
                <w:sz w:val="28"/>
                <w:szCs w:val="28"/>
              </w:rPr>
            </w:pPr>
            <w:proofErr w:type="spellStart"/>
            <w:r w:rsidRPr="000F1769">
              <w:rPr>
                <w:sz w:val="28"/>
                <w:szCs w:val="28"/>
              </w:rPr>
              <w:t>Содержание</w:t>
            </w:r>
            <w:proofErr w:type="spellEnd"/>
            <w:r w:rsidRPr="000F1769">
              <w:rPr>
                <w:sz w:val="28"/>
                <w:szCs w:val="28"/>
              </w:rPr>
              <w:t xml:space="preserve"> </w:t>
            </w:r>
            <w:proofErr w:type="spellStart"/>
            <w:r w:rsidRPr="000F1769">
              <w:rPr>
                <w:sz w:val="28"/>
                <w:szCs w:val="28"/>
              </w:rPr>
              <w:t>работ</w:t>
            </w:r>
            <w:proofErr w:type="spellEnd"/>
          </w:p>
        </w:tc>
      </w:tr>
      <w:tr w:rsidR="00227A17" w:rsidRPr="000F1769" w:rsidTr="004C5A79">
        <w:tc>
          <w:tcPr>
            <w:tcW w:w="1114" w:type="pct"/>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27A17" w:rsidRPr="000F1769" w:rsidRDefault="00227A17" w:rsidP="004C5A79">
            <w:pPr>
              <w:pStyle w:val="af4"/>
              <w:spacing w:line="360" w:lineRule="auto"/>
              <w:jc w:val="both"/>
              <w:rPr>
                <w:sz w:val="28"/>
                <w:szCs w:val="28"/>
              </w:rPr>
            </w:pPr>
            <w:proofErr w:type="spellStart"/>
            <w:r w:rsidRPr="000F1769">
              <w:rPr>
                <w:sz w:val="28"/>
                <w:szCs w:val="28"/>
              </w:rPr>
              <w:t>Техническое</w:t>
            </w:r>
            <w:proofErr w:type="spellEnd"/>
            <w:r w:rsidRPr="000F1769">
              <w:rPr>
                <w:sz w:val="28"/>
                <w:szCs w:val="28"/>
              </w:rPr>
              <w:t xml:space="preserve"> </w:t>
            </w:r>
            <w:proofErr w:type="spellStart"/>
            <w:r w:rsidRPr="000F1769">
              <w:rPr>
                <w:sz w:val="28"/>
                <w:szCs w:val="28"/>
              </w:rPr>
              <w:t>задание</w:t>
            </w:r>
            <w:proofErr w:type="spellEnd"/>
            <w:r w:rsidRPr="000F1769">
              <w:rPr>
                <w:sz w:val="28"/>
                <w:szCs w:val="28"/>
              </w:rPr>
              <w:t xml:space="preserve"> (ТЗ)</w:t>
            </w:r>
          </w:p>
        </w:tc>
        <w:tc>
          <w:tcPr>
            <w:tcW w:w="3886" w:type="pct"/>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27A17" w:rsidRPr="000F1769" w:rsidRDefault="00227A17" w:rsidP="004C5A79">
            <w:pPr>
              <w:pStyle w:val="af4"/>
              <w:spacing w:line="360" w:lineRule="auto"/>
              <w:ind w:firstLine="851"/>
              <w:jc w:val="both"/>
              <w:rPr>
                <w:sz w:val="28"/>
                <w:szCs w:val="28"/>
              </w:rPr>
            </w:pPr>
            <w:bookmarkStart w:id="362" w:name="_Toc323949723"/>
            <w:proofErr w:type="spellStart"/>
            <w:r w:rsidRPr="005A4AAF">
              <w:rPr>
                <w:sz w:val="28"/>
                <w:szCs w:val="28"/>
                <w:lang w:val="ru-RU"/>
              </w:rPr>
              <w:t>Предпроектное</w:t>
            </w:r>
            <w:proofErr w:type="spellEnd"/>
            <w:r w:rsidRPr="005A4AAF">
              <w:rPr>
                <w:sz w:val="28"/>
                <w:szCs w:val="28"/>
                <w:lang w:val="ru-RU"/>
              </w:rPr>
              <w:t xml:space="preserve"> исследование </w:t>
            </w:r>
            <w:r>
              <w:rPr>
                <w:sz w:val="28"/>
                <w:szCs w:val="28"/>
                <w:lang w:val="ru-RU"/>
              </w:rPr>
              <w:t>алгоритмов работы готовых систем МПЦ</w:t>
            </w:r>
            <w:r w:rsidRPr="005A4AAF">
              <w:rPr>
                <w:sz w:val="28"/>
                <w:szCs w:val="28"/>
                <w:lang w:val="ru-RU"/>
              </w:rPr>
              <w:t xml:space="preserve">. </w:t>
            </w:r>
            <w:r w:rsidRPr="000F1769">
              <w:rPr>
                <w:sz w:val="28"/>
                <w:szCs w:val="28"/>
                <w:lang w:val="ru-RU"/>
              </w:rPr>
              <w:t>Постановка задачи, выбор основных требований. Расчёт технико-экономического обоснования разработки. Выбор технологии программирования</w:t>
            </w:r>
            <w:r w:rsidR="00087C69">
              <w:rPr>
                <w:sz w:val="28"/>
                <w:szCs w:val="28"/>
                <w:lang w:val="ru-RU"/>
              </w:rPr>
              <w:t xml:space="preserve">. </w:t>
            </w:r>
            <w:proofErr w:type="spellStart"/>
            <w:r w:rsidRPr="000F1769">
              <w:rPr>
                <w:sz w:val="28"/>
                <w:szCs w:val="28"/>
              </w:rPr>
              <w:t>Разработка</w:t>
            </w:r>
            <w:proofErr w:type="spellEnd"/>
            <w:r w:rsidRPr="000F1769">
              <w:rPr>
                <w:sz w:val="28"/>
                <w:szCs w:val="28"/>
              </w:rPr>
              <w:t xml:space="preserve"> </w:t>
            </w:r>
            <w:proofErr w:type="spellStart"/>
            <w:r w:rsidRPr="000F1769">
              <w:rPr>
                <w:sz w:val="28"/>
                <w:szCs w:val="28"/>
              </w:rPr>
              <w:t>календарного</w:t>
            </w:r>
            <w:proofErr w:type="spellEnd"/>
            <w:r w:rsidRPr="000F1769">
              <w:rPr>
                <w:sz w:val="28"/>
                <w:szCs w:val="28"/>
              </w:rPr>
              <w:t xml:space="preserve"> </w:t>
            </w:r>
            <w:proofErr w:type="spellStart"/>
            <w:r w:rsidRPr="000F1769">
              <w:rPr>
                <w:sz w:val="28"/>
                <w:szCs w:val="28"/>
              </w:rPr>
              <w:t>плана</w:t>
            </w:r>
            <w:proofErr w:type="spellEnd"/>
            <w:r w:rsidRPr="000F1769">
              <w:rPr>
                <w:sz w:val="28"/>
                <w:szCs w:val="28"/>
              </w:rPr>
              <w:t xml:space="preserve"> </w:t>
            </w:r>
            <w:proofErr w:type="spellStart"/>
            <w:r w:rsidRPr="000F1769">
              <w:rPr>
                <w:sz w:val="28"/>
                <w:szCs w:val="28"/>
              </w:rPr>
              <w:t>выполнения</w:t>
            </w:r>
            <w:proofErr w:type="spellEnd"/>
            <w:r w:rsidRPr="000F1769">
              <w:rPr>
                <w:sz w:val="28"/>
                <w:szCs w:val="28"/>
              </w:rPr>
              <w:t xml:space="preserve"> </w:t>
            </w:r>
            <w:proofErr w:type="spellStart"/>
            <w:r w:rsidRPr="000F1769">
              <w:rPr>
                <w:sz w:val="28"/>
                <w:szCs w:val="28"/>
              </w:rPr>
              <w:t>работ</w:t>
            </w:r>
            <w:proofErr w:type="spellEnd"/>
            <w:r w:rsidRPr="000F1769">
              <w:rPr>
                <w:sz w:val="28"/>
                <w:szCs w:val="28"/>
              </w:rPr>
              <w:t>.</w:t>
            </w:r>
            <w:bookmarkEnd w:id="362"/>
            <w:r w:rsidRPr="000F1769">
              <w:rPr>
                <w:sz w:val="28"/>
                <w:szCs w:val="28"/>
              </w:rPr>
              <w:t xml:space="preserve"> </w:t>
            </w:r>
          </w:p>
        </w:tc>
      </w:tr>
      <w:tr w:rsidR="00227A17" w:rsidRPr="000F1769" w:rsidTr="004C5A79">
        <w:tc>
          <w:tcPr>
            <w:tcW w:w="1114" w:type="pct"/>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27A17" w:rsidRPr="000F1769" w:rsidRDefault="00227A17" w:rsidP="004C5A79">
            <w:pPr>
              <w:pStyle w:val="af4"/>
              <w:spacing w:line="360" w:lineRule="auto"/>
              <w:jc w:val="both"/>
              <w:rPr>
                <w:sz w:val="28"/>
                <w:szCs w:val="28"/>
              </w:rPr>
            </w:pPr>
            <w:proofErr w:type="spellStart"/>
            <w:r w:rsidRPr="000F1769">
              <w:rPr>
                <w:sz w:val="28"/>
                <w:szCs w:val="28"/>
              </w:rPr>
              <w:t>Эскизный</w:t>
            </w:r>
            <w:proofErr w:type="spellEnd"/>
            <w:r w:rsidRPr="000F1769">
              <w:rPr>
                <w:sz w:val="28"/>
                <w:szCs w:val="28"/>
              </w:rPr>
              <w:t xml:space="preserve"> </w:t>
            </w:r>
            <w:proofErr w:type="spellStart"/>
            <w:r w:rsidRPr="000F1769">
              <w:rPr>
                <w:sz w:val="28"/>
                <w:szCs w:val="28"/>
              </w:rPr>
              <w:t>проект</w:t>
            </w:r>
            <w:proofErr w:type="spellEnd"/>
            <w:r w:rsidRPr="000F1769">
              <w:rPr>
                <w:sz w:val="28"/>
                <w:szCs w:val="28"/>
              </w:rPr>
              <w:t xml:space="preserve"> (ЭП)</w:t>
            </w:r>
          </w:p>
        </w:tc>
        <w:tc>
          <w:tcPr>
            <w:tcW w:w="3886" w:type="pct"/>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27A17" w:rsidRPr="005A4AAF" w:rsidRDefault="00227A17" w:rsidP="004C5A79">
            <w:pPr>
              <w:pStyle w:val="af4"/>
              <w:spacing w:line="360" w:lineRule="auto"/>
              <w:ind w:firstLine="851"/>
              <w:jc w:val="both"/>
              <w:rPr>
                <w:sz w:val="28"/>
                <w:szCs w:val="28"/>
                <w:lang w:val="ru-RU"/>
              </w:rPr>
            </w:pPr>
            <w:r w:rsidRPr="000F1769">
              <w:rPr>
                <w:sz w:val="28"/>
                <w:szCs w:val="28"/>
                <w:lang w:val="ru-RU"/>
              </w:rPr>
              <w:t xml:space="preserve">Разработка структуры программного продукта. Формирование структуры и формы представления входных и выходных данных. </w:t>
            </w:r>
            <w:r>
              <w:rPr>
                <w:sz w:val="28"/>
                <w:szCs w:val="28"/>
                <w:lang w:val="ru-RU"/>
              </w:rPr>
              <w:t>Утверждение</w:t>
            </w:r>
            <w:r w:rsidRPr="000F1769">
              <w:rPr>
                <w:sz w:val="28"/>
                <w:szCs w:val="28"/>
                <w:lang w:val="ru-RU"/>
              </w:rPr>
              <w:t xml:space="preserve"> общих алгоритмов </w:t>
            </w:r>
            <w:r>
              <w:rPr>
                <w:sz w:val="28"/>
                <w:szCs w:val="28"/>
                <w:lang w:val="ru-RU"/>
              </w:rPr>
              <w:t>работы системы</w:t>
            </w:r>
            <w:r w:rsidRPr="000F1769">
              <w:rPr>
                <w:sz w:val="28"/>
                <w:szCs w:val="28"/>
                <w:lang w:val="ru-RU"/>
              </w:rPr>
              <w:t xml:space="preserve">. Выработка плана внедрения системы. Создание пояснительной записки в соответствии с ГОСТ. </w:t>
            </w:r>
          </w:p>
        </w:tc>
      </w:tr>
      <w:tr w:rsidR="00227A17" w:rsidRPr="000F1769" w:rsidTr="004C5A79">
        <w:tc>
          <w:tcPr>
            <w:tcW w:w="1114" w:type="pct"/>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27A17" w:rsidRPr="005A4AAF" w:rsidRDefault="00227A17" w:rsidP="004C5A79">
            <w:pPr>
              <w:pStyle w:val="af4"/>
              <w:spacing w:line="360" w:lineRule="auto"/>
              <w:jc w:val="both"/>
              <w:rPr>
                <w:sz w:val="28"/>
                <w:szCs w:val="28"/>
                <w:lang w:val="ru-RU"/>
              </w:rPr>
            </w:pPr>
            <w:r w:rsidRPr="005A4AAF">
              <w:rPr>
                <w:sz w:val="28"/>
                <w:szCs w:val="28"/>
                <w:lang w:val="ru-RU"/>
              </w:rPr>
              <w:t>Технический проект (ТП)</w:t>
            </w:r>
          </w:p>
        </w:tc>
        <w:tc>
          <w:tcPr>
            <w:tcW w:w="3886" w:type="pct"/>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27A17" w:rsidRPr="005A4AAF" w:rsidRDefault="00227A17" w:rsidP="004C5A79">
            <w:pPr>
              <w:pStyle w:val="af4"/>
              <w:spacing w:line="360" w:lineRule="auto"/>
              <w:ind w:firstLine="851"/>
              <w:jc w:val="both"/>
              <w:rPr>
                <w:sz w:val="28"/>
                <w:szCs w:val="28"/>
                <w:lang w:val="ru-RU"/>
              </w:rPr>
            </w:pPr>
            <w:r w:rsidRPr="000F1769">
              <w:rPr>
                <w:sz w:val="28"/>
                <w:szCs w:val="28"/>
                <w:lang w:val="ru-RU"/>
              </w:rPr>
              <w:t xml:space="preserve">Разработка конкретных алгоритмов </w:t>
            </w:r>
            <w:r>
              <w:rPr>
                <w:sz w:val="28"/>
                <w:szCs w:val="28"/>
                <w:lang w:val="ru-RU"/>
              </w:rPr>
              <w:t>работы системы</w:t>
            </w:r>
            <w:r w:rsidRPr="000F1769">
              <w:rPr>
                <w:sz w:val="28"/>
                <w:szCs w:val="28"/>
                <w:lang w:val="ru-RU"/>
              </w:rPr>
              <w:t xml:space="preserve">, структуры программы, пояснительной записки. Выбор среды программирования, конфигурации технических средств. Создание программной документации в соответствии с ГОСТ. </w:t>
            </w:r>
            <w:r w:rsidRPr="0002388B">
              <w:rPr>
                <w:sz w:val="28"/>
                <w:szCs w:val="28"/>
                <w:lang w:val="ru-RU"/>
              </w:rPr>
              <w:t>Согласование и утверждение технического проекта.</w:t>
            </w:r>
            <w:r>
              <w:rPr>
                <w:sz w:val="28"/>
                <w:szCs w:val="28"/>
                <w:lang w:val="ru-RU"/>
              </w:rPr>
              <w:t xml:space="preserve"> Реализация МПЦ для примерной упрощенной станции железнодорожного транспорта в рекламных целях.</w:t>
            </w:r>
          </w:p>
        </w:tc>
      </w:tr>
      <w:tr w:rsidR="00227A17" w:rsidRPr="000F1769" w:rsidTr="004C5A79">
        <w:tc>
          <w:tcPr>
            <w:tcW w:w="1114" w:type="pct"/>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27A17" w:rsidRPr="000F1769" w:rsidRDefault="00227A17" w:rsidP="004C5A79">
            <w:pPr>
              <w:pStyle w:val="af4"/>
              <w:spacing w:line="360" w:lineRule="auto"/>
              <w:jc w:val="both"/>
              <w:rPr>
                <w:sz w:val="28"/>
                <w:szCs w:val="28"/>
              </w:rPr>
            </w:pPr>
            <w:proofErr w:type="spellStart"/>
            <w:r w:rsidRPr="000F1769">
              <w:rPr>
                <w:sz w:val="28"/>
                <w:szCs w:val="28"/>
              </w:rPr>
              <w:t>Рабочий</w:t>
            </w:r>
            <w:proofErr w:type="spellEnd"/>
            <w:r w:rsidRPr="000F1769">
              <w:rPr>
                <w:sz w:val="28"/>
                <w:szCs w:val="28"/>
              </w:rPr>
              <w:t xml:space="preserve"> </w:t>
            </w:r>
            <w:proofErr w:type="spellStart"/>
            <w:r w:rsidRPr="000F1769">
              <w:rPr>
                <w:sz w:val="28"/>
                <w:szCs w:val="28"/>
              </w:rPr>
              <w:t>проект</w:t>
            </w:r>
            <w:proofErr w:type="spellEnd"/>
            <w:r w:rsidRPr="000F1769">
              <w:rPr>
                <w:sz w:val="28"/>
                <w:szCs w:val="28"/>
              </w:rPr>
              <w:t xml:space="preserve"> (РП)</w:t>
            </w:r>
          </w:p>
        </w:tc>
        <w:tc>
          <w:tcPr>
            <w:tcW w:w="3886" w:type="pct"/>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27A17" w:rsidRPr="000F1769" w:rsidRDefault="00227A17" w:rsidP="004C5A79">
            <w:pPr>
              <w:pStyle w:val="af4"/>
              <w:spacing w:line="360" w:lineRule="auto"/>
              <w:ind w:firstLine="851"/>
              <w:jc w:val="both"/>
              <w:rPr>
                <w:sz w:val="28"/>
                <w:szCs w:val="28"/>
                <w:lang w:val="ru-RU"/>
              </w:rPr>
            </w:pPr>
            <w:r w:rsidRPr="000F1769">
              <w:rPr>
                <w:sz w:val="28"/>
                <w:szCs w:val="28"/>
                <w:lang w:val="ru-RU"/>
              </w:rPr>
              <w:t xml:space="preserve">Реализация </w:t>
            </w:r>
            <w:r>
              <w:rPr>
                <w:sz w:val="28"/>
                <w:szCs w:val="28"/>
                <w:lang w:val="ru-RU"/>
              </w:rPr>
              <w:t>комплекса программ для авт</w:t>
            </w:r>
            <w:r w:rsidR="00087C69">
              <w:rPr>
                <w:sz w:val="28"/>
                <w:szCs w:val="28"/>
                <w:lang w:val="ru-RU"/>
              </w:rPr>
              <w:t>оматизирован</w:t>
            </w:r>
            <w:r>
              <w:rPr>
                <w:sz w:val="28"/>
                <w:szCs w:val="28"/>
                <w:lang w:val="ru-RU"/>
              </w:rPr>
              <w:t>ного проектирования систем МПЦ.</w:t>
            </w:r>
            <w:r w:rsidRPr="000F1769">
              <w:rPr>
                <w:sz w:val="28"/>
                <w:szCs w:val="28"/>
                <w:lang w:val="ru-RU"/>
              </w:rPr>
              <w:t xml:space="preserve"> Разработка программной документации и методики испытаний. Проведение всех видов испытаний. Сдача проекта в опытную эксплуатацию.</w:t>
            </w:r>
          </w:p>
        </w:tc>
      </w:tr>
      <w:tr w:rsidR="00227A17" w:rsidRPr="000F1769" w:rsidTr="004C5A79">
        <w:tc>
          <w:tcPr>
            <w:tcW w:w="1114" w:type="pct"/>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27A17" w:rsidRPr="005A4AAF" w:rsidRDefault="00227A17" w:rsidP="004C5A79">
            <w:pPr>
              <w:pStyle w:val="af4"/>
              <w:spacing w:line="360" w:lineRule="auto"/>
              <w:jc w:val="both"/>
              <w:rPr>
                <w:sz w:val="28"/>
                <w:szCs w:val="28"/>
                <w:lang w:val="ru-RU"/>
              </w:rPr>
            </w:pPr>
            <w:r>
              <w:rPr>
                <w:sz w:val="28"/>
                <w:szCs w:val="28"/>
                <w:lang w:val="ru-RU"/>
              </w:rPr>
              <w:t>Опытная эксплуатация (ОЭ)</w:t>
            </w:r>
          </w:p>
        </w:tc>
        <w:tc>
          <w:tcPr>
            <w:tcW w:w="3886" w:type="pct"/>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27A17" w:rsidRPr="005A4AAF" w:rsidRDefault="00227A17" w:rsidP="004C5A79">
            <w:pPr>
              <w:pStyle w:val="af4"/>
              <w:spacing w:line="360" w:lineRule="auto"/>
              <w:ind w:firstLine="851"/>
              <w:jc w:val="both"/>
              <w:rPr>
                <w:sz w:val="28"/>
                <w:szCs w:val="28"/>
                <w:lang w:val="ru-RU"/>
              </w:rPr>
            </w:pPr>
            <w:r>
              <w:rPr>
                <w:sz w:val="28"/>
                <w:szCs w:val="28"/>
                <w:lang w:val="ru-RU"/>
              </w:rPr>
              <w:t>Опытная эксплуатация продукта, проведение испытаний, правка ошибок.</w:t>
            </w:r>
          </w:p>
        </w:tc>
      </w:tr>
      <w:tr w:rsidR="00227A17" w:rsidRPr="000F1769" w:rsidTr="004C5A79">
        <w:tc>
          <w:tcPr>
            <w:tcW w:w="1114" w:type="pct"/>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27A17" w:rsidRPr="000F1769" w:rsidRDefault="00227A17" w:rsidP="00227A17">
            <w:pPr>
              <w:pStyle w:val="af4"/>
              <w:spacing w:before="100" w:beforeAutospacing="1" w:after="100" w:afterAutospacing="1" w:line="360" w:lineRule="auto"/>
              <w:jc w:val="both"/>
              <w:rPr>
                <w:sz w:val="28"/>
                <w:szCs w:val="28"/>
              </w:rPr>
            </w:pPr>
            <w:proofErr w:type="spellStart"/>
            <w:r w:rsidRPr="000F1769">
              <w:rPr>
                <w:sz w:val="28"/>
                <w:szCs w:val="28"/>
              </w:rPr>
              <w:lastRenderedPageBreak/>
              <w:t>Документация</w:t>
            </w:r>
            <w:proofErr w:type="spellEnd"/>
            <w:r w:rsidRPr="000F1769">
              <w:rPr>
                <w:sz w:val="28"/>
                <w:szCs w:val="28"/>
              </w:rPr>
              <w:t xml:space="preserve"> и </w:t>
            </w:r>
            <w:proofErr w:type="spellStart"/>
            <w:r w:rsidRPr="000F1769">
              <w:rPr>
                <w:sz w:val="28"/>
                <w:szCs w:val="28"/>
              </w:rPr>
              <w:t>внедрение</w:t>
            </w:r>
            <w:proofErr w:type="spellEnd"/>
            <w:r w:rsidRPr="000F1769">
              <w:rPr>
                <w:sz w:val="28"/>
                <w:szCs w:val="28"/>
              </w:rPr>
              <w:t xml:space="preserve"> (В)</w:t>
            </w:r>
          </w:p>
        </w:tc>
        <w:tc>
          <w:tcPr>
            <w:tcW w:w="3886" w:type="pct"/>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27A17" w:rsidRDefault="00227A17" w:rsidP="00227A17">
            <w:pPr>
              <w:pStyle w:val="af4"/>
              <w:spacing w:before="100" w:beforeAutospacing="1" w:after="100" w:afterAutospacing="1" w:line="360" w:lineRule="auto"/>
              <w:ind w:firstLine="851"/>
              <w:jc w:val="both"/>
              <w:rPr>
                <w:sz w:val="28"/>
                <w:szCs w:val="28"/>
                <w:lang w:val="ru-RU"/>
              </w:rPr>
            </w:pPr>
            <w:r>
              <w:rPr>
                <w:sz w:val="28"/>
                <w:szCs w:val="28"/>
                <w:lang w:val="ru-RU"/>
              </w:rPr>
              <w:t xml:space="preserve">Сертификация программного продукта. </w:t>
            </w:r>
            <w:r w:rsidRPr="0002388B">
              <w:rPr>
                <w:sz w:val="28"/>
                <w:szCs w:val="28"/>
                <w:lang w:val="ru-RU"/>
              </w:rPr>
              <w:t xml:space="preserve">Подготовка и передача </w:t>
            </w:r>
            <w:r>
              <w:rPr>
                <w:sz w:val="28"/>
                <w:szCs w:val="28"/>
                <w:lang w:val="ru-RU"/>
              </w:rPr>
              <w:t>системы</w:t>
            </w:r>
            <w:r w:rsidRPr="0002388B">
              <w:rPr>
                <w:sz w:val="28"/>
                <w:szCs w:val="28"/>
                <w:lang w:val="ru-RU"/>
              </w:rPr>
              <w:t xml:space="preserve"> и </w:t>
            </w:r>
            <w:r>
              <w:rPr>
                <w:sz w:val="28"/>
                <w:szCs w:val="28"/>
                <w:lang w:val="ru-RU"/>
              </w:rPr>
              <w:t>соответс</w:t>
            </w:r>
            <w:r w:rsidR="000A7879">
              <w:rPr>
                <w:sz w:val="28"/>
                <w:szCs w:val="28"/>
                <w:lang w:val="ru-RU"/>
              </w:rPr>
              <w:t>т</w:t>
            </w:r>
            <w:r>
              <w:rPr>
                <w:sz w:val="28"/>
                <w:szCs w:val="28"/>
                <w:lang w:val="ru-RU"/>
              </w:rPr>
              <w:t>вующей</w:t>
            </w:r>
            <w:r w:rsidRPr="0002388B">
              <w:rPr>
                <w:sz w:val="28"/>
                <w:szCs w:val="28"/>
                <w:lang w:val="ru-RU"/>
              </w:rPr>
              <w:t xml:space="preserve"> документации для оформления и утверждения акта о </w:t>
            </w:r>
            <w:r>
              <w:rPr>
                <w:sz w:val="28"/>
                <w:szCs w:val="28"/>
                <w:lang w:val="ru-RU"/>
              </w:rPr>
              <w:t xml:space="preserve">возможности </w:t>
            </w:r>
            <w:proofErr w:type="gramStart"/>
            <w:r>
              <w:rPr>
                <w:sz w:val="28"/>
                <w:szCs w:val="28"/>
                <w:lang w:val="ru-RU"/>
              </w:rPr>
              <w:t>использования</w:t>
            </w:r>
            <w:proofErr w:type="gramEnd"/>
            <w:r>
              <w:rPr>
                <w:sz w:val="28"/>
                <w:szCs w:val="28"/>
                <w:lang w:val="ru-RU"/>
              </w:rPr>
              <w:t xml:space="preserve"> разработанного ПО на станциях железнодорожного транспо</w:t>
            </w:r>
            <w:r w:rsidR="000A7879">
              <w:rPr>
                <w:sz w:val="28"/>
                <w:szCs w:val="28"/>
                <w:lang w:val="ru-RU"/>
              </w:rPr>
              <w:t>р</w:t>
            </w:r>
            <w:r>
              <w:rPr>
                <w:sz w:val="28"/>
                <w:szCs w:val="28"/>
                <w:lang w:val="ru-RU"/>
              </w:rPr>
              <w:t>та.</w:t>
            </w:r>
          </w:p>
        </w:tc>
      </w:tr>
    </w:tbl>
    <w:p w:rsidR="00227A17" w:rsidRPr="00227A17" w:rsidRDefault="00227A17" w:rsidP="00C64A27">
      <w:pPr>
        <w:pStyle w:val="ab"/>
        <w:numPr>
          <w:ilvl w:val="1"/>
          <w:numId w:val="16"/>
        </w:numPr>
        <w:spacing w:before="100" w:beforeAutospacing="1" w:after="100" w:afterAutospacing="1" w:line="360" w:lineRule="auto"/>
        <w:outlineLvl w:val="1"/>
        <w:rPr>
          <w:rFonts w:eastAsia="Calibri" w:cs="Times New Roman"/>
          <w:b/>
        </w:rPr>
      </w:pPr>
      <w:bookmarkStart w:id="363" w:name="id.3fcd58224b4b"/>
      <w:bookmarkStart w:id="364" w:name="_Toc421387154"/>
      <w:bookmarkStart w:id="365" w:name="_Toc321866927"/>
      <w:bookmarkStart w:id="366" w:name="_Toc322508072"/>
      <w:bookmarkStart w:id="367" w:name="_Toc323949724"/>
      <w:bookmarkStart w:id="368" w:name="_Toc324263263"/>
      <w:bookmarkEnd w:id="363"/>
      <w:r>
        <w:rPr>
          <w:rFonts w:cs="Times New Roman"/>
          <w:b/>
          <w:color w:val="000000" w:themeColor="text1"/>
          <w:szCs w:val="28"/>
        </w:rPr>
        <w:t>Расчет трудоемкости разработки программного продукта</w:t>
      </w:r>
      <w:bookmarkEnd w:id="364"/>
    </w:p>
    <w:bookmarkEnd w:id="365"/>
    <w:bookmarkEnd w:id="366"/>
    <w:bookmarkEnd w:id="367"/>
    <w:bookmarkEnd w:id="368"/>
    <w:p w:rsidR="00227A17" w:rsidRPr="000F1769" w:rsidRDefault="00227A17" w:rsidP="003927F0">
      <w:pPr>
        <w:spacing w:before="100" w:beforeAutospacing="1" w:after="100" w:afterAutospacing="1" w:line="360" w:lineRule="auto"/>
        <w:contextualSpacing/>
        <w:rPr>
          <w:szCs w:val="28"/>
        </w:rPr>
      </w:pPr>
      <w:r w:rsidRPr="000F1769">
        <w:rPr>
          <w:szCs w:val="28"/>
        </w:rPr>
        <w:t xml:space="preserve">Одним из основных затратных показателей являются совокупные затраты на оплату труда исполнителей. Расчёт трудоёмкости является основополагающим для определения общих (совокупных) затрат на реализацию проекта, поэтому расчёту трудоёмкости уделено особое внимание. </w:t>
      </w:r>
    </w:p>
    <w:p w:rsidR="00227A17" w:rsidRPr="000F1769" w:rsidRDefault="00227A17" w:rsidP="003927F0">
      <w:pPr>
        <w:spacing w:line="360" w:lineRule="auto"/>
        <w:contextualSpacing/>
        <w:rPr>
          <w:szCs w:val="28"/>
        </w:rPr>
      </w:pPr>
      <w:r w:rsidRPr="000F1769">
        <w:rPr>
          <w:szCs w:val="28"/>
        </w:rPr>
        <w:t>Трудоемкость разработки программной продукции зависит от степени новизны разработки, сложности алгоритма ее функционирования, объема используемой информации и вида ее обработки, уровня используемого алгоритмического языка программирования.</w:t>
      </w:r>
    </w:p>
    <w:p w:rsidR="00227A17" w:rsidRPr="000F1769" w:rsidRDefault="00227A17" w:rsidP="003927F0">
      <w:pPr>
        <w:spacing w:after="100" w:afterAutospacing="1" w:line="360" w:lineRule="auto"/>
        <w:contextualSpacing/>
        <w:rPr>
          <w:szCs w:val="28"/>
        </w:rPr>
      </w:pPr>
      <w:r w:rsidRPr="000F1769">
        <w:rPr>
          <w:szCs w:val="28"/>
        </w:rPr>
        <w:t xml:space="preserve">По степени новизны разрабатываемая программная продукция может быть отнесена к одной из четырех групп таблице </w:t>
      </w:r>
      <w:r>
        <w:rPr>
          <w:szCs w:val="28"/>
        </w:rPr>
        <w:t>4.2</w:t>
      </w:r>
      <w:r w:rsidRPr="000F1769">
        <w:rPr>
          <w:szCs w:val="28"/>
        </w:rPr>
        <w:t>.</w:t>
      </w:r>
    </w:p>
    <w:p w:rsidR="00227A17" w:rsidRPr="000F1769" w:rsidRDefault="00227A17" w:rsidP="003927F0">
      <w:pPr>
        <w:spacing w:after="0" w:line="360" w:lineRule="auto"/>
        <w:contextualSpacing/>
        <w:rPr>
          <w:szCs w:val="28"/>
        </w:rPr>
      </w:pPr>
      <w:r w:rsidRPr="00CE137A">
        <w:rPr>
          <w:szCs w:val="28"/>
        </w:rPr>
        <w:t>Таблица 4.2.</w:t>
      </w:r>
      <w:r>
        <w:rPr>
          <w:b/>
          <w:szCs w:val="28"/>
        </w:rPr>
        <w:t xml:space="preserve"> </w:t>
      </w:r>
      <w:r w:rsidRPr="000F1769">
        <w:rPr>
          <w:szCs w:val="28"/>
        </w:rPr>
        <w:t>– Классификация программных продукций по степени новизны</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566"/>
        <w:gridCol w:w="8005"/>
      </w:tblGrid>
      <w:tr w:rsidR="00227A17" w:rsidRPr="000F1769" w:rsidTr="004C5A79">
        <w:trPr>
          <w:trHeight w:val="284"/>
        </w:trPr>
        <w:tc>
          <w:tcPr>
            <w:tcW w:w="1579" w:type="dxa"/>
          </w:tcPr>
          <w:p w:rsidR="00227A17" w:rsidRPr="00CE137A" w:rsidRDefault="00227A17" w:rsidP="00227A17">
            <w:pPr>
              <w:pStyle w:val="af4"/>
              <w:spacing w:line="360" w:lineRule="auto"/>
              <w:jc w:val="both"/>
              <w:rPr>
                <w:sz w:val="28"/>
                <w:szCs w:val="28"/>
                <w:lang w:val="ru-RU"/>
              </w:rPr>
            </w:pPr>
            <w:r w:rsidRPr="00CE137A">
              <w:rPr>
                <w:sz w:val="28"/>
                <w:szCs w:val="28"/>
                <w:lang w:val="ru-RU"/>
              </w:rPr>
              <w:t>Название группы</w:t>
            </w:r>
          </w:p>
        </w:tc>
        <w:tc>
          <w:tcPr>
            <w:tcW w:w="8323" w:type="dxa"/>
          </w:tcPr>
          <w:p w:rsidR="00227A17" w:rsidRPr="00CE137A" w:rsidRDefault="00227A17" w:rsidP="00227A17">
            <w:pPr>
              <w:pStyle w:val="af4"/>
              <w:spacing w:line="360" w:lineRule="auto"/>
              <w:ind w:firstLine="851"/>
              <w:jc w:val="both"/>
              <w:rPr>
                <w:sz w:val="28"/>
                <w:szCs w:val="28"/>
                <w:lang w:val="ru-RU"/>
              </w:rPr>
            </w:pPr>
            <w:r w:rsidRPr="00CE137A">
              <w:rPr>
                <w:sz w:val="28"/>
                <w:szCs w:val="28"/>
                <w:lang w:val="ru-RU"/>
              </w:rPr>
              <w:t>Описание</w:t>
            </w:r>
          </w:p>
        </w:tc>
      </w:tr>
      <w:tr w:rsidR="00227A17" w:rsidRPr="000F1769" w:rsidTr="004C5A79">
        <w:trPr>
          <w:trHeight w:val="558"/>
        </w:trPr>
        <w:tc>
          <w:tcPr>
            <w:tcW w:w="1579" w:type="dxa"/>
          </w:tcPr>
          <w:p w:rsidR="00227A17" w:rsidRPr="00CE137A" w:rsidRDefault="00227A17" w:rsidP="004C5A79">
            <w:pPr>
              <w:pStyle w:val="af4"/>
              <w:spacing w:line="360" w:lineRule="auto"/>
              <w:ind w:firstLine="851"/>
              <w:jc w:val="both"/>
              <w:rPr>
                <w:sz w:val="28"/>
                <w:szCs w:val="28"/>
                <w:lang w:val="ru-RU"/>
              </w:rPr>
            </w:pPr>
            <w:r w:rsidRPr="00CE137A">
              <w:rPr>
                <w:sz w:val="28"/>
                <w:szCs w:val="28"/>
                <w:lang w:val="ru-RU"/>
              </w:rPr>
              <w:t>А</w:t>
            </w:r>
          </w:p>
        </w:tc>
        <w:tc>
          <w:tcPr>
            <w:tcW w:w="8323" w:type="dxa"/>
          </w:tcPr>
          <w:p w:rsidR="00227A17" w:rsidRPr="000F1769" w:rsidRDefault="00227A17" w:rsidP="004C5A79">
            <w:pPr>
              <w:pStyle w:val="af4"/>
              <w:spacing w:line="360" w:lineRule="auto"/>
              <w:ind w:firstLine="851"/>
              <w:jc w:val="both"/>
              <w:rPr>
                <w:sz w:val="28"/>
                <w:szCs w:val="28"/>
                <w:lang w:val="ru-RU"/>
              </w:rPr>
            </w:pPr>
            <w:r w:rsidRPr="000F1769">
              <w:rPr>
                <w:sz w:val="28"/>
                <w:szCs w:val="28"/>
                <w:lang w:val="ru-RU"/>
              </w:rPr>
              <w:t>Разработка программных комплексов, требующих использования принципиально новых методов их создания, проведение НИРС и т.п.</w:t>
            </w:r>
          </w:p>
        </w:tc>
      </w:tr>
      <w:tr w:rsidR="00227A17" w:rsidRPr="000F1769" w:rsidTr="004C5A79">
        <w:trPr>
          <w:trHeight w:val="556"/>
        </w:trPr>
        <w:tc>
          <w:tcPr>
            <w:tcW w:w="1579" w:type="dxa"/>
          </w:tcPr>
          <w:p w:rsidR="00227A17" w:rsidRPr="000F1769" w:rsidRDefault="00227A17" w:rsidP="004C5A79">
            <w:pPr>
              <w:pStyle w:val="af4"/>
              <w:spacing w:line="360" w:lineRule="auto"/>
              <w:ind w:firstLine="851"/>
              <w:jc w:val="both"/>
              <w:rPr>
                <w:sz w:val="28"/>
                <w:szCs w:val="28"/>
              </w:rPr>
            </w:pPr>
            <w:r w:rsidRPr="000F1769">
              <w:rPr>
                <w:sz w:val="28"/>
                <w:szCs w:val="28"/>
              </w:rPr>
              <w:t>Б</w:t>
            </w:r>
          </w:p>
        </w:tc>
        <w:tc>
          <w:tcPr>
            <w:tcW w:w="8323" w:type="dxa"/>
          </w:tcPr>
          <w:p w:rsidR="00227A17" w:rsidRPr="000F1769" w:rsidRDefault="00227A17" w:rsidP="004C5A79">
            <w:pPr>
              <w:pStyle w:val="af4"/>
              <w:spacing w:line="360" w:lineRule="auto"/>
              <w:ind w:firstLine="851"/>
              <w:jc w:val="both"/>
              <w:rPr>
                <w:sz w:val="28"/>
                <w:szCs w:val="28"/>
                <w:lang w:val="ru-RU"/>
              </w:rPr>
            </w:pPr>
            <w:r w:rsidRPr="000F1769">
              <w:rPr>
                <w:sz w:val="28"/>
                <w:szCs w:val="28"/>
                <w:lang w:val="ru-RU"/>
              </w:rPr>
              <w:t>Разработка программной продукции, не имеющей аналогов, в том числе разработка пакетов прикладных программ.</w:t>
            </w:r>
          </w:p>
        </w:tc>
      </w:tr>
      <w:tr w:rsidR="00227A17" w:rsidRPr="000F1769" w:rsidTr="004C5A79">
        <w:trPr>
          <w:trHeight w:val="181"/>
        </w:trPr>
        <w:tc>
          <w:tcPr>
            <w:tcW w:w="1579" w:type="dxa"/>
          </w:tcPr>
          <w:p w:rsidR="00227A17" w:rsidRPr="000F1769" w:rsidRDefault="00227A17" w:rsidP="004C5A79">
            <w:pPr>
              <w:pStyle w:val="af4"/>
              <w:spacing w:line="360" w:lineRule="auto"/>
              <w:ind w:firstLine="851"/>
              <w:jc w:val="both"/>
              <w:rPr>
                <w:sz w:val="28"/>
                <w:szCs w:val="28"/>
              </w:rPr>
            </w:pPr>
            <w:r w:rsidRPr="000F1769">
              <w:rPr>
                <w:sz w:val="28"/>
                <w:szCs w:val="28"/>
              </w:rPr>
              <w:t>В</w:t>
            </w:r>
          </w:p>
        </w:tc>
        <w:tc>
          <w:tcPr>
            <w:tcW w:w="8323" w:type="dxa"/>
          </w:tcPr>
          <w:p w:rsidR="00227A17" w:rsidRPr="000F1769" w:rsidRDefault="00227A17" w:rsidP="004C5A79">
            <w:pPr>
              <w:pStyle w:val="af4"/>
              <w:spacing w:line="360" w:lineRule="auto"/>
              <w:ind w:firstLine="851"/>
              <w:jc w:val="both"/>
              <w:rPr>
                <w:sz w:val="28"/>
                <w:szCs w:val="28"/>
                <w:lang w:val="ru-RU"/>
              </w:rPr>
            </w:pPr>
            <w:r w:rsidRPr="000F1769">
              <w:rPr>
                <w:sz w:val="28"/>
                <w:szCs w:val="28"/>
                <w:lang w:val="ru-RU"/>
              </w:rPr>
              <w:t>Разработка программной продукции, имеющей аналоги.</w:t>
            </w:r>
          </w:p>
        </w:tc>
      </w:tr>
      <w:tr w:rsidR="00227A17" w:rsidRPr="000F1769" w:rsidTr="004C5A79">
        <w:trPr>
          <w:trHeight w:val="555"/>
        </w:trPr>
        <w:tc>
          <w:tcPr>
            <w:tcW w:w="1579" w:type="dxa"/>
          </w:tcPr>
          <w:p w:rsidR="00227A17" w:rsidRPr="000F1769" w:rsidRDefault="00227A17" w:rsidP="004C5A79">
            <w:pPr>
              <w:pStyle w:val="af4"/>
              <w:spacing w:line="360" w:lineRule="auto"/>
              <w:ind w:firstLine="851"/>
              <w:jc w:val="both"/>
              <w:rPr>
                <w:sz w:val="28"/>
                <w:szCs w:val="28"/>
              </w:rPr>
            </w:pPr>
            <w:r w:rsidRPr="000F1769">
              <w:rPr>
                <w:sz w:val="28"/>
                <w:szCs w:val="28"/>
              </w:rPr>
              <w:lastRenderedPageBreak/>
              <w:t>Г</w:t>
            </w:r>
          </w:p>
        </w:tc>
        <w:tc>
          <w:tcPr>
            <w:tcW w:w="8323" w:type="dxa"/>
          </w:tcPr>
          <w:p w:rsidR="00227A17" w:rsidRPr="000F1769" w:rsidRDefault="00227A17" w:rsidP="004C5A79">
            <w:pPr>
              <w:pStyle w:val="af4"/>
              <w:spacing w:line="360" w:lineRule="auto"/>
              <w:ind w:firstLine="851"/>
              <w:jc w:val="both"/>
              <w:rPr>
                <w:sz w:val="28"/>
                <w:szCs w:val="28"/>
                <w:lang w:val="ru-RU"/>
              </w:rPr>
            </w:pPr>
            <w:r w:rsidRPr="000F1769">
              <w:rPr>
                <w:sz w:val="28"/>
                <w:szCs w:val="28"/>
                <w:lang w:val="ru-RU"/>
              </w:rPr>
              <w:t>Разработка программной продукции, основанной на привязке типовых проектных решений.</w:t>
            </w:r>
          </w:p>
        </w:tc>
      </w:tr>
    </w:tbl>
    <w:p w:rsidR="00227A17" w:rsidRDefault="00227A17" w:rsidP="00227A17">
      <w:pPr>
        <w:spacing w:after="0" w:line="360" w:lineRule="auto"/>
        <w:rPr>
          <w:szCs w:val="28"/>
        </w:rPr>
      </w:pPr>
    </w:p>
    <w:p w:rsidR="00227A17" w:rsidRPr="0000054B" w:rsidRDefault="00227A17" w:rsidP="00227A17">
      <w:pPr>
        <w:spacing w:after="0" w:line="360" w:lineRule="auto"/>
        <w:rPr>
          <w:szCs w:val="28"/>
        </w:rPr>
      </w:pPr>
      <w:r w:rsidRPr="0000054B">
        <w:rPr>
          <w:szCs w:val="28"/>
        </w:rPr>
        <w:t>В нашем случае разрабатываемая программа относится к группе «В».</w:t>
      </w:r>
    </w:p>
    <w:p w:rsidR="00227A17" w:rsidRPr="000F0289" w:rsidRDefault="00227A17" w:rsidP="00227A17">
      <w:pPr>
        <w:spacing w:after="0" w:line="360" w:lineRule="auto"/>
      </w:pPr>
      <w:r w:rsidRPr="000F0289">
        <w:t>По степени сложности алгоритма функционирования проект относится к 3 группе сложности - программная продукция, реализующая алгоритмы стандартных методов решения задач.</w:t>
      </w:r>
    </w:p>
    <w:p w:rsidR="00227A17" w:rsidRPr="000F0289" w:rsidRDefault="00227A17" w:rsidP="00227A17">
      <w:pPr>
        <w:spacing w:after="0" w:line="360" w:lineRule="auto"/>
        <w:rPr>
          <w:szCs w:val="24"/>
        </w:rPr>
      </w:pPr>
      <w:r>
        <w:t xml:space="preserve">Для построения план - </w:t>
      </w:r>
      <w:r w:rsidRPr="000F0289">
        <w:t xml:space="preserve">графика выполнения НИОКР необходимо рассчитать продолжительность каждого этапа работы (ТЗ, ЭП, ТП, РП, ОЭ, В). </w:t>
      </w:r>
    </w:p>
    <w:p w:rsidR="00227A17" w:rsidRPr="000F0289" w:rsidRDefault="00227A17" w:rsidP="00227A17">
      <w:pPr>
        <w:spacing w:after="0" w:line="360" w:lineRule="auto"/>
        <w:contextualSpacing/>
      </w:pPr>
      <w:r w:rsidRPr="000F0289">
        <w:t>В таблице 4.2 приведены основные этапы разработки ПП с перечнем выполняемых в них работ.</w:t>
      </w:r>
    </w:p>
    <w:p w:rsidR="00227A17" w:rsidRPr="000F0289" w:rsidRDefault="00227A17" w:rsidP="00227A17">
      <w:pPr>
        <w:spacing w:line="360" w:lineRule="auto"/>
        <w:contextualSpacing/>
      </w:pPr>
      <w:r w:rsidRPr="000F0289">
        <w:t xml:space="preserve">Общие затраты труда на разработку и внедрение изделия (проекта) </w:t>
      </w:r>
      <w:r w:rsidRPr="000F0289">
        <w:rPr>
          <w:position w:val="-14"/>
        </w:rPr>
        <w:object w:dxaOrig="540" w:dyaOrig="468">
          <v:shape id="_x0000_i1026" type="#_x0000_t75" style="width:26.65pt;height:23.35pt" o:ole="">
            <v:imagedata r:id="rId28" o:title=""/>
          </v:shape>
          <o:OLEObject Type="Embed" ProgID="Equation.DSMT4" ShapeID="_x0000_i1026" DrawAspect="Content" ObjectID="_1495284816" r:id="rId29"/>
        </w:object>
      </w:r>
      <w:r w:rsidRPr="000F0289">
        <w:t xml:space="preserve"> определяют следующим образом:</w:t>
      </w:r>
    </w:p>
    <w:bookmarkStart w:id="369" w:name="_Ref357054644"/>
    <w:p w:rsidR="00227A17" w:rsidRPr="000F0289" w:rsidRDefault="00227A17" w:rsidP="00227A17">
      <w:pPr>
        <w:pStyle w:val="a"/>
        <w:numPr>
          <w:ilvl w:val="0"/>
          <w:numId w:val="0"/>
        </w:numPr>
        <w:ind w:firstLine="851"/>
        <w:jc w:val="center"/>
        <w:rPr>
          <w:rFonts w:eastAsia="Calibri"/>
          <w:szCs w:val="24"/>
        </w:rPr>
      </w:pPr>
      <w:r w:rsidRPr="000F0289">
        <w:rPr>
          <w:rFonts w:eastAsia="Calibri"/>
          <w:position w:val="-32"/>
        </w:rPr>
        <w:object w:dxaOrig="1260" w:dyaOrig="600">
          <v:shape id="_x0000_i1027" type="#_x0000_t75" style="width:62.65pt;height:30pt" o:ole="">
            <v:imagedata r:id="rId30" o:title=""/>
          </v:shape>
          <o:OLEObject Type="Embed" ProgID="Equation.DSMT4" ShapeID="_x0000_i1027" DrawAspect="Content" ObjectID="_1495284817" r:id="rId31"/>
        </w:object>
      </w:r>
      <w:r w:rsidRPr="000F0289">
        <w:rPr>
          <w:rFonts w:eastAsia="Calibri"/>
        </w:rPr>
        <w:t>,</w:t>
      </w:r>
      <w:r w:rsidRPr="000F0289">
        <w:rPr>
          <w:rFonts w:eastAsia="Calibri"/>
        </w:rPr>
        <w:tab/>
      </w:r>
      <w:r w:rsidR="00645ACE" w:rsidRPr="000F0289">
        <w:fldChar w:fldCharType="begin"/>
      </w:r>
      <w:r w:rsidRPr="000F0289">
        <w:rPr>
          <w:rFonts w:eastAsia="Calibri"/>
        </w:rPr>
        <w:instrText xml:space="preserve"> MACROBUTTON MTEditEquationSection2 </w:instrText>
      </w:r>
      <w:r w:rsidRPr="000F0289">
        <w:rPr>
          <w:rFonts w:eastAsia="Calibri"/>
          <w:vanish/>
          <w:color w:val="FF0000"/>
        </w:rPr>
        <w:instrText>Equation Chapter (Next) Section 1</w:instrText>
      </w:r>
      <w:r w:rsidR="00645ACE" w:rsidRPr="000F0289">
        <w:fldChar w:fldCharType="begin"/>
      </w:r>
      <w:r w:rsidRPr="000F0289">
        <w:rPr>
          <w:rFonts w:eastAsia="Calibri"/>
        </w:rPr>
        <w:instrText xml:space="preserve"> SEQ MTEqn \r \h \* MERGEFORMAT </w:instrText>
      </w:r>
      <w:r w:rsidR="00645ACE" w:rsidRPr="000F0289">
        <w:fldChar w:fldCharType="end"/>
      </w:r>
      <w:r w:rsidR="00645ACE" w:rsidRPr="000F0289">
        <w:fldChar w:fldCharType="begin"/>
      </w:r>
      <w:r w:rsidRPr="000F0289">
        <w:rPr>
          <w:rFonts w:eastAsia="Calibri"/>
        </w:rPr>
        <w:instrText xml:space="preserve"> SEQ MTSec \r 1 \h \* MERGEFORMAT </w:instrText>
      </w:r>
      <w:r w:rsidR="00645ACE" w:rsidRPr="000F0289">
        <w:fldChar w:fldCharType="end"/>
      </w:r>
      <w:r w:rsidR="00645ACE" w:rsidRPr="000F0289">
        <w:fldChar w:fldCharType="begin"/>
      </w:r>
      <w:r w:rsidRPr="000F0289">
        <w:rPr>
          <w:rFonts w:eastAsia="Calibri"/>
        </w:rPr>
        <w:instrText xml:space="preserve"> SEQ MTChap \h \* MERGEFORMAT </w:instrText>
      </w:r>
      <w:r w:rsidR="00645ACE" w:rsidRPr="000F0289">
        <w:fldChar w:fldCharType="end"/>
      </w:r>
      <w:r w:rsidR="00645ACE" w:rsidRPr="000F0289">
        <w:fldChar w:fldCharType="end"/>
      </w:r>
      <w:r w:rsidR="00645ACE" w:rsidRPr="000F0289">
        <w:fldChar w:fldCharType="begin"/>
      </w:r>
      <w:r w:rsidRPr="000F0289">
        <w:rPr>
          <w:rFonts w:eastAsia="Calibri"/>
        </w:rPr>
        <w:instrText xml:space="preserve"> MACROBUTTON MTEditEquationSection2 </w:instrText>
      </w:r>
      <w:r w:rsidRPr="000F0289">
        <w:rPr>
          <w:rFonts w:eastAsia="Calibri"/>
          <w:vanish/>
          <w:color w:val="FF0000"/>
        </w:rPr>
        <w:instrText>Equation Section (Next)</w:instrText>
      </w:r>
      <w:r w:rsidR="00645ACE" w:rsidRPr="000F0289">
        <w:fldChar w:fldCharType="begin"/>
      </w:r>
      <w:r w:rsidRPr="000F0289">
        <w:rPr>
          <w:rFonts w:eastAsia="Calibri"/>
        </w:rPr>
        <w:instrText xml:space="preserve"> SEQ MTEqn \r \h \* MERGEFORMAT </w:instrText>
      </w:r>
      <w:r w:rsidR="00645ACE" w:rsidRPr="000F0289">
        <w:fldChar w:fldCharType="end"/>
      </w:r>
      <w:r w:rsidR="00645ACE" w:rsidRPr="000F0289">
        <w:fldChar w:fldCharType="begin"/>
      </w:r>
      <w:r w:rsidRPr="000F0289">
        <w:rPr>
          <w:rFonts w:eastAsia="Calibri"/>
        </w:rPr>
        <w:instrText xml:space="preserve"> SEQ MTSec \h \* MERGEFORMAT </w:instrText>
      </w:r>
      <w:r w:rsidR="00645ACE" w:rsidRPr="000F0289">
        <w:fldChar w:fldCharType="end"/>
      </w:r>
      <w:r w:rsidR="00645ACE" w:rsidRPr="000F0289">
        <w:fldChar w:fldCharType="end"/>
      </w:r>
      <w:r w:rsidR="00645ACE" w:rsidRPr="000F0289">
        <w:fldChar w:fldCharType="begin"/>
      </w:r>
      <w:r w:rsidRPr="000F0289">
        <w:rPr>
          <w:rFonts w:eastAsia="Calibri"/>
        </w:rPr>
        <w:instrText xml:space="preserve"> MACROBUTTON MTEditEquationSection2 </w:instrText>
      </w:r>
      <w:r w:rsidRPr="000F0289">
        <w:rPr>
          <w:rFonts w:eastAsia="Calibri"/>
          <w:vanish/>
          <w:color w:val="FF0000"/>
        </w:rPr>
        <w:instrText>Equation Section (Next)</w:instrText>
      </w:r>
      <w:r w:rsidR="00645ACE" w:rsidRPr="000F0289">
        <w:fldChar w:fldCharType="begin"/>
      </w:r>
      <w:r w:rsidRPr="000F0289">
        <w:rPr>
          <w:rFonts w:eastAsia="Calibri"/>
        </w:rPr>
        <w:instrText xml:space="preserve"> SEQ MTEqn \r \h \* MERGEFORMAT </w:instrText>
      </w:r>
      <w:r w:rsidR="00645ACE" w:rsidRPr="000F0289">
        <w:fldChar w:fldCharType="end"/>
      </w:r>
      <w:r w:rsidR="00645ACE" w:rsidRPr="000F0289">
        <w:fldChar w:fldCharType="begin"/>
      </w:r>
      <w:r w:rsidRPr="000F0289">
        <w:rPr>
          <w:rFonts w:eastAsia="Calibri"/>
        </w:rPr>
        <w:instrText xml:space="preserve"> SEQ MTSec \h \* MERGEFORMAT </w:instrText>
      </w:r>
      <w:r w:rsidR="00645ACE" w:rsidRPr="000F0289">
        <w:fldChar w:fldCharType="end"/>
      </w:r>
      <w:r w:rsidR="00645ACE" w:rsidRPr="000F0289">
        <w:fldChar w:fldCharType="end"/>
      </w:r>
      <w:r w:rsidR="00645ACE" w:rsidRPr="000F0289">
        <w:fldChar w:fldCharType="begin"/>
      </w:r>
      <w:r w:rsidRPr="000F0289">
        <w:rPr>
          <w:rFonts w:eastAsia="Calibri"/>
        </w:rPr>
        <w:instrText xml:space="preserve"> MACROBUTTON MTEditEquationSection2 </w:instrText>
      </w:r>
      <w:r w:rsidRPr="000F0289">
        <w:rPr>
          <w:rFonts w:eastAsia="Calibri"/>
          <w:vanish/>
          <w:color w:val="FF0000"/>
        </w:rPr>
        <w:instrText>Equation Section (Next)</w:instrText>
      </w:r>
      <w:r w:rsidR="00645ACE" w:rsidRPr="000F0289">
        <w:fldChar w:fldCharType="begin"/>
      </w:r>
      <w:r w:rsidRPr="000F0289">
        <w:rPr>
          <w:rFonts w:eastAsia="Calibri"/>
        </w:rPr>
        <w:instrText xml:space="preserve"> SEQ MTEqn \r \h \* MERGEFORMAT </w:instrText>
      </w:r>
      <w:r w:rsidR="00645ACE" w:rsidRPr="000F0289">
        <w:fldChar w:fldCharType="end"/>
      </w:r>
      <w:r w:rsidR="00645ACE" w:rsidRPr="000F0289">
        <w:fldChar w:fldCharType="begin"/>
      </w:r>
      <w:r w:rsidRPr="000F0289">
        <w:rPr>
          <w:rFonts w:eastAsia="Calibri"/>
        </w:rPr>
        <w:instrText xml:space="preserve"> SEQ MTSec \h \* MERGEFORMAT </w:instrText>
      </w:r>
      <w:r w:rsidR="00645ACE" w:rsidRPr="000F0289">
        <w:fldChar w:fldCharType="end"/>
      </w:r>
      <w:r w:rsidR="00645ACE" w:rsidRPr="000F0289">
        <w:fldChar w:fldCharType="end"/>
      </w:r>
      <w:r w:rsidR="00645ACE" w:rsidRPr="000F0289">
        <w:fldChar w:fldCharType="begin"/>
      </w:r>
      <w:r w:rsidRPr="000F0289">
        <w:rPr>
          <w:rFonts w:eastAsia="Calibri"/>
        </w:rPr>
        <w:instrText xml:space="preserve"> MACROBUTTON MTEditEquationSection2 </w:instrText>
      </w:r>
      <w:r w:rsidRPr="000F0289">
        <w:rPr>
          <w:rFonts w:eastAsia="Calibri"/>
          <w:vanish/>
          <w:color w:val="FF0000"/>
        </w:rPr>
        <w:instrText>Equation Section (Next)</w:instrText>
      </w:r>
      <w:r w:rsidR="00645ACE" w:rsidRPr="000F0289">
        <w:fldChar w:fldCharType="begin"/>
      </w:r>
      <w:r w:rsidRPr="000F0289">
        <w:rPr>
          <w:rFonts w:eastAsia="Calibri"/>
        </w:rPr>
        <w:instrText xml:space="preserve"> SEQ MTEqn \r \h \* MERGEFORMAT </w:instrText>
      </w:r>
      <w:r w:rsidR="00645ACE" w:rsidRPr="000F0289">
        <w:fldChar w:fldCharType="end"/>
      </w:r>
      <w:r w:rsidR="00645ACE" w:rsidRPr="000F0289">
        <w:fldChar w:fldCharType="begin"/>
      </w:r>
      <w:r w:rsidRPr="000F0289">
        <w:rPr>
          <w:rFonts w:eastAsia="Calibri"/>
        </w:rPr>
        <w:instrText xml:space="preserve"> SEQ MTSec \h \* MERGEFORMAT </w:instrText>
      </w:r>
      <w:r w:rsidR="00645ACE" w:rsidRPr="000F0289">
        <w:fldChar w:fldCharType="end"/>
      </w:r>
      <w:r w:rsidR="00645ACE" w:rsidRPr="000F0289">
        <w:fldChar w:fldCharType="end"/>
      </w:r>
      <w:bookmarkEnd w:id="369"/>
    </w:p>
    <w:p w:rsidR="00227A17" w:rsidRPr="000F0289" w:rsidRDefault="00227A17" w:rsidP="00227A17">
      <w:pPr>
        <w:spacing w:after="0" w:line="360" w:lineRule="auto"/>
        <w:ind w:firstLine="0"/>
        <w:contextualSpacing/>
      </w:pPr>
      <w:r w:rsidRPr="000F0289">
        <w:t xml:space="preserve">где </w:t>
      </w:r>
      <w:proofErr w:type="spellStart"/>
      <w:r w:rsidRPr="000F0289">
        <w:rPr>
          <w:lang w:val="en-US"/>
        </w:rPr>
        <w:t>t</w:t>
      </w:r>
      <w:r w:rsidRPr="000F0289">
        <w:rPr>
          <w:vertAlign w:val="subscript"/>
          <w:lang w:val="en-US"/>
        </w:rPr>
        <w:t>i</w:t>
      </w:r>
      <w:proofErr w:type="spellEnd"/>
      <w:r w:rsidRPr="000F0289">
        <w:t xml:space="preserve"> - затраты труда на выполнение </w:t>
      </w:r>
      <w:proofErr w:type="spellStart"/>
      <w:r w:rsidRPr="000F0289">
        <w:rPr>
          <w:lang w:val="en-US"/>
        </w:rPr>
        <w:t>i</w:t>
      </w:r>
      <w:proofErr w:type="spellEnd"/>
      <w:r w:rsidRPr="000F0289">
        <w:rPr>
          <w:b/>
        </w:rPr>
        <w:t xml:space="preserve"> </w:t>
      </w:r>
      <w:r w:rsidRPr="000F0289">
        <w:t>-го этапа проекта.</w:t>
      </w:r>
    </w:p>
    <w:p w:rsidR="00227A17" w:rsidRPr="000F0289" w:rsidRDefault="00227A17" w:rsidP="00227A17">
      <w:pPr>
        <w:spacing w:after="0" w:line="360" w:lineRule="auto"/>
        <w:contextualSpacing/>
      </w:pPr>
      <w:r w:rsidRPr="000F0289">
        <w:t xml:space="preserve">Воспользуемся двухточечной оценкой продолжительности работ. Ожидаемое время выполнения каждого этапа </w:t>
      </w:r>
      <w:r w:rsidRPr="000F0289">
        <w:rPr>
          <w:position w:val="-12"/>
        </w:rPr>
        <w:object w:dxaOrig="380" w:dyaOrig="380">
          <v:shape id="_x0000_i1028" type="#_x0000_t75" style="width:19.35pt;height:19.35pt" o:ole="">
            <v:imagedata r:id="rId32" o:title=""/>
          </v:shape>
          <o:OLEObject Type="Embed" ProgID="Equation.DSMT4" ShapeID="_x0000_i1028" DrawAspect="Content" ObjectID="_1495284818" r:id="rId33"/>
        </w:object>
      </w:r>
      <w:r w:rsidRPr="000F0289">
        <w:t xml:space="preserve"> рассчитывается по формуле</w:t>
      </w:r>
    </w:p>
    <w:bookmarkStart w:id="370" w:name="_Ref358148525"/>
    <w:p w:rsidR="00227A17" w:rsidRPr="000F0289" w:rsidRDefault="00227A17" w:rsidP="00227A17">
      <w:pPr>
        <w:pStyle w:val="a"/>
        <w:numPr>
          <w:ilvl w:val="0"/>
          <w:numId w:val="0"/>
        </w:numPr>
        <w:ind w:firstLine="851"/>
        <w:jc w:val="center"/>
      </w:pPr>
      <w:r w:rsidRPr="000F0289">
        <w:object w:dxaOrig="2260" w:dyaOrig="720">
          <v:shape id="_x0000_i1029" type="#_x0000_t75" style="width:114pt;height:36.65pt" o:ole="">
            <v:imagedata r:id="rId34" o:title=""/>
          </v:shape>
          <o:OLEObject Type="Embed" ProgID="Equation.DSMT4" ShapeID="_x0000_i1029" DrawAspect="Content" ObjectID="_1495284819" r:id="rId35"/>
        </w:object>
      </w:r>
      <w:r w:rsidRPr="000F0289">
        <w:t>,</w:t>
      </w:r>
      <w:bookmarkEnd w:id="370"/>
      <w:r w:rsidRPr="000F0289">
        <w:tab/>
      </w:r>
    </w:p>
    <w:p w:rsidR="00227A17" w:rsidRPr="000F0289" w:rsidRDefault="00227A17" w:rsidP="00227A17">
      <w:pPr>
        <w:spacing w:line="360" w:lineRule="auto"/>
        <w:ind w:firstLine="0"/>
        <w:contextualSpacing/>
      </w:pPr>
      <w:proofErr w:type="gramStart"/>
      <w:r w:rsidRPr="000F0289">
        <w:t xml:space="preserve">где </w:t>
      </w:r>
      <w:proofErr w:type="spellStart"/>
      <w:r w:rsidRPr="000F0289">
        <w:t>t</w:t>
      </w:r>
      <w:r w:rsidRPr="000F0289">
        <w:rPr>
          <w:vertAlign w:val="subscript"/>
        </w:rPr>
        <w:t>min</w:t>
      </w:r>
      <w:proofErr w:type="spellEnd"/>
      <w:r w:rsidRPr="000F0289">
        <w:t xml:space="preserve"> — минимальная продолжительность работы, т.е. время, необходимое для выполнения работы при наиболее благоприятном стечении обстоятельств (часы, дни, недели); </w:t>
      </w:r>
      <w:proofErr w:type="spellStart"/>
      <w:r w:rsidRPr="000F0289">
        <w:rPr>
          <w:lang w:val="en-US"/>
        </w:rPr>
        <w:t>t</w:t>
      </w:r>
      <w:r w:rsidRPr="000F0289">
        <w:rPr>
          <w:vertAlign w:val="subscript"/>
          <w:lang w:val="en-US"/>
        </w:rPr>
        <w:t>max</w:t>
      </w:r>
      <w:proofErr w:type="spellEnd"/>
      <w:r w:rsidRPr="000F0289">
        <w:rPr>
          <w:vertAlign w:val="subscript"/>
        </w:rPr>
        <w:t xml:space="preserve"> </w:t>
      </w:r>
      <w:r w:rsidRPr="000F0289">
        <w:t>— максимальная продолжительность работы, т.е. время необходимое для выполнения работы при наиболее неблагоприятном стечении обстоятельств (часы, дни, недели).</w:t>
      </w:r>
      <w:proofErr w:type="gramEnd"/>
    </w:p>
    <w:p w:rsidR="00227A17" w:rsidRDefault="00227A17" w:rsidP="001C600E">
      <w:pPr>
        <w:spacing w:after="0" w:line="360" w:lineRule="auto"/>
        <w:contextualSpacing/>
      </w:pPr>
      <w:r w:rsidRPr="005C3814">
        <w:t xml:space="preserve">В таблице </w:t>
      </w:r>
      <w:r>
        <w:t>4</w:t>
      </w:r>
      <w:r w:rsidRPr="005C3814">
        <w:t>.3 приведены трудоемкости выполнения работ по этапам в со</w:t>
      </w:r>
      <w:r>
        <w:t>ответствии с экспертной оценкой</w:t>
      </w:r>
      <w:r w:rsidRPr="005C3814">
        <w:t>.</w:t>
      </w:r>
    </w:p>
    <w:p w:rsidR="00227A17" w:rsidRPr="00013E75" w:rsidRDefault="00227A17" w:rsidP="001C600E">
      <w:pPr>
        <w:pStyle w:val="afd"/>
        <w:jc w:val="both"/>
      </w:pPr>
      <w:r w:rsidRPr="00FA224A">
        <w:t xml:space="preserve">Таблица </w:t>
      </w:r>
      <w:r>
        <w:t xml:space="preserve">4.3 </w:t>
      </w:r>
      <w:r w:rsidRPr="00013E75">
        <w:t>– Трудоемкости выполнения работ по этапам</w:t>
      </w:r>
    </w:p>
    <w:tbl>
      <w:tblPr>
        <w:tblStyle w:val="af6"/>
        <w:tblW w:w="9586" w:type="dxa"/>
        <w:tblLook w:val="04A0" w:firstRow="1" w:lastRow="0" w:firstColumn="1" w:lastColumn="0" w:noHBand="0" w:noVBand="1"/>
      </w:tblPr>
      <w:tblGrid>
        <w:gridCol w:w="1814"/>
        <w:gridCol w:w="2704"/>
        <w:gridCol w:w="2534"/>
        <w:gridCol w:w="2534"/>
      </w:tblGrid>
      <w:tr w:rsidR="00227A17" w:rsidRPr="007F146B" w:rsidTr="001C600E">
        <w:trPr>
          <w:cantSplit/>
          <w:trHeight w:hRule="exact" w:val="533"/>
        </w:trPr>
        <w:tc>
          <w:tcPr>
            <w:tcW w:w="1814" w:type="dxa"/>
            <w:vAlign w:val="center"/>
          </w:tcPr>
          <w:p w:rsidR="00227A17" w:rsidRPr="00265B66" w:rsidRDefault="00227A17" w:rsidP="004C5A79">
            <w:pPr>
              <w:pStyle w:val="afb"/>
              <w:rPr>
                <w:sz w:val="28"/>
                <w:szCs w:val="28"/>
              </w:rPr>
            </w:pPr>
            <w:r w:rsidRPr="00265B66">
              <w:rPr>
                <w:sz w:val="28"/>
                <w:szCs w:val="28"/>
              </w:rPr>
              <w:lastRenderedPageBreak/>
              <w:t>Этап</w:t>
            </w:r>
          </w:p>
        </w:tc>
        <w:tc>
          <w:tcPr>
            <w:tcW w:w="2704" w:type="dxa"/>
            <w:vAlign w:val="center"/>
          </w:tcPr>
          <w:p w:rsidR="00227A17" w:rsidRPr="00265B66" w:rsidRDefault="00227A17" w:rsidP="004C5A79">
            <w:pPr>
              <w:pStyle w:val="afb"/>
              <w:rPr>
                <w:sz w:val="28"/>
                <w:szCs w:val="28"/>
              </w:rPr>
            </w:pPr>
            <w:proofErr w:type="spellStart"/>
            <w:proofErr w:type="gramStart"/>
            <w:r w:rsidRPr="00265B66">
              <w:rPr>
                <w:sz w:val="28"/>
                <w:szCs w:val="28"/>
                <w:lang w:val="en-US"/>
              </w:rPr>
              <w:t>t</w:t>
            </w:r>
            <w:r w:rsidRPr="00265B66">
              <w:rPr>
                <w:sz w:val="28"/>
                <w:szCs w:val="28"/>
                <w:vertAlign w:val="subscript"/>
                <w:lang w:val="en-US"/>
              </w:rPr>
              <w:t>min</w:t>
            </w:r>
            <w:proofErr w:type="spellEnd"/>
            <w:proofErr w:type="gramEnd"/>
            <w:r w:rsidRPr="00265B66">
              <w:rPr>
                <w:sz w:val="28"/>
                <w:szCs w:val="28"/>
              </w:rPr>
              <w:t xml:space="preserve">, </w:t>
            </w:r>
            <w:proofErr w:type="spellStart"/>
            <w:r w:rsidRPr="00265B66">
              <w:rPr>
                <w:sz w:val="28"/>
                <w:szCs w:val="28"/>
              </w:rPr>
              <w:t>дн</w:t>
            </w:r>
            <w:proofErr w:type="spellEnd"/>
            <w:r w:rsidRPr="00265B66">
              <w:rPr>
                <w:sz w:val="28"/>
                <w:szCs w:val="28"/>
              </w:rPr>
              <w:t>.</w:t>
            </w:r>
          </w:p>
        </w:tc>
        <w:tc>
          <w:tcPr>
            <w:tcW w:w="2534" w:type="dxa"/>
            <w:vAlign w:val="center"/>
          </w:tcPr>
          <w:p w:rsidR="00227A17" w:rsidRPr="00265B66" w:rsidRDefault="00227A17" w:rsidP="004C5A79">
            <w:pPr>
              <w:pStyle w:val="afb"/>
              <w:rPr>
                <w:sz w:val="28"/>
                <w:szCs w:val="28"/>
              </w:rPr>
            </w:pPr>
            <w:proofErr w:type="spellStart"/>
            <w:proofErr w:type="gramStart"/>
            <w:r w:rsidRPr="00265B66">
              <w:rPr>
                <w:sz w:val="28"/>
                <w:szCs w:val="28"/>
                <w:lang w:val="en-US"/>
              </w:rPr>
              <w:t>t</w:t>
            </w:r>
            <w:r w:rsidRPr="00265B66">
              <w:rPr>
                <w:sz w:val="28"/>
                <w:szCs w:val="28"/>
                <w:vertAlign w:val="subscript"/>
                <w:lang w:val="en-US"/>
              </w:rPr>
              <w:t>max</w:t>
            </w:r>
            <w:proofErr w:type="spellEnd"/>
            <w:proofErr w:type="gramEnd"/>
            <w:r w:rsidRPr="00265B66">
              <w:rPr>
                <w:sz w:val="28"/>
                <w:szCs w:val="28"/>
              </w:rPr>
              <w:t xml:space="preserve">, </w:t>
            </w:r>
            <w:proofErr w:type="spellStart"/>
            <w:r w:rsidRPr="00265B66">
              <w:rPr>
                <w:sz w:val="28"/>
                <w:szCs w:val="28"/>
              </w:rPr>
              <w:t>дн</w:t>
            </w:r>
            <w:proofErr w:type="spellEnd"/>
            <w:r w:rsidRPr="00265B66">
              <w:rPr>
                <w:sz w:val="28"/>
                <w:szCs w:val="28"/>
              </w:rPr>
              <w:t>.</w:t>
            </w:r>
          </w:p>
        </w:tc>
        <w:tc>
          <w:tcPr>
            <w:tcW w:w="2534" w:type="dxa"/>
            <w:vAlign w:val="center"/>
          </w:tcPr>
          <w:p w:rsidR="00227A17" w:rsidRPr="00265B66" w:rsidRDefault="00227A17" w:rsidP="004C5A79">
            <w:pPr>
              <w:pStyle w:val="afb"/>
              <w:rPr>
                <w:sz w:val="28"/>
                <w:szCs w:val="28"/>
              </w:rPr>
            </w:pPr>
            <w:proofErr w:type="gramStart"/>
            <w:r w:rsidRPr="00265B66">
              <w:rPr>
                <w:sz w:val="28"/>
                <w:szCs w:val="28"/>
                <w:lang w:val="en-US"/>
              </w:rPr>
              <w:t>t</w:t>
            </w:r>
            <w:proofErr w:type="spellStart"/>
            <w:r w:rsidRPr="00265B66">
              <w:rPr>
                <w:sz w:val="28"/>
                <w:szCs w:val="28"/>
                <w:vertAlign w:val="subscript"/>
              </w:rPr>
              <w:t>ож</w:t>
            </w:r>
            <w:proofErr w:type="spellEnd"/>
            <w:proofErr w:type="gramEnd"/>
            <w:r w:rsidRPr="00265B66">
              <w:rPr>
                <w:sz w:val="28"/>
                <w:szCs w:val="28"/>
              </w:rPr>
              <w:t xml:space="preserve">, </w:t>
            </w:r>
            <w:proofErr w:type="spellStart"/>
            <w:r w:rsidRPr="00265B66">
              <w:rPr>
                <w:sz w:val="28"/>
                <w:szCs w:val="28"/>
              </w:rPr>
              <w:t>дн</w:t>
            </w:r>
            <w:proofErr w:type="spellEnd"/>
            <w:r w:rsidRPr="00265B66">
              <w:rPr>
                <w:sz w:val="28"/>
                <w:szCs w:val="28"/>
              </w:rPr>
              <w:t>.</w:t>
            </w:r>
          </w:p>
        </w:tc>
      </w:tr>
      <w:tr w:rsidR="00227A17" w:rsidRPr="007F146B" w:rsidTr="001C600E">
        <w:trPr>
          <w:cantSplit/>
          <w:trHeight w:hRule="exact" w:val="533"/>
        </w:trPr>
        <w:tc>
          <w:tcPr>
            <w:tcW w:w="1814" w:type="dxa"/>
            <w:vAlign w:val="center"/>
          </w:tcPr>
          <w:p w:rsidR="00227A17" w:rsidRPr="00265B66" w:rsidRDefault="00227A17" w:rsidP="004C5A79">
            <w:pPr>
              <w:pStyle w:val="afb"/>
              <w:rPr>
                <w:sz w:val="28"/>
                <w:szCs w:val="28"/>
              </w:rPr>
            </w:pPr>
            <w:r w:rsidRPr="00265B66">
              <w:rPr>
                <w:sz w:val="28"/>
                <w:szCs w:val="28"/>
              </w:rPr>
              <w:t>ТЗ</w:t>
            </w:r>
          </w:p>
        </w:tc>
        <w:tc>
          <w:tcPr>
            <w:tcW w:w="2704" w:type="dxa"/>
            <w:vAlign w:val="center"/>
          </w:tcPr>
          <w:p w:rsidR="00227A17" w:rsidRPr="00265B66" w:rsidRDefault="00227A17" w:rsidP="004C5A79">
            <w:pPr>
              <w:pStyle w:val="afb"/>
              <w:rPr>
                <w:sz w:val="28"/>
                <w:szCs w:val="28"/>
              </w:rPr>
            </w:pPr>
            <w:r>
              <w:rPr>
                <w:sz w:val="28"/>
                <w:szCs w:val="28"/>
              </w:rPr>
              <w:t>14</w:t>
            </w:r>
          </w:p>
        </w:tc>
        <w:tc>
          <w:tcPr>
            <w:tcW w:w="2534" w:type="dxa"/>
            <w:vAlign w:val="center"/>
          </w:tcPr>
          <w:p w:rsidR="00227A17" w:rsidRPr="00265B66" w:rsidRDefault="00227A17" w:rsidP="004C5A79">
            <w:pPr>
              <w:pStyle w:val="afb"/>
              <w:rPr>
                <w:sz w:val="28"/>
                <w:szCs w:val="28"/>
              </w:rPr>
            </w:pPr>
            <w:r>
              <w:rPr>
                <w:sz w:val="28"/>
                <w:szCs w:val="28"/>
              </w:rPr>
              <w:t>17</w:t>
            </w:r>
          </w:p>
        </w:tc>
        <w:tc>
          <w:tcPr>
            <w:tcW w:w="2534" w:type="dxa"/>
            <w:vAlign w:val="center"/>
          </w:tcPr>
          <w:p w:rsidR="00227A17" w:rsidRPr="00265B66" w:rsidRDefault="00227A17" w:rsidP="004C5A79">
            <w:pPr>
              <w:pStyle w:val="afb"/>
              <w:rPr>
                <w:sz w:val="28"/>
                <w:szCs w:val="28"/>
              </w:rPr>
            </w:pPr>
            <w:r>
              <w:rPr>
                <w:sz w:val="28"/>
                <w:szCs w:val="28"/>
              </w:rPr>
              <w:t>15</w:t>
            </w:r>
          </w:p>
        </w:tc>
      </w:tr>
      <w:tr w:rsidR="00227A17" w:rsidRPr="007F146B" w:rsidTr="001C600E">
        <w:trPr>
          <w:cantSplit/>
          <w:trHeight w:hRule="exact" w:val="533"/>
        </w:trPr>
        <w:tc>
          <w:tcPr>
            <w:tcW w:w="1814" w:type="dxa"/>
            <w:vAlign w:val="center"/>
          </w:tcPr>
          <w:p w:rsidR="00227A17" w:rsidRPr="00265B66" w:rsidRDefault="00227A17" w:rsidP="004C5A79">
            <w:pPr>
              <w:pStyle w:val="afb"/>
              <w:rPr>
                <w:sz w:val="28"/>
                <w:szCs w:val="28"/>
              </w:rPr>
            </w:pPr>
            <w:r w:rsidRPr="00265B66">
              <w:rPr>
                <w:sz w:val="28"/>
                <w:szCs w:val="28"/>
              </w:rPr>
              <w:t>ЭП</w:t>
            </w:r>
          </w:p>
        </w:tc>
        <w:tc>
          <w:tcPr>
            <w:tcW w:w="2704" w:type="dxa"/>
            <w:vAlign w:val="center"/>
          </w:tcPr>
          <w:p w:rsidR="00227A17" w:rsidRPr="00265B66" w:rsidRDefault="00227A17" w:rsidP="004C5A79">
            <w:pPr>
              <w:pStyle w:val="afb"/>
              <w:rPr>
                <w:sz w:val="28"/>
                <w:szCs w:val="28"/>
              </w:rPr>
            </w:pPr>
            <w:r>
              <w:rPr>
                <w:sz w:val="28"/>
                <w:szCs w:val="28"/>
              </w:rPr>
              <w:t>14</w:t>
            </w:r>
          </w:p>
        </w:tc>
        <w:tc>
          <w:tcPr>
            <w:tcW w:w="2534" w:type="dxa"/>
            <w:vAlign w:val="center"/>
          </w:tcPr>
          <w:p w:rsidR="00227A17" w:rsidRPr="00265B66" w:rsidRDefault="00227A17" w:rsidP="004C5A79">
            <w:pPr>
              <w:pStyle w:val="afb"/>
              <w:rPr>
                <w:sz w:val="28"/>
                <w:szCs w:val="28"/>
              </w:rPr>
            </w:pPr>
            <w:r>
              <w:rPr>
                <w:sz w:val="28"/>
                <w:szCs w:val="28"/>
              </w:rPr>
              <w:t>17</w:t>
            </w:r>
          </w:p>
        </w:tc>
        <w:tc>
          <w:tcPr>
            <w:tcW w:w="2534" w:type="dxa"/>
            <w:vAlign w:val="center"/>
          </w:tcPr>
          <w:p w:rsidR="00227A17" w:rsidRPr="00265B66" w:rsidRDefault="00227A17" w:rsidP="004C5A79">
            <w:pPr>
              <w:pStyle w:val="afb"/>
              <w:rPr>
                <w:sz w:val="28"/>
                <w:szCs w:val="28"/>
              </w:rPr>
            </w:pPr>
            <w:r>
              <w:rPr>
                <w:sz w:val="28"/>
                <w:szCs w:val="28"/>
              </w:rPr>
              <w:t>15</w:t>
            </w:r>
          </w:p>
        </w:tc>
      </w:tr>
      <w:tr w:rsidR="00227A17" w:rsidRPr="007F146B" w:rsidTr="001C600E">
        <w:trPr>
          <w:cantSplit/>
          <w:trHeight w:hRule="exact" w:val="533"/>
        </w:trPr>
        <w:tc>
          <w:tcPr>
            <w:tcW w:w="1814" w:type="dxa"/>
            <w:vAlign w:val="center"/>
          </w:tcPr>
          <w:p w:rsidR="00227A17" w:rsidRPr="00265B66" w:rsidRDefault="00227A17" w:rsidP="004C5A79">
            <w:pPr>
              <w:pStyle w:val="afb"/>
              <w:rPr>
                <w:sz w:val="28"/>
                <w:szCs w:val="28"/>
              </w:rPr>
            </w:pPr>
            <w:r w:rsidRPr="00265B66">
              <w:rPr>
                <w:sz w:val="28"/>
                <w:szCs w:val="28"/>
              </w:rPr>
              <w:t>ТП</w:t>
            </w:r>
          </w:p>
        </w:tc>
        <w:tc>
          <w:tcPr>
            <w:tcW w:w="2704" w:type="dxa"/>
            <w:vAlign w:val="center"/>
          </w:tcPr>
          <w:p w:rsidR="00227A17" w:rsidRPr="00265B66" w:rsidRDefault="00227A17" w:rsidP="004C5A79">
            <w:pPr>
              <w:pStyle w:val="afb"/>
              <w:rPr>
                <w:sz w:val="28"/>
                <w:szCs w:val="28"/>
              </w:rPr>
            </w:pPr>
            <w:r>
              <w:rPr>
                <w:sz w:val="28"/>
                <w:szCs w:val="28"/>
              </w:rPr>
              <w:t>50</w:t>
            </w:r>
          </w:p>
        </w:tc>
        <w:tc>
          <w:tcPr>
            <w:tcW w:w="2534" w:type="dxa"/>
            <w:vAlign w:val="center"/>
          </w:tcPr>
          <w:p w:rsidR="00227A17" w:rsidRPr="00265B66" w:rsidRDefault="00227A17" w:rsidP="004C5A79">
            <w:pPr>
              <w:pStyle w:val="afb"/>
              <w:rPr>
                <w:sz w:val="28"/>
                <w:szCs w:val="28"/>
              </w:rPr>
            </w:pPr>
            <w:r>
              <w:rPr>
                <w:sz w:val="28"/>
                <w:szCs w:val="28"/>
              </w:rPr>
              <w:t>70</w:t>
            </w:r>
          </w:p>
        </w:tc>
        <w:tc>
          <w:tcPr>
            <w:tcW w:w="2534" w:type="dxa"/>
            <w:vAlign w:val="center"/>
          </w:tcPr>
          <w:p w:rsidR="00227A17" w:rsidRPr="00265B66" w:rsidRDefault="00227A17" w:rsidP="004C5A79">
            <w:pPr>
              <w:pStyle w:val="afb"/>
              <w:rPr>
                <w:sz w:val="28"/>
                <w:szCs w:val="28"/>
              </w:rPr>
            </w:pPr>
            <w:r>
              <w:rPr>
                <w:sz w:val="28"/>
                <w:szCs w:val="28"/>
              </w:rPr>
              <w:t>58</w:t>
            </w:r>
          </w:p>
        </w:tc>
      </w:tr>
      <w:tr w:rsidR="00227A17" w:rsidRPr="007F146B" w:rsidTr="001C600E">
        <w:trPr>
          <w:cantSplit/>
          <w:trHeight w:hRule="exact" w:val="533"/>
        </w:trPr>
        <w:tc>
          <w:tcPr>
            <w:tcW w:w="1814" w:type="dxa"/>
            <w:vAlign w:val="center"/>
          </w:tcPr>
          <w:p w:rsidR="00227A17" w:rsidRPr="00265B66" w:rsidRDefault="00227A17" w:rsidP="004C5A79">
            <w:pPr>
              <w:pStyle w:val="afb"/>
              <w:rPr>
                <w:sz w:val="28"/>
                <w:szCs w:val="28"/>
              </w:rPr>
            </w:pPr>
            <w:r w:rsidRPr="00265B66">
              <w:rPr>
                <w:sz w:val="28"/>
                <w:szCs w:val="28"/>
              </w:rPr>
              <w:t>РП</w:t>
            </w:r>
          </w:p>
        </w:tc>
        <w:tc>
          <w:tcPr>
            <w:tcW w:w="2704" w:type="dxa"/>
            <w:vAlign w:val="center"/>
          </w:tcPr>
          <w:p w:rsidR="00227A17" w:rsidRPr="00265B66" w:rsidRDefault="00227A17" w:rsidP="004C5A79">
            <w:pPr>
              <w:pStyle w:val="afb"/>
              <w:rPr>
                <w:sz w:val="28"/>
                <w:szCs w:val="28"/>
              </w:rPr>
            </w:pPr>
            <w:r>
              <w:rPr>
                <w:sz w:val="28"/>
                <w:szCs w:val="28"/>
              </w:rPr>
              <w:t>248</w:t>
            </w:r>
          </w:p>
        </w:tc>
        <w:tc>
          <w:tcPr>
            <w:tcW w:w="2534" w:type="dxa"/>
            <w:vAlign w:val="center"/>
          </w:tcPr>
          <w:p w:rsidR="00227A17" w:rsidRPr="00265B66" w:rsidRDefault="00227A17" w:rsidP="004C5A79">
            <w:pPr>
              <w:pStyle w:val="afb"/>
              <w:rPr>
                <w:sz w:val="28"/>
                <w:szCs w:val="28"/>
              </w:rPr>
            </w:pPr>
            <w:r>
              <w:rPr>
                <w:sz w:val="28"/>
                <w:szCs w:val="28"/>
              </w:rPr>
              <w:t>496</w:t>
            </w:r>
          </w:p>
        </w:tc>
        <w:tc>
          <w:tcPr>
            <w:tcW w:w="2534" w:type="dxa"/>
            <w:vAlign w:val="center"/>
          </w:tcPr>
          <w:p w:rsidR="00227A17" w:rsidRPr="00265B66" w:rsidRDefault="00227A17" w:rsidP="004C5A79">
            <w:pPr>
              <w:pStyle w:val="afb"/>
              <w:rPr>
                <w:sz w:val="28"/>
                <w:szCs w:val="28"/>
              </w:rPr>
            </w:pPr>
            <w:r>
              <w:rPr>
                <w:sz w:val="28"/>
                <w:szCs w:val="28"/>
              </w:rPr>
              <w:t>347</w:t>
            </w:r>
          </w:p>
        </w:tc>
      </w:tr>
      <w:tr w:rsidR="00227A17" w:rsidRPr="007F146B" w:rsidTr="001C600E">
        <w:trPr>
          <w:cantSplit/>
          <w:trHeight w:hRule="exact" w:val="533"/>
        </w:trPr>
        <w:tc>
          <w:tcPr>
            <w:tcW w:w="1814" w:type="dxa"/>
            <w:vAlign w:val="center"/>
          </w:tcPr>
          <w:p w:rsidR="00227A17" w:rsidRPr="00265B66" w:rsidRDefault="00227A17" w:rsidP="004C5A79">
            <w:pPr>
              <w:pStyle w:val="afb"/>
              <w:rPr>
                <w:sz w:val="28"/>
                <w:szCs w:val="28"/>
              </w:rPr>
            </w:pPr>
            <w:r>
              <w:rPr>
                <w:sz w:val="28"/>
                <w:szCs w:val="28"/>
              </w:rPr>
              <w:t>ОЭ</w:t>
            </w:r>
          </w:p>
        </w:tc>
        <w:tc>
          <w:tcPr>
            <w:tcW w:w="2704" w:type="dxa"/>
            <w:vAlign w:val="center"/>
          </w:tcPr>
          <w:p w:rsidR="00227A17" w:rsidRPr="00265B66" w:rsidRDefault="00227A17" w:rsidP="004C5A79">
            <w:pPr>
              <w:pStyle w:val="afb"/>
              <w:rPr>
                <w:sz w:val="28"/>
                <w:szCs w:val="28"/>
              </w:rPr>
            </w:pPr>
            <w:r>
              <w:rPr>
                <w:sz w:val="28"/>
                <w:szCs w:val="28"/>
              </w:rPr>
              <w:t>210</w:t>
            </w:r>
          </w:p>
        </w:tc>
        <w:tc>
          <w:tcPr>
            <w:tcW w:w="2534" w:type="dxa"/>
            <w:vAlign w:val="center"/>
          </w:tcPr>
          <w:p w:rsidR="00227A17" w:rsidRPr="00265B66" w:rsidRDefault="00227A17" w:rsidP="004C5A79">
            <w:pPr>
              <w:pStyle w:val="afb"/>
              <w:rPr>
                <w:sz w:val="28"/>
                <w:szCs w:val="28"/>
              </w:rPr>
            </w:pPr>
            <w:r>
              <w:rPr>
                <w:sz w:val="28"/>
                <w:szCs w:val="28"/>
              </w:rPr>
              <w:t>240</w:t>
            </w:r>
          </w:p>
        </w:tc>
        <w:tc>
          <w:tcPr>
            <w:tcW w:w="2534" w:type="dxa"/>
            <w:vAlign w:val="center"/>
          </w:tcPr>
          <w:p w:rsidR="00227A17" w:rsidRPr="00265B66" w:rsidRDefault="00227A17" w:rsidP="004C5A79">
            <w:pPr>
              <w:pStyle w:val="afb"/>
              <w:rPr>
                <w:sz w:val="28"/>
                <w:szCs w:val="28"/>
              </w:rPr>
            </w:pPr>
            <w:r>
              <w:rPr>
                <w:sz w:val="28"/>
                <w:szCs w:val="28"/>
              </w:rPr>
              <w:t>222</w:t>
            </w:r>
          </w:p>
        </w:tc>
      </w:tr>
      <w:tr w:rsidR="00227A17" w:rsidRPr="007F146B" w:rsidTr="001C600E">
        <w:trPr>
          <w:cantSplit/>
          <w:trHeight w:hRule="exact" w:val="533"/>
        </w:trPr>
        <w:tc>
          <w:tcPr>
            <w:tcW w:w="1814" w:type="dxa"/>
            <w:vAlign w:val="center"/>
          </w:tcPr>
          <w:p w:rsidR="00227A17" w:rsidRPr="00265B66" w:rsidRDefault="00227A17" w:rsidP="004C5A79">
            <w:pPr>
              <w:pStyle w:val="afb"/>
              <w:rPr>
                <w:sz w:val="28"/>
                <w:szCs w:val="28"/>
              </w:rPr>
            </w:pPr>
            <w:r>
              <w:rPr>
                <w:sz w:val="28"/>
                <w:szCs w:val="28"/>
              </w:rPr>
              <w:t>В</w:t>
            </w:r>
          </w:p>
        </w:tc>
        <w:tc>
          <w:tcPr>
            <w:tcW w:w="2704" w:type="dxa"/>
            <w:vAlign w:val="center"/>
          </w:tcPr>
          <w:p w:rsidR="00227A17" w:rsidRPr="00265B66" w:rsidRDefault="00227A17" w:rsidP="004C5A79">
            <w:pPr>
              <w:pStyle w:val="afb"/>
              <w:rPr>
                <w:sz w:val="28"/>
                <w:szCs w:val="28"/>
              </w:rPr>
            </w:pPr>
            <w:r>
              <w:rPr>
                <w:sz w:val="28"/>
                <w:szCs w:val="28"/>
              </w:rPr>
              <w:t>20</w:t>
            </w:r>
          </w:p>
        </w:tc>
        <w:tc>
          <w:tcPr>
            <w:tcW w:w="2534" w:type="dxa"/>
            <w:vAlign w:val="center"/>
          </w:tcPr>
          <w:p w:rsidR="00227A17" w:rsidRPr="00265B66" w:rsidRDefault="00227A17" w:rsidP="004C5A79">
            <w:pPr>
              <w:pStyle w:val="afb"/>
              <w:rPr>
                <w:sz w:val="28"/>
                <w:szCs w:val="28"/>
              </w:rPr>
            </w:pPr>
            <w:r>
              <w:rPr>
                <w:sz w:val="28"/>
                <w:szCs w:val="28"/>
              </w:rPr>
              <w:t>30</w:t>
            </w:r>
          </w:p>
        </w:tc>
        <w:tc>
          <w:tcPr>
            <w:tcW w:w="2534" w:type="dxa"/>
            <w:vAlign w:val="center"/>
          </w:tcPr>
          <w:p w:rsidR="00227A17" w:rsidRPr="00265B66" w:rsidRDefault="00227A17" w:rsidP="004C5A79">
            <w:pPr>
              <w:pStyle w:val="afb"/>
              <w:rPr>
                <w:sz w:val="28"/>
                <w:szCs w:val="28"/>
              </w:rPr>
            </w:pPr>
            <w:r>
              <w:rPr>
                <w:sz w:val="28"/>
                <w:szCs w:val="28"/>
              </w:rPr>
              <w:t>24</w:t>
            </w:r>
          </w:p>
        </w:tc>
      </w:tr>
    </w:tbl>
    <w:p w:rsidR="00227A17" w:rsidRDefault="00227A17" w:rsidP="00227A17"/>
    <w:p w:rsidR="00227A17" w:rsidRPr="007F146B" w:rsidRDefault="00227A17" w:rsidP="00227A17">
      <w:pPr>
        <w:tabs>
          <w:tab w:val="left" w:pos="2844"/>
        </w:tabs>
        <w:spacing w:after="0" w:line="360" w:lineRule="auto"/>
        <w:contextualSpacing/>
      </w:pPr>
      <w:r w:rsidRPr="007F146B">
        <w:t xml:space="preserve">Таким образом, получаем общее ожидаемое время выполнения </w:t>
      </w:r>
      <w:r>
        <w:t>работы</w:t>
      </w:r>
      <w:r w:rsidRPr="007F146B">
        <w:t xml:space="preserve"> при последовательном выполнении задач </w:t>
      </w:r>
      <w:r>
        <w:t>681</w:t>
      </w:r>
      <w:r w:rsidRPr="007F146B">
        <w:t xml:space="preserve"> чел.</w:t>
      </w:r>
      <w:r w:rsidR="000A7879">
        <w:t xml:space="preserve"> </w:t>
      </w:r>
      <w:r w:rsidRPr="007F146B">
        <w:t>-</w:t>
      </w:r>
      <w:r w:rsidR="000A7879">
        <w:t xml:space="preserve"> </w:t>
      </w:r>
      <w:r w:rsidRPr="007F146B">
        <w:t>дней.</w:t>
      </w:r>
    </w:p>
    <w:p w:rsidR="00227A17" w:rsidRPr="000F1769" w:rsidRDefault="00227A17" w:rsidP="00227A17">
      <w:pPr>
        <w:spacing w:after="0" w:line="360" w:lineRule="auto"/>
        <w:contextualSpacing/>
        <w:rPr>
          <w:szCs w:val="28"/>
        </w:rPr>
      </w:pPr>
      <w:r w:rsidRPr="000F1769">
        <w:rPr>
          <w:szCs w:val="28"/>
        </w:rPr>
        <w:t>Планирование и контроль хода выполнения разработки проводят по календарному плану выполнения работ. На рисунке 4.1</w:t>
      </w:r>
      <w:r>
        <w:rPr>
          <w:szCs w:val="28"/>
        </w:rPr>
        <w:t xml:space="preserve"> </w:t>
      </w:r>
      <w:r w:rsidRPr="000F1769">
        <w:rPr>
          <w:szCs w:val="28"/>
        </w:rPr>
        <w:t xml:space="preserve">изображена диаграмма </w:t>
      </w:r>
      <w:proofErr w:type="spellStart"/>
      <w:r w:rsidRPr="000F1769">
        <w:rPr>
          <w:szCs w:val="28"/>
        </w:rPr>
        <w:t>Ганта</w:t>
      </w:r>
      <w:proofErr w:type="spellEnd"/>
      <w:r w:rsidRPr="000F1769">
        <w:rPr>
          <w:szCs w:val="28"/>
        </w:rPr>
        <w:t>. При построении учитываем нерабочие дни – выходные и праздники.</w:t>
      </w:r>
    </w:p>
    <w:p w:rsidR="00227A17" w:rsidRPr="000F1769" w:rsidRDefault="00227A17" w:rsidP="003927F0">
      <w:pPr>
        <w:jc w:val="center"/>
        <w:rPr>
          <w:szCs w:val="28"/>
        </w:rPr>
      </w:pPr>
      <w:r>
        <w:rPr>
          <w:noProof/>
          <w:lang w:eastAsia="ru-RU"/>
        </w:rPr>
        <w:drawing>
          <wp:inline distT="0" distB="0" distL="0" distR="0">
            <wp:extent cx="5495925" cy="2771775"/>
            <wp:effectExtent l="0" t="0" r="9525" b="9525"/>
            <wp:docPr id="16" name="Диаграмма 2"/>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p w:rsidR="00227A17" w:rsidRPr="000F1769" w:rsidRDefault="00227A17" w:rsidP="003927F0">
      <w:pPr>
        <w:spacing w:after="100" w:afterAutospacing="1" w:line="360" w:lineRule="auto"/>
        <w:jc w:val="center"/>
        <w:rPr>
          <w:bCs/>
          <w:szCs w:val="28"/>
        </w:rPr>
      </w:pPr>
      <w:r w:rsidRPr="00090828">
        <w:rPr>
          <w:bCs/>
          <w:szCs w:val="28"/>
        </w:rPr>
        <w:t>Рис. 4.1</w:t>
      </w:r>
      <w:bookmarkStart w:id="371" w:name="id.48ae26c90610"/>
      <w:bookmarkEnd w:id="371"/>
      <w:r w:rsidRPr="00090828">
        <w:rPr>
          <w:bCs/>
          <w:szCs w:val="28"/>
        </w:rPr>
        <w:t>.</w:t>
      </w:r>
      <w:r w:rsidRPr="000F1769">
        <w:rPr>
          <w:bCs/>
          <w:szCs w:val="28"/>
        </w:rPr>
        <w:t xml:space="preserve"> Диаграмма </w:t>
      </w:r>
      <w:proofErr w:type="spellStart"/>
      <w:r w:rsidRPr="000F1769">
        <w:rPr>
          <w:bCs/>
          <w:szCs w:val="28"/>
        </w:rPr>
        <w:t>Ганта</w:t>
      </w:r>
      <w:proofErr w:type="spellEnd"/>
    </w:p>
    <w:p w:rsidR="00227A17" w:rsidRPr="001C600E" w:rsidRDefault="00227A17" w:rsidP="00227A17">
      <w:pPr>
        <w:pStyle w:val="2"/>
        <w:spacing w:after="100" w:afterAutospacing="1" w:line="360" w:lineRule="auto"/>
        <w:contextualSpacing/>
        <w:rPr>
          <w:rFonts w:ascii="Times New Roman" w:hAnsi="Times New Roman" w:cs="Times New Roman"/>
          <w:color w:val="000000" w:themeColor="text1"/>
          <w:sz w:val="28"/>
          <w:szCs w:val="28"/>
        </w:rPr>
      </w:pPr>
      <w:bookmarkStart w:id="372" w:name="_Toc321866933"/>
      <w:bookmarkStart w:id="373" w:name="_Toc322508078"/>
      <w:bookmarkStart w:id="374" w:name="_Toc323949730"/>
      <w:bookmarkStart w:id="375" w:name="_Toc324263269"/>
      <w:bookmarkStart w:id="376" w:name="_Toc327707691"/>
      <w:bookmarkStart w:id="377" w:name="_Toc421387155"/>
      <w:r w:rsidRPr="001C600E">
        <w:rPr>
          <w:rFonts w:ascii="Times New Roman" w:hAnsi="Times New Roman" w:cs="Times New Roman"/>
          <w:color w:val="000000" w:themeColor="text1"/>
          <w:sz w:val="28"/>
          <w:szCs w:val="28"/>
        </w:rPr>
        <w:lastRenderedPageBreak/>
        <w:t>4.4 Расчет затрат на реализацию программного продукта</w:t>
      </w:r>
      <w:bookmarkStart w:id="378" w:name="id.a9b751521b2b"/>
      <w:bookmarkEnd w:id="372"/>
      <w:bookmarkEnd w:id="373"/>
      <w:bookmarkEnd w:id="374"/>
      <w:bookmarkEnd w:id="375"/>
      <w:bookmarkEnd w:id="376"/>
      <w:bookmarkEnd w:id="377"/>
      <w:bookmarkEnd w:id="378"/>
    </w:p>
    <w:p w:rsidR="00227A17" w:rsidRPr="00AD7ED6" w:rsidRDefault="00227A17" w:rsidP="001C600E">
      <w:pPr>
        <w:spacing w:after="0" w:line="360" w:lineRule="auto"/>
      </w:pPr>
      <w:r>
        <w:t xml:space="preserve">Для определения стоимости работ необходимо на основании плановых сроков выполнения работ и численности исполнителей рассчитать общую сумму затрат </w:t>
      </w:r>
      <w:r w:rsidRPr="00AD7ED6">
        <w:t>на разработку программного продукта.</w:t>
      </w:r>
    </w:p>
    <w:p w:rsidR="00227A17" w:rsidRPr="00AD7ED6" w:rsidRDefault="00227A17" w:rsidP="001C600E">
      <w:pPr>
        <w:spacing w:after="0" w:line="360" w:lineRule="auto"/>
        <w:contextualSpacing/>
      </w:pPr>
      <w:r w:rsidRPr="00AD7ED6">
        <w:t>Если ПП рассматривается и создается как продукция производственно-технического назначения, допускающая многократное тиражирование и отчуждение от непосредственных разработчиков, то ее цена определяется по формуле</w:t>
      </w:r>
    </w:p>
    <w:p w:rsidR="00227A17" w:rsidRPr="00AD7ED6" w:rsidRDefault="00227A17" w:rsidP="003927F0">
      <w:pPr>
        <w:pStyle w:val="a"/>
        <w:numPr>
          <w:ilvl w:val="0"/>
          <w:numId w:val="0"/>
        </w:numPr>
        <w:ind w:left="851"/>
        <w:contextualSpacing/>
        <w:jc w:val="center"/>
      </w:pPr>
      <w:bookmarkStart w:id="379" w:name="_Ref358149235"/>
      <w:bookmarkStart w:id="380" w:name="_Ref358151083"/>
      <w:proofErr w:type="gramStart"/>
      <w:r w:rsidRPr="00AD7ED6">
        <w:t>Ц</w:t>
      </w:r>
      <w:proofErr w:type="gramEnd"/>
      <w:r w:rsidRPr="00AD7ED6">
        <w:t xml:space="preserve"> = </w:t>
      </w:r>
      <w:r w:rsidRPr="00AD7ED6">
        <w:rPr>
          <w:lang w:val="en-US"/>
        </w:rPr>
        <w:t>K</w:t>
      </w:r>
      <w:r w:rsidRPr="00AD7ED6">
        <w:t xml:space="preserve"> </w:t>
      </w:r>
      <w:r w:rsidRPr="00AD7ED6">
        <w:rPr>
          <w:lang w:val="en-US"/>
        </w:rPr>
        <w:sym w:font="Symbol" w:char="F0B4"/>
      </w:r>
      <w:r w:rsidRPr="00AD7ED6">
        <w:t xml:space="preserve"> </w:t>
      </w:r>
      <w:r w:rsidRPr="00AD7ED6">
        <w:rPr>
          <w:lang w:val="en-US"/>
        </w:rPr>
        <w:t>C</w:t>
      </w:r>
      <w:r w:rsidRPr="00AD7ED6">
        <w:t xml:space="preserve"> + </w:t>
      </w:r>
      <w:proofErr w:type="spellStart"/>
      <w:r w:rsidRPr="00AD7ED6">
        <w:t>Пр</w:t>
      </w:r>
      <w:bookmarkEnd w:id="379"/>
      <w:proofErr w:type="spellEnd"/>
      <w:r w:rsidRPr="00AD7ED6">
        <w:t>,</w:t>
      </w:r>
      <w:r w:rsidRPr="00AD7ED6">
        <w:tab/>
      </w:r>
      <w:bookmarkEnd w:id="380"/>
    </w:p>
    <w:p w:rsidR="00227A17" w:rsidRPr="00AD7ED6" w:rsidRDefault="00227A17" w:rsidP="000A7879">
      <w:pPr>
        <w:pStyle w:val="af9"/>
        <w:contextualSpacing/>
      </w:pPr>
      <w:r w:rsidRPr="00AD7ED6">
        <w:t>где C - затраты на разработку ПП (сметная себестоимость), K - коэффициент учёта затрат на изготовление опытного образца ПП как продукции производственно-технического назначения (K=1,1).</w:t>
      </w:r>
    </w:p>
    <w:p w:rsidR="00227A17" w:rsidRPr="00AD7ED6" w:rsidRDefault="00227A17" w:rsidP="003927F0">
      <w:pPr>
        <w:pStyle w:val="af2"/>
        <w:spacing w:after="0" w:line="360" w:lineRule="auto"/>
        <w:rPr>
          <w:szCs w:val="28"/>
        </w:rPr>
      </w:pPr>
      <w:proofErr w:type="spellStart"/>
      <w:proofErr w:type="gramStart"/>
      <w:r w:rsidRPr="00AD7ED6">
        <w:rPr>
          <w:szCs w:val="28"/>
        </w:rPr>
        <w:t>Пр</w:t>
      </w:r>
      <w:proofErr w:type="spellEnd"/>
      <w:proofErr w:type="gramEnd"/>
      <w:r w:rsidRPr="00AD7ED6">
        <w:rPr>
          <w:szCs w:val="28"/>
        </w:rPr>
        <w:t xml:space="preserve"> - нормативная прибыль, рассчитываемая по формуле</w:t>
      </w:r>
    </w:p>
    <w:p w:rsidR="00227A17" w:rsidRPr="00AD7ED6" w:rsidRDefault="00227A17" w:rsidP="003927F0">
      <w:pPr>
        <w:pStyle w:val="a"/>
        <w:numPr>
          <w:ilvl w:val="0"/>
          <w:numId w:val="0"/>
        </w:numPr>
        <w:ind w:left="851"/>
        <w:jc w:val="center"/>
      </w:pPr>
      <w:bookmarkStart w:id="381" w:name="_Ref358149380"/>
      <w:bookmarkStart w:id="382" w:name="_Ref358151181"/>
      <w:proofErr w:type="gramStart"/>
      <w:r w:rsidRPr="00AD7ED6">
        <w:t>П</w:t>
      </w:r>
      <w:r w:rsidRPr="00AD7ED6">
        <w:rPr>
          <w:vertAlign w:val="subscript"/>
        </w:rPr>
        <w:t>Р</w:t>
      </w:r>
      <w:proofErr w:type="gramEnd"/>
      <w:r w:rsidRPr="00AD7ED6">
        <w:t xml:space="preserve"> = ( С – См) ∙</w:t>
      </w:r>
      <w:r w:rsidRPr="00AD7ED6">
        <w:sym w:font="Symbol" w:char="F072"/>
      </w:r>
      <w:r w:rsidRPr="00AD7ED6">
        <w:rPr>
          <w:vertAlign w:val="subscript"/>
        </w:rPr>
        <w:t>Н</w:t>
      </w:r>
      <w:r w:rsidRPr="00AD7ED6">
        <w:t xml:space="preserve"> / 100,</w:t>
      </w:r>
      <w:bookmarkEnd w:id="381"/>
      <w:r w:rsidRPr="00AD7ED6">
        <w:tab/>
      </w:r>
      <w:bookmarkEnd w:id="382"/>
    </w:p>
    <w:p w:rsidR="00227A17" w:rsidRPr="00AD7ED6" w:rsidRDefault="00227A17" w:rsidP="003927F0">
      <w:pPr>
        <w:pStyle w:val="af9"/>
        <w:rPr>
          <w:szCs w:val="28"/>
        </w:rPr>
      </w:pPr>
      <w:r w:rsidRPr="00AD7ED6">
        <w:t xml:space="preserve">где </w:t>
      </w:r>
      <w:r w:rsidRPr="00AD7ED6">
        <w:rPr>
          <w:noProof/>
          <w:lang w:eastAsia="ru-RU"/>
        </w:rPr>
        <w:drawing>
          <wp:inline distT="0" distB="0" distL="0" distR="0">
            <wp:extent cx="209550" cy="219075"/>
            <wp:effectExtent l="0" t="0" r="0" b="9525"/>
            <wp:docPr id="7187" name="Рисунок 7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09550" cy="219075"/>
                    </a:xfrm>
                    <a:prstGeom prst="rect">
                      <a:avLst/>
                    </a:prstGeom>
                    <a:noFill/>
                    <a:ln>
                      <a:noFill/>
                    </a:ln>
                  </pic:spPr>
                </pic:pic>
              </a:graphicData>
            </a:graphic>
          </wp:inline>
        </w:drawing>
      </w:r>
      <w:r w:rsidRPr="00AD7ED6">
        <w:t xml:space="preserve">- норматив рентабельности, 30 %; </w:t>
      </w:r>
      <w:r w:rsidRPr="00AD7ED6">
        <w:rPr>
          <w:szCs w:val="28"/>
        </w:rPr>
        <w:t>См</w:t>
      </w:r>
      <w:r>
        <w:rPr>
          <w:szCs w:val="28"/>
        </w:rPr>
        <w:t xml:space="preserve"> – материальные затраты, руб./изд.</w:t>
      </w:r>
    </w:p>
    <w:p w:rsidR="00227A17" w:rsidRPr="00AD7ED6" w:rsidRDefault="00227A17" w:rsidP="003927F0">
      <w:pPr>
        <w:pStyle w:val="af2"/>
        <w:spacing w:after="0" w:line="360" w:lineRule="auto"/>
        <w:contextualSpacing/>
        <w:rPr>
          <w:szCs w:val="28"/>
        </w:rPr>
      </w:pPr>
      <w:r w:rsidRPr="00AD7ED6">
        <w:rPr>
          <w:szCs w:val="28"/>
        </w:rPr>
        <w:t>Затраты, образующие себестоимость продукции (работ, услуг), группируются в соответствии с их экономическим содержанием по следующим элементам:</w:t>
      </w:r>
    </w:p>
    <w:p w:rsidR="00227A17" w:rsidRDefault="00227A17" w:rsidP="00C64A27">
      <w:pPr>
        <w:pStyle w:val="af2"/>
        <w:numPr>
          <w:ilvl w:val="0"/>
          <w:numId w:val="27"/>
        </w:numPr>
        <w:spacing w:after="100" w:afterAutospacing="1" w:line="360" w:lineRule="auto"/>
        <w:ind w:left="0" w:firstLine="851"/>
        <w:contextualSpacing/>
        <w:rPr>
          <w:szCs w:val="28"/>
        </w:rPr>
      </w:pPr>
      <w:r w:rsidRPr="00AD7ED6">
        <w:rPr>
          <w:szCs w:val="28"/>
        </w:rPr>
        <w:t>нематериальные активы и затраты на оборудование</w:t>
      </w:r>
      <w:r>
        <w:rPr>
          <w:szCs w:val="28"/>
        </w:rPr>
        <w:t xml:space="preserve"> (за вычетом стоимости возвратных отходов);</w:t>
      </w:r>
    </w:p>
    <w:p w:rsidR="00227A17" w:rsidRDefault="00227A17" w:rsidP="00C64A27">
      <w:pPr>
        <w:pStyle w:val="af2"/>
        <w:numPr>
          <w:ilvl w:val="0"/>
          <w:numId w:val="27"/>
        </w:numPr>
        <w:spacing w:after="0" w:line="360" w:lineRule="auto"/>
        <w:ind w:left="0" w:firstLine="851"/>
        <w:rPr>
          <w:szCs w:val="28"/>
        </w:rPr>
      </w:pPr>
      <w:r>
        <w:rPr>
          <w:szCs w:val="28"/>
        </w:rPr>
        <w:t>затраты на оплату труда;</w:t>
      </w:r>
    </w:p>
    <w:p w:rsidR="00227A17" w:rsidRDefault="00227A17" w:rsidP="00C64A27">
      <w:pPr>
        <w:pStyle w:val="af2"/>
        <w:numPr>
          <w:ilvl w:val="0"/>
          <w:numId w:val="27"/>
        </w:numPr>
        <w:spacing w:after="0" w:line="360" w:lineRule="auto"/>
        <w:ind w:left="0" w:firstLine="851"/>
        <w:rPr>
          <w:szCs w:val="28"/>
        </w:rPr>
      </w:pPr>
      <w:r>
        <w:rPr>
          <w:szCs w:val="28"/>
        </w:rPr>
        <w:t>отчисления на социальные нужды;</w:t>
      </w:r>
    </w:p>
    <w:p w:rsidR="00227A17" w:rsidRDefault="00227A17" w:rsidP="00C64A27">
      <w:pPr>
        <w:pStyle w:val="af2"/>
        <w:numPr>
          <w:ilvl w:val="0"/>
          <w:numId w:val="27"/>
        </w:numPr>
        <w:spacing w:after="0" w:line="360" w:lineRule="auto"/>
        <w:ind w:left="0" w:firstLine="851"/>
        <w:rPr>
          <w:szCs w:val="28"/>
        </w:rPr>
      </w:pPr>
      <w:r>
        <w:rPr>
          <w:szCs w:val="28"/>
        </w:rPr>
        <w:t>амортизация основных фондов;</w:t>
      </w:r>
    </w:p>
    <w:p w:rsidR="00227A17" w:rsidRDefault="00227A17" w:rsidP="00C64A27">
      <w:pPr>
        <w:pStyle w:val="af2"/>
        <w:numPr>
          <w:ilvl w:val="0"/>
          <w:numId w:val="27"/>
        </w:numPr>
        <w:spacing w:after="100" w:afterAutospacing="1" w:line="360" w:lineRule="auto"/>
        <w:ind w:left="0" w:firstLine="851"/>
        <w:rPr>
          <w:szCs w:val="28"/>
        </w:rPr>
      </w:pPr>
      <w:r>
        <w:rPr>
          <w:szCs w:val="28"/>
        </w:rPr>
        <w:t>прочие затраты.</w:t>
      </w:r>
    </w:p>
    <w:p w:rsidR="00227A17" w:rsidRPr="00227A17" w:rsidRDefault="00227A17" w:rsidP="00227A17">
      <w:pPr>
        <w:pStyle w:val="3"/>
        <w:spacing w:after="100" w:afterAutospacing="1" w:line="360" w:lineRule="auto"/>
        <w:contextualSpacing/>
        <w:rPr>
          <w:color w:val="000000" w:themeColor="text1"/>
          <w:szCs w:val="28"/>
        </w:rPr>
      </w:pPr>
      <w:bookmarkStart w:id="383" w:name="_Toc321866934"/>
      <w:bookmarkStart w:id="384" w:name="_Toc322508079"/>
      <w:bookmarkStart w:id="385" w:name="_Toc323949731"/>
      <w:bookmarkStart w:id="386" w:name="_Toc324263270"/>
      <w:bookmarkStart w:id="387" w:name="_Toc327707692"/>
      <w:bookmarkStart w:id="388" w:name="_Toc421387156"/>
      <w:r w:rsidRPr="00227A17">
        <w:rPr>
          <w:color w:val="000000" w:themeColor="text1"/>
          <w:szCs w:val="28"/>
        </w:rPr>
        <w:t>4.4.1 Расчет материальных затрат</w:t>
      </w:r>
      <w:bookmarkEnd w:id="383"/>
      <w:bookmarkEnd w:id="384"/>
      <w:bookmarkEnd w:id="385"/>
      <w:bookmarkEnd w:id="386"/>
      <w:bookmarkEnd w:id="387"/>
      <w:bookmarkEnd w:id="388"/>
    </w:p>
    <w:p w:rsidR="00227A17" w:rsidRPr="000F1769" w:rsidRDefault="00227A17" w:rsidP="00227A17">
      <w:pPr>
        <w:spacing w:line="360" w:lineRule="auto"/>
        <w:rPr>
          <w:bCs/>
          <w:szCs w:val="28"/>
        </w:rPr>
      </w:pPr>
      <w:r w:rsidRPr="000F1769">
        <w:rPr>
          <w:bCs/>
          <w:szCs w:val="28"/>
        </w:rPr>
        <w:t xml:space="preserve">Материальные затраты для реализации системы </w:t>
      </w:r>
      <w:r>
        <w:rPr>
          <w:bCs/>
          <w:szCs w:val="28"/>
        </w:rPr>
        <w:t>МПЦ ООО «</w:t>
      </w:r>
      <w:proofErr w:type="spellStart"/>
      <w:r>
        <w:rPr>
          <w:bCs/>
          <w:szCs w:val="28"/>
        </w:rPr>
        <w:t>Поливид</w:t>
      </w:r>
      <w:proofErr w:type="spellEnd"/>
      <w:r>
        <w:rPr>
          <w:bCs/>
          <w:szCs w:val="28"/>
        </w:rPr>
        <w:t>»</w:t>
      </w:r>
      <w:r w:rsidRPr="000F1769">
        <w:rPr>
          <w:bCs/>
          <w:szCs w:val="28"/>
        </w:rPr>
        <w:t xml:space="preserve"> отображены в таблице </w:t>
      </w:r>
      <w:r>
        <w:rPr>
          <w:bCs/>
          <w:szCs w:val="28"/>
        </w:rPr>
        <w:t>4.4</w:t>
      </w:r>
      <w:r w:rsidRPr="000F1769">
        <w:rPr>
          <w:bCs/>
          <w:szCs w:val="28"/>
        </w:rPr>
        <w:t>.</w:t>
      </w:r>
    </w:p>
    <w:p w:rsidR="00227A17" w:rsidRPr="000F1769" w:rsidRDefault="00227A17" w:rsidP="00227A17">
      <w:pPr>
        <w:spacing w:line="360" w:lineRule="auto"/>
        <w:rPr>
          <w:bCs/>
          <w:szCs w:val="28"/>
        </w:rPr>
      </w:pPr>
      <w:r w:rsidRPr="00644184">
        <w:rPr>
          <w:bCs/>
          <w:szCs w:val="28"/>
        </w:rPr>
        <w:lastRenderedPageBreak/>
        <w:t>Таблица 4.4.</w:t>
      </w:r>
      <w:r w:rsidRPr="000F1769">
        <w:rPr>
          <w:bCs/>
          <w:szCs w:val="28"/>
        </w:rPr>
        <w:t xml:space="preserve"> Материальные затраты</w:t>
      </w:r>
    </w:p>
    <w:tbl>
      <w:tblPr>
        <w:tblW w:w="4985" w:type="pct"/>
        <w:tblInd w:w="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06"/>
        <w:gridCol w:w="1491"/>
        <w:gridCol w:w="2717"/>
        <w:gridCol w:w="2533"/>
      </w:tblGrid>
      <w:tr w:rsidR="00227A17" w:rsidRPr="000F1769" w:rsidTr="004C5A79">
        <w:tc>
          <w:tcPr>
            <w:tcW w:w="0" w:type="auto"/>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27A17" w:rsidRPr="000F1769" w:rsidRDefault="00227A17" w:rsidP="004C5A79">
            <w:pPr>
              <w:pStyle w:val="af4"/>
              <w:spacing w:line="360" w:lineRule="auto"/>
              <w:jc w:val="both"/>
              <w:rPr>
                <w:sz w:val="28"/>
                <w:szCs w:val="28"/>
                <w:lang w:val="ru-RU"/>
              </w:rPr>
            </w:pPr>
            <w:r w:rsidRPr="000F1769">
              <w:rPr>
                <w:sz w:val="28"/>
                <w:szCs w:val="28"/>
                <w:lang w:val="ru-RU"/>
              </w:rPr>
              <w:t>Наименование материала</w:t>
            </w:r>
          </w:p>
        </w:tc>
        <w:tc>
          <w:tcPr>
            <w:tcW w:w="787" w:type="pct"/>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27A17" w:rsidRPr="000F1769" w:rsidRDefault="00227A17" w:rsidP="004C5A79">
            <w:pPr>
              <w:pStyle w:val="af4"/>
              <w:spacing w:line="360" w:lineRule="auto"/>
              <w:jc w:val="both"/>
              <w:rPr>
                <w:sz w:val="28"/>
                <w:szCs w:val="28"/>
                <w:lang w:val="ru-RU"/>
              </w:rPr>
            </w:pPr>
            <w:r w:rsidRPr="000F1769">
              <w:rPr>
                <w:sz w:val="28"/>
                <w:szCs w:val="28"/>
                <w:lang w:val="ru-RU"/>
              </w:rPr>
              <w:t xml:space="preserve">Количество, шт. </w:t>
            </w:r>
          </w:p>
        </w:tc>
        <w:tc>
          <w:tcPr>
            <w:tcW w:w="1457" w:type="pct"/>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27A17" w:rsidRPr="000F1769" w:rsidRDefault="00227A17" w:rsidP="004C5A79">
            <w:pPr>
              <w:pStyle w:val="af4"/>
              <w:spacing w:line="360" w:lineRule="auto"/>
              <w:jc w:val="both"/>
              <w:rPr>
                <w:sz w:val="28"/>
                <w:szCs w:val="28"/>
                <w:lang w:val="ru-RU"/>
              </w:rPr>
            </w:pPr>
            <w:r w:rsidRPr="000F1769">
              <w:rPr>
                <w:sz w:val="28"/>
                <w:szCs w:val="28"/>
                <w:lang w:val="ru-RU"/>
              </w:rPr>
              <w:t>Цена за единицу, руб.</w:t>
            </w:r>
          </w:p>
        </w:tc>
        <w:tc>
          <w:tcPr>
            <w:tcW w:w="1358" w:type="pct"/>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27A17" w:rsidRPr="000F1769" w:rsidRDefault="00227A17" w:rsidP="004C5A79">
            <w:pPr>
              <w:pStyle w:val="af4"/>
              <w:spacing w:line="360" w:lineRule="auto"/>
              <w:jc w:val="both"/>
              <w:rPr>
                <w:sz w:val="28"/>
                <w:szCs w:val="28"/>
                <w:lang w:val="ru-RU"/>
              </w:rPr>
            </w:pPr>
            <w:r w:rsidRPr="000F1769">
              <w:rPr>
                <w:sz w:val="28"/>
                <w:szCs w:val="28"/>
                <w:lang w:val="ru-RU"/>
              </w:rPr>
              <w:t>Сумма, руб.</w:t>
            </w:r>
          </w:p>
        </w:tc>
      </w:tr>
      <w:tr w:rsidR="00227A17" w:rsidRPr="000F1769" w:rsidTr="004C5A79">
        <w:tc>
          <w:tcPr>
            <w:tcW w:w="0" w:type="auto"/>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27A17" w:rsidRPr="000F1769" w:rsidRDefault="00227A17" w:rsidP="004C5A79">
            <w:pPr>
              <w:pStyle w:val="af4"/>
              <w:spacing w:line="360" w:lineRule="auto"/>
              <w:jc w:val="both"/>
              <w:rPr>
                <w:sz w:val="28"/>
                <w:szCs w:val="28"/>
                <w:lang w:val="ru-RU"/>
              </w:rPr>
            </w:pPr>
            <w:r>
              <w:rPr>
                <w:sz w:val="28"/>
                <w:szCs w:val="28"/>
                <w:lang w:val="ru-RU"/>
              </w:rPr>
              <w:t>Рабочий компьютер</w:t>
            </w:r>
          </w:p>
        </w:tc>
        <w:tc>
          <w:tcPr>
            <w:tcW w:w="787" w:type="pct"/>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27A17" w:rsidRPr="000F1769" w:rsidRDefault="00227A17" w:rsidP="004C5A79">
            <w:pPr>
              <w:pStyle w:val="af4"/>
              <w:spacing w:line="360" w:lineRule="auto"/>
              <w:ind w:firstLine="851"/>
              <w:jc w:val="both"/>
              <w:rPr>
                <w:sz w:val="28"/>
                <w:szCs w:val="28"/>
                <w:lang w:val="ru-RU"/>
              </w:rPr>
            </w:pPr>
            <w:r>
              <w:rPr>
                <w:sz w:val="28"/>
                <w:szCs w:val="28"/>
                <w:lang w:val="ru-RU"/>
              </w:rPr>
              <w:t>4</w:t>
            </w:r>
          </w:p>
        </w:tc>
        <w:tc>
          <w:tcPr>
            <w:tcW w:w="1457" w:type="pct"/>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27A17" w:rsidRPr="000F1769" w:rsidRDefault="00227A17" w:rsidP="004C5A79">
            <w:pPr>
              <w:pStyle w:val="af4"/>
              <w:spacing w:line="360" w:lineRule="auto"/>
              <w:ind w:firstLine="851"/>
              <w:jc w:val="both"/>
              <w:rPr>
                <w:sz w:val="28"/>
                <w:szCs w:val="28"/>
                <w:lang w:val="ru-RU"/>
              </w:rPr>
            </w:pPr>
            <w:r>
              <w:rPr>
                <w:sz w:val="28"/>
                <w:szCs w:val="28"/>
                <w:lang w:val="ru-RU"/>
              </w:rPr>
              <w:t>40000</w:t>
            </w:r>
          </w:p>
        </w:tc>
        <w:tc>
          <w:tcPr>
            <w:tcW w:w="1358" w:type="pct"/>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27A17" w:rsidRPr="000F1769" w:rsidRDefault="00227A17" w:rsidP="004C5A79">
            <w:pPr>
              <w:pStyle w:val="af4"/>
              <w:spacing w:line="360" w:lineRule="auto"/>
              <w:ind w:firstLine="851"/>
              <w:jc w:val="both"/>
              <w:rPr>
                <w:sz w:val="28"/>
                <w:szCs w:val="28"/>
                <w:lang w:val="ru-RU"/>
              </w:rPr>
            </w:pPr>
            <w:r>
              <w:rPr>
                <w:sz w:val="28"/>
                <w:szCs w:val="28"/>
                <w:lang w:val="ru-RU"/>
              </w:rPr>
              <w:t>160000</w:t>
            </w:r>
          </w:p>
        </w:tc>
      </w:tr>
      <w:tr w:rsidR="00227A17" w:rsidRPr="000F1769" w:rsidTr="004C5A79">
        <w:tc>
          <w:tcPr>
            <w:tcW w:w="0" w:type="auto"/>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27A17" w:rsidRPr="000F1769" w:rsidRDefault="00227A17" w:rsidP="004C5A79">
            <w:pPr>
              <w:pStyle w:val="af4"/>
              <w:spacing w:line="360" w:lineRule="auto"/>
              <w:jc w:val="both"/>
              <w:rPr>
                <w:sz w:val="28"/>
                <w:szCs w:val="28"/>
                <w:lang w:val="ru-RU"/>
              </w:rPr>
            </w:pPr>
            <w:r>
              <w:rPr>
                <w:sz w:val="28"/>
                <w:szCs w:val="28"/>
                <w:lang w:val="ru-RU"/>
              </w:rPr>
              <w:t>Стенд для тестирования</w:t>
            </w:r>
          </w:p>
        </w:tc>
        <w:tc>
          <w:tcPr>
            <w:tcW w:w="787" w:type="pct"/>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27A17" w:rsidRPr="000F1769" w:rsidRDefault="00227A17" w:rsidP="004C5A79">
            <w:pPr>
              <w:pStyle w:val="af4"/>
              <w:spacing w:line="360" w:lineRule="auto"/>
              <w:ind w:firstLine="851"/>
              <w:jc w:val="both"/>
              <w:rPr>
                <w:sz w:val="28"/>
                <w:szCs w:val="28"/>
              </w:rPr>
            </w:pPr>
            <w:r w:rsidRPr="000F1769">
              <w:rPr>
                <w:sz w:val="28"/>
                <w:szCs w:val="28"/>
              </w:rPr>
              <w:t>1</w:t>
            </w:r>
          </w:p>
        </w:tc>
        <w:tc>
          <w:tcPr>
            <w:tcW w:w="1457" w:type="pct"/>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27A17" w:rsidRPr="00644184" w:rsidRDefault="00227A17" w:rsidP="004C5A79">
            <w:pPr>
              <w:pStyle w:val="af4"/>
              <w:spacing w:line="360" w:lineRule="auto"/>
              <w:ind w:firstLine="851"/>
              <w:jc w:val="both"/>
              <w:rPr>
                <w:sz w:val="28"/>
                <w:szCs w:val="28"/>
                <w:lang w:val="ru-RU"/>
              </w:rPr>
            </w:pPr>
            <w:r>
              <w:rPr>
                <w:sz w:val="28"/>
                <w:szCs w:val="28"/>
                <w:lang w:val="ru-RU"/>
              </w:rPr>
              <w:t>500000</w:t>
            </w:r>
          </w:p>
        </w:tc>
        <w:tc>
          <w:tcPr>
            <w:tcW w:w="1358" w:type="pct"/>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27A17" w:rsidRPr="00644184" w:rsidRDefault="00227A17" w:rsidP="004C5A79">
            <w:pPr>
              <w:pStyle w:val="af4"/>
              <w:spacing w:line="360" w:lineRule="auto"/>
              <w:ind w:firstLine="851"/>
              <w:jc w:val="both"/>
              <w:rPr>
                <w:sz w:val="28"/>
                <w:szCs w:val="28"/>
                <w:lang w:val="ru-RU"/>
              </w:rPr>
            </w:pPr>
            <w:r>
              <w:rPr>
                <w:sz w:val="28"/>
                <w:szCs w:val="28"/>
                <w:lang w:val="ru-RU"/>
              </w:rPr>
              <w:t>500000</w:t>
            </w:r>
          </w:p>
        </w:tc>
      </w:tr>
      <w:tr w:rsidR="00227A17" w:rsidRPr="000F1769" w:rsidTr="004C5A79">
        <w:tc>
          <w:tcPr>
            <w:tcW w:w="0" w:type="auto"/>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27A17" w:rsidRDefault="00227A17" w:rsidP="004C5A79">
            <w:pPr>
              <w:pStyle w:val="af4"/>
              <w:spacing w:line="360" w:lineRule="auto"/>
              <w:rPr>
                <w:sz w:val="28"/>
                <w:szCs w:val="28"/>
                <w:lang w:val="ru-RU"/>
              </w:rPr>
            </w:pPr>
            <w:r>
              <w:rPr>
                <w:sz w:val="28"/>
                <w:szCs w:val="28"/>
                <w:lang w:val="ru-RU"/>
              </w:rPr>
              <w:t>Напольное оборудование</w:t>
            </w:r>
          </w:p>
        </w:tc>
        <w:tc>
          <w:tcPr>
            <w:tcW w:w="787" w:type="pct"/>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27A17" w:rsidRPr="00644184" w:rsidRDefault="00227A17" w:rsidP="004C5A79">
            <w:pPr>
              <w:pStyle w:val="af4"/>
              <w:spacing w:line="360" w:lineRule="auto"/>
              <w:ind w:firstLine="851"/>
              <w:jc w:val="both"/>
              <w:rPr>
                <w:sz w:val="28"/>
                <w:szCs w:val="28"/>
                <w:lang w:val="ru-RU"/>
              </w:rPr>
            </w:pPr>
            <w:r>
              <w:rPr>
                <w:sz w:val="28"/>
                <w:szCs w:val="28"/>
                <w:lang w:val="ru-RU"/>
              </w:rPr>
              <w:t>1</w:t>
            </w:r>
          </w:p>
        </w:tc>
        <w:tc>
          <w:tcPr>
            <w:tcW w:w="1457" w:type="pct"/>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27A17" w:rsidRDefault="00227A17" w:rsidP="004C5A79">
            <w:pPr>
              <w:pStyle w:val="af4"/>
              <w:spacing w:line="360" w:lineRule="auto"/>
              <w:ind w:firstLine="851"/>
              <w:jc w:val="both"/>
              <w:rPr>
                <w:sz w:val="28"/>
                <w:szCs w:val="28"/>
                <w:lang w:val="ru-RU"/>
              </w:rPr>
            </w:pPr>
            <w:r>
              <w:rPr>
                <w:sz w:val="28"/>
                <w:szCs w:val="28"/>
                <w:lang w:val="ru-RU"/>
              </w:rPr>
              <w:t>300000</w:t>
            </w:r>
          </w:p>
        </w:tc>
        <w:tc>
          <w:tcPr>
            <w:tcW w:w="1358" w:type="pct"/>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27A17" w:rsidRDefault="00227A17" w:rsidP="004C5A79">
            <w:pPr>
              <w:pStyle w:val="af4"/>
              <w:spacing w:line="360" w:lineRule="auto"/>
              <w:ind w:firstLine="851"/>
              <w:jc w:val="both"/>
              <w:rPr>
                <w:sz w:val="28"/>
                <w:szCs w:val="28"/>
                <w:lang w:val="ru-RU"/>
              </w:rPr>
            </w:pPr>
            <w:r>
              <w:rPr>
                <w:sz w:val="28"/>
                <w:szCs w:val="28"/>
                <w:lang w:val="ru-RU"/>
              </w:rPr>
              <w:t>300000</w:t>
            </w:r>
          </w:p>
        </w:tc>
      </w:tr>
      <w:tr w:rsidR="00227A17" w:rsidRPr="000F1769" w:rsidTr="004C5A79">
        <w:tc>
          <w:tcPr>
            <w:tcW w:w="0" w:type="auto"/>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27A17" w:rsidRPr="000F1769" w:rsidRDefault="00227A17" w:rsidP="004C5A79">
            <w:pPr>
              <w:pStyle w:val="af4"/>
              <w:spacing w:line="360" w:lineRule="auto"/>
              <w:ind w:firstLine="851"/>
              <w:jc w:val="both"/>
              <w:rPr>
                <w:sz w:val="28"/>
                <w:szCs w:val="28"/>
              </w:rPr>
            </w:pPr>
            <w:proofErr w:type="spellStart"/>
            <w:r w:rsidRPr="000F1769">
              <w:rPr>
                <w:sz w:val="28"/>
                <w:szCs w:val="28"/>
              </w:rPr>
              <w:t>Итого</w:t>
            </w:r>
            <w:proofErr w:type="spellEnd"/>
            <w:r w:rsidRPr="000F1769">
              <w:rPr>
                <w:sz w:val="28"/>
                <w:szCs w:val="28"/>
              </w:rPr>
              <w:t>:</w:t>
            </w:r>
          </w:p>
        </w:tc>
        <w:tc>
          <w:tcPr>
            <w:tcW w:w="787" w:type="pct"/>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27A17" w:rsidRPr="000F1769" w:rsidRDefault="00227A17" w:rsidP="004C5A79">
            <w:pPr>
              <w:pStyle w:val="af4"/>
              <w:spacing w:line="360" w:lineRule="auto"/>
              <w:ind w:firstLine="851"/>
              <w:jc w:val="both"/>
              <w:rPr>
                <w:sz w:val="28"/>
                <w:szCs w:val="28"/>
              </w:rPr>
            </w:pPr>
          </w:p>
        </w:tc>
        <w:tc>
          <w:tcPr>
            <w:tcW w:w="1457" w:type="pct"/>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27A17" w:rsidRPr="000F1769" w:rsidRDefault="00227A17" w:rsidP="004C5A79">
            <w:pPr>
              <w:pStyle w:val="af4"/>
              <w:spacing w:line="360" w:lineRule="auto"/>
              <w:ind w:firstLine="851"/>
              <w:jc w:val="both"/>
              <w:rPr>
                <w:sz w:val="28"/>
                <w:szCs w:val="28"/>
              </w:rPr>
            </w:pPr>
          </w:p>
        </w:tc>
        <w:tc>
          <w:tcPr>
            <w:tcW w:w="1358" w:type="pct"/>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27A17" w:rsidRPr="00644184" w:rsidRDefault="00227A17" w:rsidP="004C5A79">
            <w:pPr>
              <w:pStyle w:val="af4"/>
              <w:spacing w:line="360" w:lineRule="auto"/>
              <w:ind w:firstLine="851"/>
              <w:jc w:val="both"/>
              <w:rPr>
                <w:sz w:val="28"/>
                <w:szCs w:val="28"/>
                <w:lang w:val="ru-RU"/>
              </w:rPr>
            </w:pPr>
            <w:r>
              <w:rPr>
                <w:sz w:val="28"/>
                <w:szCs w:val="28"/>
                <w:lang w:val="ru-RU"/>
              </w:rPr>
              <w:t>960000</w:t>
            </w:r>
          </w:p>
        </w:tc>
      </w:tr>
    </w:tbl>
    <w:p w:rsidR="00227A17" w:rsidRPr="000F1769" w:rsidRDefault="00227A17" w:rsidP="00227A17">
      <w:pPr>
        <w:spacing w:after="100" w:afterAutospacing="1" w:line="360" w:lineRule="auto"/>
        <w:contextualSpacing/>
        <w:rPr>
          <w:szCs w:val="28"/>
        </w:rPr>
      </w:pPr>
    </w:p>
    <w:p w:rsidR="00227A17" w:rsidRPr="00227A17" w:rsidRDefault="00227A17" w:rsidP="00227A17">
      <w:pPr>
        <w:pStyle w:val="3"/>
        <w:spacing w:after="100" w:afterAutospacing="1" w:line="360" w:lineRule="auto"/>
        <w:contextualSpacing/>
        <w:rPr>
          <w:color w:val="000000" w:themeColor="text1"/>
          <w:szCs w:val="28"/>
        </w:rPr>
      </w:pPr>
      <w:bookmarkStart w:id="389" w:name="id.d3a276b84495"/>
      <w:bookmarkStart w:id="390" w:name="_Toc321866935"/>
      <w:bookmarkStart w:id="391" w:name="_Toc322508080"/>
      <w:bookmarkStart w:id="392" w:name="_Toc323949732"/>
      <w:bookmarkStart w:id="393" w:name="_Toc324263271"/>
      <w:bookmarkStart w:id="394" w:name="_Toc327707693"/>
      <w:bookmarkStart w:id="395" w:name="_Toc421387157"/>
      <w:bookmarkEnd w:id="389"/>
      <w:r w:rsidRPr="00227A17">
        <w:rPr>
          <w:color w:val="000000" w:themeColor="text1"/>
          <w:szCs w:val="28"/>
        </w:rPr>
        <w:t>4.4.2 Расчет амортизационных отчислений</w:t>
      </w:r>
      <w:bookmarkEnd w:id="390"/>
      <w:bookmarkEnd w:id="391"/>
      <w:bookmarkEnd w:id="392"/>
      <w:bookmarkEnd w:id="393"/>
      <w:bookmarkEnd w:id="394"/>
      <w:bookmarkEnd w:id="395"/>
    </w:p>
    <w:p w:rsidR="00227A17" w:rsidRPr="00887C9C" w:rsidRDefault="00227A17" w:rsidP="00227A17">
      <w:pPr>
        <w:spacing w:after="100" w:afterAutospacing="1" w:line="360" w:lineRule="auto"/>
        <w:contextualSpacing/>
      </w:pPr>
      <w:bookmarkStart w:id="396" w:name="id.da42d9a59635"/>
      <w:bookmarkStart w:id="397" w:name="_Toc322508081"/>
      <w:bookmarkStart w:id="398" w:name="_Toc321866936"/>
      <w:bookmarkStart w:id="399" w:name="_Toc323949733"/>
      <w:bookmarkStart w:id="400" w:name="_Toc324263272"/>
      <w:bookmarkStart w:id="401" w:name="_Toc327707694"/>
      <w:bookmarkEnd w:id="396"/>
      <w:r w:rsidRPr="00887C9C">
        <w:t>В данной статье учитываются суммарные затраты на приобретение оборудования и нематериальных активов, требуемых для разработки данного программного продукта.</w:t>
      </w:r>
    </w:p>
    <w:p w:rsidR="00227A17" w:rsidRPr="00887C9C" w:rsidRDefault="00227A17" w:rsidP="00227A17">
      <w:pPr>
        <w:spacing w:after="0" w:line="360" w:lineRule="auto"/>
        <w:contextualSpacing/>
      </w:pPr>
      <w:r w:rsidRPr="00887C9C">
        <w:t>Стоимость оборудования распределяется в виде амортизационных отчислений пропорционально времени его использования:</w:t>
      </w:r>
    </w:p>
    <w:p w:rsidR="00227A17" w:rsidRPr="00AD7ED6" w:rsidRDefault="00227A17" w:rsidP="00227A17">
      <w:pPr>
        <w:spacing w:after="0" w:line="360" w:lineRule="auto"/>
        <w:ind w:firstLine="0"/>
        <w:jc w:val="center"/>
        <w:rPr>
          <w:rFonts w:ascii="Cambria" w:eastAsia="Cambria" w:hAnsi="Cambria" w:cs="Cambria"/>
          <w:szCs w:val="28"/>
        </w:rPr>
      </w:pPr>
      <w:proofErr w:type="gramStart"/>
      <w:r w:rsidRPr="00AD7ED6">
        <w:rPr>
          <w:rFonts w:eastAsia="Cambria"/>
          <w:szCs w:val="28"/>
        </w:rPr>
        <w:t>C</w:t>
      </w:r>
      <w:proofErr w:type="gramEnd"/>
      <w:r w:rsidRPr="00AD7ED6">
        <w:rPr>
          <w:rFonts w:eastAsia="Cambria"/>
          <w:szCs w:val="28"/>
          <w:vertAlign w:val="subscript"/>
        </w:rPr>
        <w:t>АМ</w:t>
      </w:r>
      <w:r w:rsidRPr="00AD7ED6">
        <w:rPr>
          <w:rFonts w:eastAsia="Cambria"/>
          <w:szCs w:val="28"/>
        </w:rPr>
        <w:t>=</w:t>
      </w:r>
      <w:proofErr w:type="spellStart"/>
      <w:r w:rsidRPr="00AD7ED6">
        <w:rPr>
          <w:rFonts w:eastAsia="Cambria"/>
          <w:szCs w:val="28"/>
        </w:rPr>
        <w:t>К</w:t>
      </w:r>
      <w:r w:rsidRPr="00AD7ED6">
        <w:rPr>
          <w:rFonts w:eastAsia="Cambria"/>
          <w:szCs w:val="28"/>
          <w:vertAlign w:val="subscript"/>
        </w:rPr>
        <w:t>СО</w:t>
      </w:r>
      <w:r w:rsidRPr="00AD7ED6">
        <w:rPr>
          <w:rFonts w:eastAsia="Cambria"/>
          <w:szCs w:val="28"/>
        </w:rPr>
        <w:t>·Н</w:t>
      </w:r>
      <w:r w:rsidRPr="00AD7ED6">
        <w:rPr>
          <w:rFonts w:eastAsia="Cambria"/>
          <w:szCs w:val="28"/>
          <w:vertAlign w:val="subscript"/>
        </w:rPr>
        <w:t>А</w:t>
      </w:r>
      <w:r w:rsidRPr="00AD7ED6">
        <w:rPr>
          <w:rFonts w:eastAsia="Cambria"/>
          <w:szCs w:val="28"/>
        </w:rPr>
        <w:t>·ti</w:t>
      </w:r>
      <w:proofErr w:type="spellEnd"/>
      <w:r w:rsidRPr="00AD7ED6">
        <w:rPr>
          <w:rFonts w:eastAsia="Cambria"/>
          <w:szCs w:val="28"/>
        </w:rPr>
        <w:t>/F</w:t>
      </w:r>
      <w:r w:rsidRPr="00AD7ED6">
        <w:rPr>
          <w:rFonts w:eastAsia="Cambria"/>
          <w:szCs w:val="28"/>
          <w:vertAlign w:val="subscript"/>
        </w:rPr>
        <w:t>Д</w:t>
      </w:r>
      <w:r w:rsidRPr="00AD7ED6">
        <w:rPr>
          <w:rFonts w:eastAsia="Cambria"/>
          <w:szCs w:val="28"/>
        </w:rPr>
        <w:t>,</w:t>
      </w:r>
    </w:p>
    <w:p w:rsidR="00227A17" w:rsidRPr="00227A17" w:rsidRDefault="00227A17" w:rsidP="00227A17">
      <w:pPr>
        <w:spacing w:after="0" w:line="360" w:lineRule="auto"/>
        <w:ind w:firstLine="0"/>
      </w:pPr>
      <w:r w:rsidRPr="00AD7ED6">
        <w:t xml:space="preserve">где </w:t>
      </w:r>
      <w:r w:rsidRPr="00AD7ED6">
        <w:rPr>
          <w:rFonts w:eastAsia="Cambria"/>
        </w:rPr>
        <w:t>К</w:t>
      </w:r>
      <w:r w:rsidRPr="00AD7ED6">
        <w:rPr>
          <w:rFonts w:eastAsia="Cambria"/>
          <w:vertAlign w:val="subscript"/>
        </w:rPr>
        <w:t>СО</w:t>
      </w:r>
      <w:r w:rsidRPr="00AD7ED6">
        <w:t xml:space="preserve"> — балансовая цена оборудования, руб.; </w:t>
      </w:r>
      <w:proofErr w:type="gramStart"/>
      <w:r w:rsidRPr="00AD7ED6">
        <w:rPr>
          <w:rFonts w:eastAsia="Cambria"/>
        </w:rPr>
        <w:t>Н</w:t>
      </w:r>
      <w:r w:rsidRPr="00AD7ED6">
        <w:rPr>
          <w:rFonts w:eastAsia="Cambria"/>
          <w:vertAlign w:val="subscript"/>
        </w:rPr>
        <w:t>А</w:t>
      </w:r>
      <w:proofErr w:type="gramEnd"/>
      <w:r w:rsidRPr="00AD7ED6">
        <w:rPr>
          <w:rFonts w:eastAsia="Cambria"/>
          <w:vertAlign w:val="subscript"/>
        </w:rPr>
        <w:t xml:space="preserve"> </w:t>
      </w:r>
      <w:r w:rsidRPr="00AD7ED6">
        <w:t xml:space="preserve"> — </w:t>
      </w:r>
      <w:proofErr w:type="gramStart"/>
      <w:r w:rsidRPr="00AD7ED6">
        <w:t>норма</w:t>
      </w:r>
      <w:proofErr w:type="gramEnd"/>
      <w:r w:rsidRPr="00AD7ED6">
        <w:t xml:space="preserve"> годовых амортизационных отчислений для оборудования; </w:t>
      </w:r>
      <w:r w:rsidRPr="00AD7ED6">
        <w:rPr>
          <w:rFonts w:eastAsia="Cambria"/>
        </w:rPr>
        <w:t>F</w:t>
      </w:r>
      <w:r w:rsidRPr="00AD7ED6">
        <w:rPr>
          <w:rFonts w:eastAsia="Cambria"/>
          <w:vertAlign w:val="subscript"/>
        </w:rPr>
        <w:t>Д</w:t>
      </w:r>
      <w:r w:rsidRPr="00AD7ED6">
        <w:t xml:space="preserve"> – действительный годовой фонд времени, дней; </w:t>
      </w:r>
      <w:proofErr w:type="spellStart"/>
      <w:r w:rsidRPr="00AD7ED6">
        <w:rPr>
          <w:rFonts w:eastAsia="Cambria"/>
        </w:rPr>
        <w:t>t</w:t>
      </w:r>
      <w:r w:rsidRPr="00AD7ED6">
        <w:rPr>
          <w:rFonts w:eastAsia="Cambria"/>
          <w:vertAlign w:val="subscript"/>
        </w:rPr>
        <w:t>i</w:t>
      </w:r>
      <w:proofErr w:type="spellEnd"/>
      <w:r w:rsidRPr="00AD7ED6">
        <w:t xml:space="preserve"> — время использования оборудования при вып</w:t>
      </w:r>
      <w:r>
        <w:t>олнении данной разработки, дней</w:t>
      </w:r>
      <w:r w:rsidRPr="005438A2">
        <w:t xml:space="preserve"> [9].</w:t>
      </w:r>
    </w:p>
    <w:p w:rsidR="00227A17" w:rsidRPr="00227A17" w:rsidRDefault="00227A17" w:rsidP="00227A17">
      <w:pPr>
        <w:spacing w:line="360" w:lineRule="auto"/>
        <w:contextualSpacing/>
        <w:rPr>
          <w:color w:val="000000" w:themeColor="text1"/>
        </w:rPr>
      </w:pPr>
      <w:proofErr w:type="gramStart"/>
      <w:r w:rsidRPr="00AD7ED6">
        <w:rPr>
          <w:rFonts w:eastAsia="Cambria"/>
        </w:rPr>
        <w:t>F</w:t>
      </w:r>
      <w:proofErr w:type="gramEnd"/>
      <w:r w:rsidRPr="00AD7ED6">
        <w:rPr>
          <w:rFonts w:eastAsia="Cambria"/>
          <w:vertAlign w:val="subscript"/>
        </w:rPr>
        <w:t>Д</w:t>
      </w:r>
      <w:r w:rsidRPr="00AD7ED6">
        <w:rPr>
          <w:rFonts w:eastAsia="Cambria"/>
        </w:rPr>
        <w:t>=248</w:t>
      </w:r>
      <w:r w:rsidRPr="00AD7ED6">
        <w:t xml:space="preserve"> дней. Норму амортизации составляет </w:t>
      </w:r>
      <w:r w:rsidRPr="00AD7ED6">
        <w:rPr>
          <w:rFonts w:eastAsia="TimesNewRomanPSMT"/>
        </w:rPr>
        <w:t xml:space="preserve">12% от первоначальной или </w:t>
      </w:r>
      <w:r w:rsidRPr="00227A17">
        <w:rPr>
          <w:rFonts w:eastAsia="TimesNewRomanPSMT"/>
          <w:color w:val="000000" w:themeColor="text1"/>
        </w:rPr>
        <w:t>восстановительной стоимости основных производственных фондов.</w:t>
      </w:r>
    </w:p>
    <w:p w:rsidR="00227A17" w:rsidRPr="00227A17" w:rsidRDefault="00227A17" w:rsidP="00227A17">
      <w:pPr>
        <w:spacing w:after="100" w:afterAutospacing="1" w:line="360" w:lineRule="auto"/>
        <w:contextualSpacing/>
        <w:rPr>
          <w:color w:val="000000" w:themeColor="text1"/>
        </w:rPr>
      </w:pPr>
      <w:r w:rsidRPr="00227A17">
        <w:rPr>
          <w:color w:val="000000" w:themeColor="text1"/>
        </w:rPr>
        <w:t>Расходы на амортизационные отчисления:</w:t>
      </w:r>
    </w:p>
    <w:p w:rsidR="00227A17" w:rsidRPr="00227A17" w:rsidRDefault="00227A17" w:rsidP="000A7879">
      <w:pPr>
        <w:spacing w:after="100" w:afterAutospacing="1" w:line="360" w:lineRule="auto"/>
        <w:contextualSpacing/>
        <w:jc w:val="center"/>
        <w:rPr>
          <w:color w:val="000000" w:themeColor="text1"/>
        </w:rPr>
      </w:pPr>
      <w:proofErr w:type="gramStart"/>
      <w:r w:rsidRPr="00227A17">
        <w:rPr>
          <w:color w:val="000000" w:themeColor="text1"/>
        </w:rPr>
        <w:t>C</w:t>
      </w:r>
      <w:proofErr w:type="gramEnd"/>
      <w:r w:rsidRPr="00227A17">
        <w:rPr>
          <w:color w:val="000000" w:themeColor="text1"/>
          <w:vertAlign w:val="subscript"/>
        </w:rPr>
        <w:t>АМ</w:t>
      </w:r>
      <w:r w:rsidRPr="00227A17">
        <w:rPr>
          <w:color w:val="000000" w:themeColor="text1"/>
        </w:rPr>
        <w:t>=960000·0.12·681/248=316335 руб.</w:t>
      </w:r>
    </w:p>
    <w:p w:rsidR="00227A17" w:rsidRPr="00227A17" w:rsidRDefault="00227A17" w:rsidP="00227A17">
      <w:pPr>
        <w:pStyle w:val="3"/>
        <w:spacing w:after="100" w:afterAutospacing="1" w:line="360" w:lineRule="auto"/>
        <w:contextualSpacing/>
        <w:rPr>
          <w:color w:val="000000" w:themeColor="text1"/>
          <w:szCs w:val="28"/>
        </w:rPr>
      </w:pPr>
      <w:bookmarkStart w:id="402" w:name="_Toc421387158"/>
      <w:r w:rsidRPr="00227A17">
        <w:rPr>
          <w:color w:val="000000" w:themeColor="text1"/>
          <w:szCs w:val="28"/>
        </w:rPr>
        <w:lastRenderedPageBreak/>
        <w:t>4.4.3 Расчет заработной платы</w:t>
      </w:r>
      <w:bookmarkEnd w:id="397"/>
      <w:bookmarkEnd w:id="398"/>
      <w:bookmarkEnd w:id="399"/>
      <w:bookmarkEnd w:id="400"/>
      <w:bookmarkEnd w:id="401"/>
      <w:bookmarkEnd w:id="402"/>
    </w:p>
    <w:p w:rsidR="00227A17" w:rsidRPr="00227A17" w:rsidRDefault="00227A17" w:rsidP="00227A17">
      <w:pPr>
        <w:spacing w:after="100" w:afterAutospacing="1" w:line="360" w:lineRule="auto"/>
        <w:contextualSpacing/>
        <w:rPr>
          <w:rFonts w:eastAsia="Cambria"/>
          <w:color w:val="000000" w:themeColor="text1"/>
          <w:szCs w:val="28"/>
        </w:rPr>
      </w:pPr>
      <w:r w:rsidRPr="00227A17">
        <w:rPr>
          <w:color w:val="000000" w:themeColor="text1"/>
          <w:szCs w:val="28"/>
        </w:rPr>
        <w:t>В статью «Основная заработная плата» включается основная заработная плата всех исполнителей, непосредственно занятых разработкой данной программной продукции, с учётом их должностного оклада и времени участия в разработке. Расчёт ведётся по формуле:</w:t>
      </w:r>
    </w:p>
    <w:p w:rsidR="00227A17" w:rsidRPr="00AD7ED6" w:rsidRDefault="00227A17" w:rsidP="00227A17">
      <w:pPr>
        <w:spacing w:after="0" w:line="360" w:lineRule="auto"/>
        <w:ind w:firstLine="0"/>
        <w:contextualSpacing/>
        <w:jc w:val="center"/>
        <w:rPr>
          <w:rFonts w:eastAsia="Cambria"/>
          <w:szCs w:val="28"/>
        </w:rPr>
      </w:pPr>
      <w:r w:rsidRPr="00227A17">
        <w:rPr>
          <w:rFonts w:eastAsia="Cambria"/>
          <w:color w:val="000000" w:themeColor="text1"/>
          <w:szCs w:val="28"/>
        </w:rPr>
        <w:t>С</w:t>
      </w:r>
      <w:r w:rsidRPr="00227A17">
        <w:rPr>
          <w:color w:val="000000" w:themeColor="text1"/>
          <w:szCs w:val="28"/>
          <w:vertAlign w:val="subscript"/>
        </w:rPr>
        <w:t>ЗАРП</w:t>
      </w:r>
      <w:r w:rsidRPr="00227A17">
        <w:rPr>
          <w:color w:val="000000" w:themeColor="text1"/>
          <w:szCs w:val="28"/>
        </w:rPr>
        <w:t xml:space="preserve"> = С</w:t>
      </w:r>
      <w:r w:rsidRPr="00227A17">
        <w:rPr>
          <w:color w:val="000000" w:themeColor="text1"/>
          <w:szCs w:val="28"/>
          <w:vertAlign w:val="subscript"/>
        </w:rPr>
        <w:t>З</w:t>
      </w:r>
      <w:proofErr w:type="gramStart"/>
      <w:r w:rsidRPr="00227A17">
        <w:rPr>
          <w:color w:val="000000" w:themeColor="text1"/>
          <w:szCs w:val="28"/>
          <w:vertAlign w:val="subscript"/>
        </w:rPr>
        <w:t>.О</w:t>
      </w:r>
      <w:proofErr w:type="gramEnd"/>
      <w:r w:rsidRPr="00227A17">
        <w:rPr>
          <w:color w:val="000000" w:themeColor="text1"/>
          <w:szCs w:val="28"/>
          <w:vertAlign w:val="subscript"/>
        </w:rPr>
        <w:t>СН.</w:t>
      </w:r>
      <w:r w:rsidRPr="00227A17">
        <w:rPr>
          <w:color w:val="000000" w:themeColor="text1"/>
          <w:szCs w:val="28"/>
        </w:rPr>
        <w:t>+С</w:t>
      </w:r>
      <w:r w:rsidRPr="00227A17">
        <w:rPr>
          <w:color w:val="000000" w:themeColor="text1"/>
          <w:szCs w:val="28"/>
          <w:vertAlign w:val="subscript"/>
        </w:rPr>
        <w:t>З.ДОП.</w:t>
      </w:r>
      <w:r w:rsidRPr="00227A17">
        <w:rPr>
          <w:color w:val="000000" w:themeColor="text1"/>
          <w:szCs w:val="28"/>
        </w:rPr>
        <w:t>+</w:t>
      </w:r>
      <w:r w:rsidRPr="00AD7ED6">
        <w:rPr>
          <w:szCs w:val="28"/>
        </w:rPr>
        <w:t>С</w:t>
      </w:r>
      <w:r w:rsidRPr="00AD7ED6">
        <w:rPr>
          <w:szCs w:val="28"/>
          <w:vertAlign w:val="subscript"/>
        </w:rPr>
        <w:t>З.ОТЧ.</w:t>
      </w:r>
      <w:r w:rsidRPr="00AD7ED6">
        <w:rPr>
          <w:szCs w:val="28"/>
        </w:rPr>
        <w:t xml:space="preserve"> ,</w:t>
      </w:r>
    </w:p>
    <w:p w:rsidR="00227A17" w:rsidRPr="00AD7ED6" w:rsidRDefault="00227A17" w:rsidP="00227A17">
      <w:pPr>
        <w:pStyle w:val="a9"/>
        <w:ind w:firstLine="0"/>
        <w:contextualSpacing/>
        <w:rPr>
          <w:szCs w:val="28"/>
        </w:rPr>
      </w:pPr>
      <w:r w:rsidRPr="00AD7ED6">
        <w:rPr>
          <w:szCs w:val="28"/>
        </w:rPr>
        <w:t>где С</w:t>
      </w:r>
      <w:r w:rsidRPr="00AD7ED6">
        <w:rPr>
          <w:szCs w:val="28"/>
          <w:vertAlign w:val="subscript"/>
        </w:rPr>
        <w:t>З</w:t>
      </w:r>
      <w:proofErr w:type="gramStart"/>
      <w:r w:rsidRPr="00AD7ED6">
        <w:rPr>
          <w:szCs w:val="28"/>
          <w:vertAlign w:val="subscript"/>
        </w:rPr>
        <w:t>.О</w:t>
      </w:r>
      <w:proofErr w:type="gramEnd"/>
      <w:r w:rsidRPr="00AD7ED6">
        <w:rPr>
          <w:szCs w:val="28"/>
          <w:vertAlign w:val="subscript"/>
        </w:rPr>
        <w:t>СН.</w:t>
      </w:r>
      <w:r w:rsidRPr="00AD7ED6">
        <w:rPr>
          <w:szCs w:val="28"/>
        </w:rPr>
        <w:t xml:space="preserve">—основная заработная плата, </w:t>
      </w:r>
      <w:r w:rsidR="00645ACE" w:rsidRPr="00AD7ED6">
        <w:rPr>
          <w:szCs w:val="28"/>
        </w:rPr>
        <w:fldChar w:fldCharType="begin"/>
      </w:r>
      <w:r w:rsidRPr="00AD7ED6">
        <w:rPr>
          <w:szCs w:val="28"/>
        </w:rPr>
        <w:instrText xml:space="preserve"> QUOTE </w:instrText>
      </w:r>
      <m:oMath>
        <m:sSub>
          <m:sSubPr>
            <m:ctrlPr>
              <w:rPr>
                <w:rFonts w:ascii="Cambria Math" w:hAnsi="Cambria Math"/>
                <w:szCs w:val="28"/>
              </w:rPr>
            </m:ctrlPr>
          </m:sSubPr>
          <m:e>
            <m:r>
              <m:rPr>
                <m:sty m:val="p"/>
              </m:rPr>
              <w:rPr>
                <w:rFonts w:ascii="Cambria Math" w:hAnsi="Cambria Math"/>
                <w:szCs w:val="28"/>
              </w:rPr>
              <m:t>С</m:t>
            </m:r>
          </m:e>
          <m:sub>
            <m:r>
              <m:rPr>
                <m:sty m:val="p"/>
              </m:rPr>
              <w:rPr>
                <w:rFonts w:ascii="Cambria Math" w:hAnsi="Cambria Math"/>
                <w:szCs w:val="28"/>
              </w:rPr>
              <m:t>З.ДОП.</m:t>
            </m:r>
          </m:sub>
        </m:sSub>
      </m:oMath>
      <w:r w:rsidRPr="00AD7ED6">
        <w:rPr>
          <w:szCs w:val="28"/>
        </w:rPr>
        <w:instrText xml:space="preserve"> </w:instrText>
      </w:r>
      <w:r w:rsidR="00645ACE" w:rsidRPr="00AD7ED6">
        <w:rPr>
          <w:szCs w:val="28"/>
        </w:rPr>
        <w:fldChar w:fldCharType="separate"/>
      </w:r>
      <w:r w:rsidRPr="00AD7ED6">
        <w:rPr>
          <w:szCs w:val="28"/>
        </w:rPr>
        <w:t xml:space="preserve"> С</w:t>
      </w:r>
      <w:r w:rsidRPr="00AD7ED6">
        <w:rPr>
          <w:szCs w:val="28"/>
          <w:vertAlign w:val="subscript"/>
        </w:rPr>
        <w:t>З.ДОП.</w:t>
      </w:r>
      <w:r w:rsidR="00645ACE" w:rsidRPr="00AD7ED6">
        <w:rPr>
          <w:szCs w:val="28"/>
        </w:rPr>
        <w:fldChar w:fldCharType="end"/>
      </w:r>
      <w:r w:rsidRPr="00AD7ED6">
        <w:rPr>
          <w:szCs w:val="28"/>
        </w:rPr>
        <w:t>—дополнительная заработная плата, С</w:t>
      </w:r>
      <w:r w:rsidRPr="00AD7ED6">
        <w:rPr>
          <w:szCs w:val="28"/>
          <w:vertAlign w:val="subscript"/>
        </w:rPr>
        <w:t>З.ОТЧ.</w:t>
      </w:r>
      <w:r w:rsidRPr="00AD7ED6">
        <w:rPr>
          <w:szCs w:val="28"/>
        </w:rPr>
        <w:t xml:space="preserve"> —отчисление с заработной платы.</w:t>
      </w:r>
    </w:p>
    <w:p w:rsidR="00227A17" w:rsidRPr="00AD7ED6" w:rsidRDefault="00227A17" w:rsidP="00227A17">
      <w:pPr>
        <w:spacing w:after="0" w:line="360" w:lineRule="auto"/>
        <w:contextualSpacing/>
        <w:rPr>
          <w:szCs w:val="28"/>
        </w:rPr>
      </w:pPr>
      <w:r w:rsidRPr="00AD7ED6">
        <w:rPr>
          <w:szCs w:val="28"/>
        </w:rPr>
        <w:t>Расчет основной заработной платы (оплаты труда непосредственных исполнителей) производится по формуле:</w:t>
      </w:r>
    </w:p>
    <w:p w:rsidR="00227A17" w:rsidRPr="00AD7ED6" w:rsidRDefault="00227A17" w:rsidP="00227A17">
      <w:pPr>
        <w:pStyle w:val="a9"/>
        <w:ind w:firstLine="0"/>
        <w:contextualSpacing/>
        <w:jc w:val="center"/>
        <w:rPr>
          <w:szCs w:val="28"/>
        </w:rPr>
      </w:pPr>
      <w:r w:rsidRPr="00AD7ED6">
        <w:rPr>
          <w:szCs w:val="28"/>
        </w:rPr>
        <w:t>С</w:t>
      </w:r>
      <w:r w:rsidRPr="00AD7ED6">
        <w:rPr>
          <w:szCs w:val="28"/>
          <w:vertAlign w:val="subscript"/>
        </w:rPr>
        <w:t>З</w:t>
      </w:r>
      <w:proofErr w:type="gramStart"/>
      <w:r w:rsidRPr="00AD7ED6">
        <w:rPr>
          <w:szCs w:val="28"/>
          <w:vertAlign w:val="subscript"/>
        </w:rPr>
        <w:t>.О</w:t>
      </w:r>
      <w:proofErr w:type="gramEnd"/>
      <w:r w:rsidRPr="00AD7ED6">
        <w:rPr>
          <w:szCs w:val="28"/>
          <w:vertAlign w:val="subscript"/>
        </w:rPr>
        <w:t xml:space="preserve">СН </w:t>
      </w:r>
      <w:r w:rsidRPr="00AD7ED6">
        <w:rPr>
          <w:szCs w:val="28"/>
        </w:rPr>
        <w:t>=Т</w:t>
      </w:r>
      <w:r w:rsidRPr="00AD7ED6">
        <w:rPr>
          <w:szCs w:val="28"/>
          <w:vertAlign w:val="subscript"/>
        </w:rPr>
        <w:t>ЗАН</w:t>
      </w:r>
      <w:r w:rsidRPr="00AD7ED6">
        <w:rPr>
          <w:szCs w:val="28"/>
        </w:rPr>
        <w:t>·О</w:t>
      </w:r>
      <w:r w:rsidRPr="00AD7ED6">
        <w:rPr>
          <w:szCs w:val="28"/>
          <w:vertAlign w:val="subscript"/>
        </w:rPr>
        <w:t>ДН</w:t>
      </w:r>
      <w:r w:rsidRPr="00AD7ED6">
        <w:rPr>
          <w:szCs w:val="28"/>
        </w:rPr>
        <w:t>,</w:t>
      </w:r>
    </w:p>
    <w:p w:rsidR="00227A17" w:rsidRPr="00AD7ED6" w:rsidRDefault="00227A17" w:rsidP="00227A17">
      <w:pPr>
        <w:pStyle w:val="a9"/>
        <w:ind w:firstLine="0"/>
        <w:contextualSpacing/>
        <w:rPr>
          <w:szCs w:val="28"/>
        </w:rPr>
      </w:pPr>
      <w:r w:rsidRPr="00AD7ED6">
        <w:rPr>
          <w:szCs w:val="28"/>
        </w:rPr>
        <w:t>где Т</w:t>
      </w:r>
      <w:r w:rsidRPr="00AD7ED6">
        <w:rPr>
          <w:szCs w:val="28"/>
          <w:vertAlign w:val="subscript"/>
        </w:rPr>
        <w:t>ЗАН.</w:t>
      </w:r>
      <w:r w:rsidRPr="00AD7ED6">
        <w:rPr>
          <w:szCs w:val="28"/>
        </w:rPr>
        <w:t>— число дней, отработанных исполнителем проекта, О</w:t>
      </w:r>
      <w:r w:rsidRPr="00AD7ED6">
        <w:rPr>
          <w:szCs w:val="28"/>
          <w:vertAlign w:val="subscript"/>
        </w:rPr>
        <w:t>ДН</w:t>
      </w:r>
      <w:r w:rsidRPr="00AD7ED6">
        <w:rPr>
          <w:szCs w:val="28"/>
        </w:rPr>
        <w:t xml:space="preserve">—дневной оклад исполнителя. </w:t>
      </w:r>
    </w:p>
    <w:p w:rsidR="00227A17" w:rsidRPr="00AD7ED6" w:rsidRDefault="00227A17" w:rsidP="00227A17">
      <w:pPr>
        <w:spacing w:after="0" w:line="360" w:lineRule="auto"/>
        <w:contextualSpacing/>
        <w:rPr>
          <w:szCs w:val="28"/>
        </w:rPr>
      </w:pPr>
      <w:r w:rsidRPr="00AD7ED6">
        <w:rPr>
          <w:szCs w:val="28"/>
        </w:rPr>
        <w:t>При 8-и часовом рабочем дне оклад исполнителя рассчитывается по соотношению в формуле:</w:t>
      </w:r>
    </w:p>
    <w:p w:rsidR="00227A17" w:rsidRPr="00AD7ED6" w:rsidRDefault="00227A17" w:rsidP="00227A17">
      <w:pPr>
        <w:pStyle w:val="a9"/>
        <w:ind w:firstLine="0"/>
        <w:contextualSpacing/>
        <w:jc w:val="center"/>
        <w:rPr>
          <w:szCs w:val="28"/>
        </w:rPr>
      </w:pPr>
      <w:r w:rsidRPr="00AD7ED6">
        <w:rPr>
          <w:noProof/>
          <w:szCs w:val="28"/>
          <w:lang w:eastAsia="ru-RU"/>
        </w:rPr>
        <w:drawing>
          <wp:inline distT="0" distB="0" distL="0" distR="0">
            <wp:extent cx="1272540" cy="594360"/>
            <wp:effectExtent l="0" t="0" r="3810" b="0"/>
            <wp:docPr id="20"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272540" cy="594360"/>
                    </a:xfrm>
                    <a:prstGeom prst="rect">
                      <a:avLst/>
                    </a:prstGeom>
                    <a:noFill/>
                    <a:ln>
                      <a:noFill/>
                    </a:ln>
                  </pic:spPr>
                </pic:pic>
              </a:graphicData>
            </a:graphic>
          </wp:inline>
        </w:drawing>
      </w:r>
      <w:r w:rsidRPr="00AD7ED6">
        <w:rPr>
          <w:szCs w:val="28"/>
        </w:rPr>
        <w:t>,</w:t>
      </w:r>
    </w:p>
    <w:p w:rsidR="00227A17" w:rsidRPr="005438A2" w:rsidRDefault="00227A17" w:rsidP="00227A17">
      <w:pPr>
        <w:pStyle w:val="a9"/>
        <w:ind w:firstLine="0"/>
        <w:contextualSpacing/>
        <w:rPr>
          <w:szCs w:val="28"/>
        </w:rPr>
      </w:pPr>
      <w:r w:rsidRPr="00AD7ED6">
        <w:rPr>
          <w:szCs w:val="28"/>
        </w:rPr>
        <w:t>где О</w:t>
      </w:r>
      <w:r w:rsidRPr="00AD7ED6">
        <w:rPr>
          <w:szCs w:val="28"/>
          <w:vertAlign w:val="subscript"/>
        </w:rPr>
        <w:t>МЕ</w:t>
      </w:r>
      <w:proofErr w:type="gramStart"/>
      <w:r w:rsidRPr="00AD7ED6">
        <w:rPr>
          <w:szCs w:val="28"/>
          <w:vertAlign w:val="subscript"/>
        </w:rPr>
        <w:t>С</w:t>
      </w:r>
      <w:r w:rsidRPr="00AD7ED6">
        <w:rPr>
          <w:szCs w:val="28"/>
        </w:rPr>
        <w:t>-</w:t>
      </w:r>
      <w:proofErr w:type="gramEnd"/>
      <w:r w:rsidRPr="00AD7ED6">
        <w:rPr>
          <w:szCs w:val="28"/>
        </w:rPr>
        <w:t xml:space="preserve"> месячный оклад,  </w:t>
      </w:r>
      <w:r w:rsidRPr="00AD7ED6">
        <w:rPr>
          <w:szCs w:val="28"/>
          <w:lang w:val="en-US"/>
        </w:rPr>
        <w:t>F</w:t>
      </w:r>
      <w:r w:rsidRPr="00AD7ED6">
        <w:rPr>
          <w:szCs w:val="28"/>
          <w:vertAlign w:val="subscript"/>
        </w:rPr>
        <w:t>М</w:t>
      </w:r>
      <w:r w:rsidRPr="00AD7ED6">
        <w:rPr>
          <w:szCs w:val="28"/>
        </w:rPr>
        <w:t>- месячный фонд рабочего времени.</w:t>
      </w:r>
    </w:p>
    <w:p w:rsidR="00227A17" w:rsidRPr="00AD7ED6" w:rsidRDefault="00227A17" w:rsidP="00227A17">
      <w:pPr>
        <w:spacing w:after="0" w:line="360" w:lineRule="auto"/>
        <w:contextualSpacing/>
        <w:rPr>
          <w:szCs w:val="28"/>
        </w:rPr>
      </w:pPr>
      <w:r w:rsidRPr="00AD7ED6">
        <w:rPr>
          <w:szCs w:val="28"/>
        </w:rPr>
        <w:t>С учетом налога на доходы физических лиц размер оклада увеличивается, что отражено в формуле:</w:t>
      </w:r>
    </w:p>
    <w:p w:rsidR="00227A17" w:rsidRPr="00AD7ED6" w:rsidRDefault="00227A17" w:rsidP="00227A17">
      <w:pPr>
        <w:pStyle w:val="a9"/>
        <w:ind w:firstLine="0"/>
        <w:contextualSpacing/>
        <w:jc w:val="center"/>
        <w:rPr>
          <w:szCs w:val="28"/>
        </w:rPr>
      </w:pPr>
      <w:r w:rsidRPr="00AD7ED6">
        <w:rPr>
          <w:noProof/>
          <w:szCs w:val="28"/>
          <w:lang w:eastAsia="ru-RU"/>
        </w:rPr>
        <w:drawing>
          <wp:inline distT="0" distB="0" distL="0" distR="0">
            <wp:extent cx="1744980" cy="518160"/>
            <wp:effectExtent l="0" t="0" r="0" b="0"/>
            <wp:docPr id="21"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744980" cy="518160"/>
                    </a:xfrm>
                    <a:prstGeom prst="rect">
                      <a:avLst/>
                    </a:prstGeom>
                    <a:noFill/>
                    <a:ln>
                      <a:noFill/>
                    </a:ln>
                  </pic:spPr>
                </pic:pic>
              </a:graphicData>
            </a:graphic>
          </wp:inline>
        </w:drawing>
      </w:r>
      <w:r w:rsidRPr="00AD7ED6">
        <w:rPr>
          <w:szCs w:val="28"/>
        </w:rPr>
        <w:t>,</w:t>
      </w:r>
    </w:p>
    <w:p w:rsidR="00227A17" w:rsidRPr="00AD7ED6" w:rsidRDefault="00227A17" w:rsidP="00227A17">
      <w:pPr>
        <w:pStyle w:val="a9"/>
        <w:ind w:firstLine="0"/>
        <w:contextualSpacing/>
        <w:rPr>
          <w:szCs w:val="28"/>
        </w:rPr>
      </w:pPr>
      <w:r w:rsidRPr="00AD7ED6">
        <w:rPr>
          <w:szCs w:val="28"/>
        </w:rPr>
        <w:t>где O — «чистый» оклад, Н</w:t>
      </w:r>
      <w:r w:rsidRPr="00AD7ED6">
        <w:rPr>
          <w:szCs w:val="28"/>
          <w:vertAlign w:val="subscript"/>
        </w:rPr>
        <w:t>НДФЛ</w:t>
      </w:r>
      <w:r w:rsidRPr="00AD7ED6">
        <w:rPr>
          <w:szCs w:val="28"/>
        </w:rPr>
        <w:t xml:space="preserve">— </w:t>
      </w:r>
      <w:proofErr w:type="gramStart"/>
      <w:r w:rsidRPr="00AD7ED6">
        <w:rPr>
          <w:szCs w:val="28"/>
        </w:rPr>
        <w:t>на</w:t>
      </w:r>
      <w:proofErr w:type="gramEnd"/>
      <w:r w:rsidRPr="00AD7ED6">
        <w:rPr>
          <w:szCs w:val="28"/>
        </w:rPr>
        <w:t>лог на доходы физических лиц в размере 13%</w:t>
      </w:r>
      <w:r w:rsidRPr="005438A2">
        <w:rPr>
          <w:szCs w:val="28"/>
        </w:rPr>
        <w:t xml:space="preserve"> [9]</w:t>
      </w:r>
      <w:r w:rsidRPr="00AD7ED6">
        <w:rPr>
          <w:szCs w:val="28"/>
        </w:rPr>
        <w:t>.</w:t>
      </w:r>
    </w:p>
    <w:p w:rsidR="00227A17" w:rsidRPr="00AD7ED6" w:rsidRDefault="00227A17" w:rsidP="00227A17">
      <w:pPr>
        <w:pStyle w:val="a9"/>
        <w:contextualSpacing/>
        <w:rPr>
          <w:szCs w:val="28"/>
        </w:rPr>
      </w:pPr>
      <w:r w:rsidRPr="00AD7ED6">
        <w:rPr>
          <w:szCs w:val="28"/>
        </w:rPr>
        <w:t>Результаты расчета с перечнем исполнителей и их месячных и дневных окладов, а также их трудозатратах и рассчитанной основной заработной платой каждого исполнителя приведены в таблице 4.5.</w:t>
      </w:r>
    </w:p>
    <w:p w:rsidR="00227A17" w:rsidRPr="000F1769" w:rsidRDefault="00227A17" w:rsidP="00227A17">
      <w:pPr>
        <w:spacing w:after="0" w:line="360" w:lineRule="auto"/>
        <w:contextualSpacing/>
        <w:rPr>
          <w:szCs w:val="28"/>
        </w:rPr>
      </w:pPr>
      <w:r w:rsidRPr="000F1769">
        <w:rPr>
          <w:szCs w:val="28"/>
        </w:rPr>
        <w:lastRenderedPageBreak/>
        <w:t>В статье «Дополнительная заработная плата» учитываются все выплаты непосредственным исполнителям за время, не проработанное на производстве, и определяются по формуле:</w:t>
      </w:r>
    </w:p>
    <w:p w:rsidR="00227A17" w:rsidRPr="000F1769" w:rsidRDefault="00227A17" w:rsidP="00227A17">
      <w:pPr>
        <w:spacing w:after="0" w:line="360" w:lineRule="auto"/>
        <w:ind w:firstLine="0"/>
        <w:contextualSpacing/>
        <w:jc w:val="center"/>
        <w:rPr>
          <w:rFonts w:eastAsia="Cambria"/>
          <w:szCs w:val="28"/>
        </w:rPr>
      </w:pPr>
      <w:r w:rsidRPr="000F1769">
        <w:rPr>
          <w:rFonts w:eastAsia="Cambria"/>
          <w:szCs w:val="28"/>
        </w:rPr>
        <w:t>C</w:t>
      </w:r>
      <w:r w:rsidRPr="000F1769">
        <w:rPr>
          <w:rFonts w:eastAsia="Cambria"/>
          <w:szCs w:val="28"/>
          <w:vertAlign w:val="subscript"/>
        </w:rPr>
        <w:t>З</w:t>
      </w:r>
      <w:proofErr w:type="gramStart"/>
      <w:r w:rsidRPr="000F1769">
        <w:rPr>
          <w:rFonts w:eastAsia="Cambria"/>
          <w:szCs w:val="28"/>
          <w:vertAlign w:val="subscript"/>
        </w:rPr>
        <w:t>.Д</w:t>
      </w:r>
      <w:proofErr w:type="gramEnd"/>
      <w:r w:rsidRPr="000F1769">
        <w:rPr>
          <w:rFonts w:eastAsia="Cambria"/>
          <w:szCs w:val="28"/>
          <w:vertAlign w:val="subscript"/>
        </w:rPr>
        <w:t>ОП</w:t>
      </w:r>
      <w:r w:rsidRPr="000F1769">
        <w:rPr>
          <w:rFonts w:eastAsia="Cambria"/>
          <w:szCs w:val="28"/>
        </w:rPr>
        <w:t>=C</w:t>
      </w:r>
      <w:r w:rsidRPr="000F1769">
        <w:rPr>
          <w:rFonts w:eastAsia="Cambria"/>
          <w:szCs w:val="28"/>
          <w:vertAlign w:val="subscript"/>
        </w:rPr>
        <w:t>З.ОСН.</w:t>
      </w:r>
      <w:r w:rsidRPr="000F1769">
        <w:rPr>
          <w:rFonts w:eastAsia="Cambria"/>
          <w:i/>
          <w:szCs w:val="28"/>
        </w:rPr>
        <w:t>·</w:t>
      </w:r>
      <w:r w:rsidRPr="000F1769">
        <w:rPr>
          <w:rFonts w:eastAsia="Cambria"/>
          <w:szCs w:val="28"/>
        </w:rPr>
        <w:t>α</w:t>
      </w:r>
      <w:r w:rsidRPr="000F1769">
        <w:rPr>
          <w:rFonts w:eastAsia="Cambria"/>
          <w:szCs w:val="28"/>
          <w:vertAlign w:val="subscript"/>
        </w:rPr>
        <w:t>Д</w:t>
      </w:r>
    </w:p>
    <w:p w:rsidR="00227A17" w:rsidRDefault="00227A17" w:rsidP="00227A17">
      <w:pPr>
        <w:spacing w:after="0" w:line="360" w:lineRule="auto"/>
        <w:ind w:firstLine="0"/>
        <w:contextualSpacing/>
        <w:rPr>
          <w:szCs w:val="28"/>
        </w:rPr>
      </w:pPr>
      <w:r w:rsidRPr="000F1769">
        <w:rPr>
          <w:szCs w:val="28"/>
        </w:rPr>
        <w:t>где</w:t>
      </w:r>
      <w:proofErr w:type="gramStart"/>
      <w:r w:rsidRPr="000F1769">
        <w:rPr>
          <w:szCs w:val="28"/>
        </w:rPr>
        <w:t xml:space="preserve"> </w:t>
      </w:r>
      <w:r w:rsidRPr="000F1769">
        <w:rPr>
          <w:rFonts w:eastAsia="Cambria"/>
          <w:szCs w:val="28"/>
        </w:rPr>
        <w:t>α</w:t>
      </w:r>
      <w:r w:rsidRPr="000F1769">
        <w:rPr>
          <w:rFonts w:eastAsia="Cambria"/>
          <w:szCs w:val="28"/>
          <w:vertAlign w:val="subscript"/>
        </w:rPr>
        <w:t>Д</w:t>
      </w:r>
      <w:proofErr w:type="gramEnd"/>
      <w:r w:rsidRPr="000F1769">
        <w:rPr>
          <w:szCs w:val="28"/>
        </w:rPr>
        <w:t xml:space="preserve"> — коэффициент отчислений на дополнительную зарплату, примем </w:t>
      </w:r>
      <w:r w:rsidRPr="000F1769">
        <w:rPr>
          <w:rFonts w:eastAsia="Cambria"/>
          <w:szCs w:val="28"/>
        </w:rPr>
        <w:t>α</w:t>
      </w:r>
      <w:r w:rsidRPr="000F1769">
        <w:rPr>
          <w:rFonts w:eastAsia="Cambria"/>
          <w:szCs w:val="28"/>
          <w:vertAlign w:val="subscript"/>
        </w:rPr>
        <w:t>Д</w:t>
      </w:r>
      <w:r w:rsidRPr="000F1769">
        <w:rPr>
          <w:rFonts w:eastAsia="Cambria"/>
          <w:szCs w:val="28"/>
        </w:rPr>
        <w:t>=0,2</w:t>
      </w:r>
      <w:r w:rsidRPr="000F1769">
        <w:rPr>
          <w:szCs w:val="28"/>
        </w:rPr>
        <w:t>.</w:t>
      </w:r>
    </w:p>
    <w:p w:rsidR="00227A17" w:rsidRPr="00163091" w:rsidRDefault="00227A17" w:rsidP="00227A17">
      <w:pPr>
        <w:spacing w:line="360" w:lineRule="auto"/>
        <w:ind w:firstLine="708"/>
        <w:rPr>
          <w:szCs w:val="28"/>
        </w:rPr>
      </w:pPr>
      <w:r>
        <w:rPr>
          <w:szCs w:val="28"/>
        </w:rPr>
        <w:t xml:space="preserve">Таблица 4.5 </w:t>
      </w:r>
      <w:r>
        <w:rPr>
          <w:bCs/>
          <w:szCs w:val="28"/>
        </w:rPr>
        <w:t>Затраты на заработную плату сотрудников</w:t>
      </w:r>
    </w:p>
    <w:tbl>
      <w:tblPr>
        <w:tblW w:w="4894" w:type="pct"/>
        <w:tblInd w:w="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605"/>
        <w:gridCol w:w="1337"/>
        <w:gridCol w:w="1336"/>
        <w:gridCol w:w="2005"/>
        <w:gridCol w:w="1436"/>
        <w:gridCol w:w="1457"/>
      </w:tblGrid>
      <w:tr w:rsidR="00227A17" w:rsidRPr="000F1769" w:rsidTr="004C5A79">
        <w:trPr>
          <w:trHeight w:val="821"/>
        </w:trPr>
        <w:tc>
          <w:tcPr>
            <w:tcW w:w="170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27A17" w:rsidRPr="000F1769" w:rsidRDefault="00227A17" w:rsidP="004C5A79">
            <w:pPr>
              <w:pStyle w:val="af4"/>
              <w:spacing w:line="360" w:lineRule="auto"/>
              <w:jc w:val="both"/>
              <w:rPr>
                <w:sz w:val="28"/>
                <w:szCs w:val="28"/>
              </w:rPr>
            </w:pPr>
            <w:proofErr w:type="spellStart"/>
            <w:r w:rsidRPr="000F1769">
              <w:rPr>
                <w:sz w:val="28"/>
                <w:szCs w:val="28"/>
              </w:rPr>
              <w:t>Исполнитель</w:t>
            </w:r>
            <w:proofErr w:type="spellEnd"/>
          </w:p>
        </w:tc>
        <w:tc>
          <w:tcPr>
            <w:tcW w:w="141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27A17" w:rsidRPr="000F1769" w:rsidRDefault="00227A17" w:rsidP="004C5A79">
            <w:pPr>
              <w:pStyle w:val="af4"/>
              <w:spacing w:line="360" w:lineRule="auto"/>
              <w:jc w:val="both"/>
              <w:rPr>
                <w:sz w:val="28"/>
                <w:szCs w:val="28"/>
              </w:rPr>
            </w:pPr>
            <w:proofErr w:type="spellStart"/>
            <w:r w:rsidRPr="000F1769">
              <w:rPr>
                <w:sz w:val="28"/>
                <w:szCs w:val="28"/>
              </w:rPr>
              <w:t>Месячный</w:t>
            </w:r>
            <w:proofErr w:type="spellEnd"/>
            <w:r w:rsidRPr="000F1769">
              <w:rPr>
                <w:sz w:val="28"/>
                <w:szCs w:val="28"/>
              </w:rPr>
              <w:t xml:space="preserve"> </w:t>
            </w:r>
            <w:proofErr w:type="spellStart"/>
            <w:r w:rsidRPr="000F1769">
              <w:rPr>
                <w:sz w:val="28"/>
                <w:szCs w:val="28"/>
              </w:rPr>
              <w:t>оклад</w:t>
            </w:r>
            <w:proofErr w:type="spellEnd"/>
            <w:r w:rsidRPr="000F1769">
              <w:rPr>
                <w:sz w:val="28"/>
                <w:szCs w:val="28"/>
              </w:rPr>
              <w:t xml:space="preserve">, </w:t>
            </w:r>
            <w:proofErr w:type="spellStart"/>
            <w:r w:rsidRPr="000F1769">
              <w:rPr>
                <w:sz w:val="28"/>
                <w:szCs w:val="28"/>
              </w:rPr>
              <w:t>руб</w:t>
            </w:r>
            <w:proofErr w:type="spellEnd"/>
            <w:r w:rsidRPr="000F1769">
              <w:rPr>
                <w:sz w:val="28"/>
                <w:szCs w:val="28"/>
              </w:rPr>
              <w:t>.</w:t>
            </w:r>
          </w:p>
        </w:tc>
        <w:tc>
          <w:tcPr>
            <w:tcW w:w="1417"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27A17" w:rsidRPr="000F1769" w:rsidRDefault="00227A17" w:rsidP="004C5A79">
            <w:pPr>
              <w:pStyle w:val="af4"/>
              <w:spacing w:line="360" w:lineRule="auto"/>
              <w:jc w:val="both"/>
              <w:rPr>
                <w:sz w:val="28"/>
                <w:szCs w:val="28"/>
              </w:rPr>
            </w:pPr>
            <w:proofErr w:type="spellStart"/>
            <w:r w:rsidRPr="000F1769">
              <w:rPr>
                <w:sz w:val="28"/>
                <w:szCs w:val="28"/>
              </w:rPr>
              <w:t>Дневная</w:t>
            </w:r>
            <w:proofErr w:type="spellEnd"/>
            <w:r w:rsidRPr="000F1769">
              <w:rPr>
                <w:sz w:val="28"/>
                <w:szCs w:val="28"/>
              </w:rPr>
              <w:t xml:space="preserve"> </w:t>
            </w:r>
            <w:proofErr w:type="spellStart"/>
            <w:r w:rsidRPr="000F1769">
              <w:rPr>
                <w:sz w:val="28"/>
                <w:szCs w:val="28"/>
              </w:rPr>
              <w:t>заработная</w:t>
            </w:r>
            <w:proofErr w:type="spellEnd"/>
            <w:r w:rsidRPr="000F1769">
              <w:rPr>
                <w:sz w:val="28"/>
                <w:szCs w:val="28"/>
              </w:rPr>
              <w:t xml:space="preserve"> </w:t>
            </w:r>
            <w:proofErr w:type="spellStart"/>
            <w:r w:rsidRPr="000F1769">
              <w:rPr>
                <w:sz w:val="28"/>
                <w:szCs w:val="28"/>
              </w:rPr>
              <w:t>плата</w:t>
            </w:r>
            <w:proofErr w:type="spellEnd"/>
            <w:r w:rsidRPr="000F1769">
              <w:rPr>
                <w:sz w:val="28"/>
                <w:szCs w:val="28"/>
              </w:rPr>
              <w:t xml:space="preserve">, </w:t>
            </w:r>
            <w:proofErr w:type="spellStart"/>
            <w:r w:rsidRPr="000F1769">
              <w:rPr>
                <w:sz w:val="28"/>
                <w:szCs w:val="28"/>
              </w:rPr>
              <w:t>руб</w:t>
            </w:r>
            <w:proofErr w:type="spellEnd"/>
            <w:r w:rsidRPr="000F1769">
              <w:rPr>
                <w:sz w:val="28"/>
                <w:szCs w:val="28"/>
              </w:rPr>
              <w:t>.</w:t>
            </w:r>
          </w:p>
        </w:tc>
        <w:tc>
          <w:tcPr>
            <w:tcW w:w="2127"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27A17" w:rsidRPr="000F1769" w:rsidRDefault="00227A17" w:rsidP="004C5A79">
            <w:pPr>
              <w:pStyle w:val="af4"/>
              <w:spacing w:line="360" w:lineRule="auto"/>
              <w:jc w:val="both"/>
              <w:rPr>
                <w:sz w:val="28"/>
                <w:szCs w:val="28"/>
              </w:rPr>
            </w:pPr>
            <w:proofErr w:type="spellStart"/>
            <w:r w:rsidRPr="000F1769">
              <w:rPr>
                <w:sz w:val="28"/>
                <w:szCs w:val="28"/>
              </w:rPr>
              <w:t>Продолжительность</w:t>
            </w:r>
            <w:proofErr w:type="spellEnd"/>
            <w:r w:rsidRPr="000F1769">
              <w:rPr>
                <w:sz w:val="28"/>
                <w:szCs w:val="28"/>
              </w:rPr>
              <w:t xml:space="preserve"> </w:t>
            </w:r>
            <w:proofErr w:type="spellStart"/>
            <w:r w:rsidRPr="000F1769">
              <w:rPr>
                <w:sz w:val="28"/>
                <w:szCs w:val="28"/>
              </w:rPr>
              <w:t>работы</w:t>
            </w:r>
            <w:proofErr w:type="spellEnd"/>
            <w:r w:rsidRPr="000F1769">
              <w:rPr>
                <w:sz w:val="28"/>
                <w:szCs w:val="28"/>
              </w:rPr>
              <w:t xml:space="preserve">, </w:t>
            </w:r>
            <w:proofErr w:type="spellStart"/>
            <w:r w:rsidRPr="000F1769">
              <w:rPr>
                <w:sz w:val="28"/>
                <w:szCs w:val="28"/>
              </w:rPr>
              <w:t>дн</w:t>
            </w:r>
            <w:proofErr w:type="spellEnd"/>
            <w:r w:rsidRPr="000F1769">
              <w:rPr>
                <w:sz w:val="28"/>
                <w:szCs w:val="28"/>
              </w:rPr>
              <w:t>.</w:t>
            </w:r>
          </w:p>
        </w:tc>
        <w:tc>
          <w:tcPr>
            <w:tcW w:w="152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27A17" w:rsidRPr="000F1769" w:rsidRDefault="00227A17" w:rsidP="004C5A79">
            <w:pPr>
              <w:pStyle w:val="af4"/>
              <w:spacing w:line="360" w:lineRule="auto"/>
              <w:jc w:val="both"/>
              <w:rPr>
                <w:sz w:val="28"/>
                <w:szCs w:val="28"/>
              </w:rPr>
            </w:pPr>
            <w:proofErr w:type="spellStart"/>
            <w:r w:rsidRPr="000F1769">
              <w:rPr>
                <w:sz w:val="28"/>
                <w:szCs w:val="28"/>
              </w:rPr>
              <w:t>Основная</w:t>
            </w:r>
            <w:proofErr w:type="spellEnd"/>
            <w:r w:rsidRPr="000F1769">
              <w:rPr>
                <w:sz w:val="28"/>
                <w:szCs w:val="28"/>
              </w:rPr>
              <w:t xml:space="preserve"> </w:t>
            </w:r>
            <w:proofErr w:type="spellStart"/>
            <w:r w:rsidRPr="000F1769">
              <w:rPr>
                <w:sz w:val="28"/>
                <w:szCs w:val="28"/>
              </w:rPr>
              <w:t>заработная</w:t>
            </w:r>
            <w:proofErr w:type="spellEnd"/>
            <w:r w:rsidRPr="000F1769">
              <w:rPr>
                <w:sz w:val="28"/>
                <w:szCs w:val="28"/>
              </w:rPr>
              <w:t xml:space="preserve"> </w:t>
            </w:r>
            <w:proofErr w:type="spellStart"/>
            <w:r w:rsidRPr="000F1769">
              <w:rPr>
                <w:sz w:val="28"/>
                <w:szCs w:val="28"/>
              </w:rPr>
              <w:t>плата</w:t>
            </w:r>
            <w:proofErr w:type="spellEnd"/>
            <w:r w:rsidRPr="000F1769">
              <w:rPr>
                <w:sz w:val="28"/>
                <w:szCs w:val="28"/>
              </w:rPr>
              <w:t xml:space="preserve">, </w:t>
            </w:r>
            <w:proofErr w:type="spellStart"/>
            <w:r w:rsidRPr="000F1769">
              <w:rPr>
                <w:sz w:val="28"/>
                <w:szCs w:val="28"/>
              </w:rPr>
              <w:t>руб</w:t>
            </w:r>
            <w:proofErr w:type="spellEnd"/>
            <w:r w:rsidRPr="000F1769">
              <w:rPr>
                <w:sz w:val="28"/>
                <w:szCs w:val="28"/>
              </w:rPr>
              <w:t>.</w:t>
            </w:r>
          </w:p>
        </w:tc>
        <w:tc>
          <w:tcPr>
            <w:tcW w:w="154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27A17" w:rsidRPr="000F1769" w:rsidRDefault="00227A17" w:rsidP="004C5A79">
            <w:pPr>
              <w:pStyle w:val="af4"/>
              <w:spacing w:line="360" w:lineRule="auto"/>
              <w:jc w:val="both"/>
              <w:rPr>
                <w:sz w:val="28"/>
                <w:szCs w:val="28"/>
              </w:rPr>
            </w:pPr>
            <w:proofErr w:type="spellStart"/>
            <w:r w:rsidRPr="000F1769">
              <w:rPr>
                <w:sz w:val="28"/>
                <w:szCs w:val="28"/>
              </w:rPr>
              <w:t>Дополнительная</w:t>
            </w:r>
            <w:proofErr w:type="spellEnd"/>
            <w:r w:rsidRPr="000F1769">
              <w:rPr>
                <w:sz w:val="28"/>
                <w:szCs w:val="28"/>
              </w:rPr>
              <w:t xml:space="preserve"> </w:t>
            </w:r>
            <w:proofErr w:type="spellStart"/>
            <w:r w:rsidRPr="000F1769">
              <w:rPr>
                <w:sz w:val="28"/>
                <w:szCs w:val="28"/>
              </w:rPr>
              <w:t>заработная</w:t>
            </w:r>
            <w:proofErr w:type="spellEnd"/>
            <w:r w:rsidRPr="000F1769">
              <w:rPr>
                <w:sz w:val="28"/>
                <w:szCs w:val="28"/>
              </w:rPr>
              <w:t xml:space="preserve"> </w:t>
            </w:r>
            <w:proofErr w:type="spellStart"/>
            <w:r w:rsidRPr="000F1769">
              <w:rPr>
                <w:sz w:val="28"/>
                <w:szCs w:val="28"/>
              </w:rPr>
              <w:t>плата</w:t>
            </w:r>
            <w:proofErr w:type="spellEnd"/>
            <w:r w:rsidRPr="000F1769">
              <w:rPr>
                <w:sz w:val="28"/>
                <w:szCs w:val="28"/>
              </w:rPr>
              <w:t xml:space="preserve">, </w:t>
            </w:r>
            <w:proofErr w:type="spellStart"/>
            <w:r w:rsidRPr="000F1769">
              <w:rPr>
                <w:sz w:val="28"/>
                <w:szCs w:val="28"/>
              </w:rPr>
              <w:t>руб</w:t>
            </w:r>
            <w:proofErr w:type="spellEnd"/>
            <w:r w:rsidRPr="000F1769">
              <w:rPr>
                <w:sz w:val="28"/>
                <w:szCs w:val="28"/>
              </w:rPr>
              <w:t>.</w:t>
            </w:r>
          </w:p>
        </w:tc>
      </w:tr>
      <w:tr w:rsidR="00227A17" w:rsidRPr="000F1769" w:rsidTr="004C5A79">
        <w:trPr>
          <w:trHeight w:val="561"/>
        </w:trPr>
        <w:tc>
          <w:tcPr>
            <w:tcW w:w="170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27A17" w:rsidRPr="000F1769" w:rsidRDefault="00227A17" w:rsidP="004C5A79">
            <w:pPr>
              <w:pStyle w:val="af4"/>
              <w:spacing w:line="360" w:lineRule="auto"/>
              <w:jc w:val="both"/>
              <w:rPr>
                <w:sz w:val="28"/>
                <w:szCs w:val="28"/>
              </w:rPr>
            </w:pPr>
            <w:proofErr w:type="spellStart"/>
            <w:r w:rsidRPr="000F1769">
              <w:rPr>
                <w:sz w:val="28"/>
                <w:szCs w:val="28"/>
              </w:rPr>
              <w:t>Инженер-программист</w:t>
            </w:r>
            <w:proofErr w:type="spellEnd"/>
          </w:p>
        </w:tc>
        <w:tc>
          <w:tcPr>
            <w:tcW w:w="141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27A17" w:rsidRPr="000F1769" w:rsidRDefault="00227A17" w:rsidP="004C5A79">
            <w:pPr>
              <w:pStyle w:val="af4"/>
              <w:spacing w:line="360" w:lineRule="auto"/>
              <w:jc w:val="both"/>
              <w:rPr>
                <w:sz w:val="28"/>
                <w:szCs w:val="28"/>
              </w:rPr>
            </w:pPr>
            <w:r>
              <w:rPr>
                <w:sz w:val="28"/>
                <w:szCs w:val="28"/>
                <w:lang w:val="ru-RU"/>
              </w:rPr>
              <w:t>60000</w:t>
            </w:r>
          </w:p>
        </w:tc>
        <w:tc>
          <w:tcPr>
            <w:tcW w:w="1417"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27A17" w:rsidRPr="00725D76" w:rsidRDefault="00227A17" w:rsidP="004C5A79">
            <w:pPr>
              <w:pStyle w:val="af4"/>
              <w:spacing w:line="360" w:lineRule="auto"/>
              <w:jc w:val="both"/>
              <w:rPr>
                <w:sz w:val="28"/>
                <w:szCs w:val="28"/>
                <w:lang w:val="ru-RU"/>
              </w:rPr>
            </w:pPr>
            <w:r>
              <w:rPr>
                <w:sz w:val="28"/>
                <w:szCs w:val="28"/>
                <w:lang w:val="ru-RU"/>
              </w:rPr>
              <w:t>2857</w:t>
            </w:r>
          </w:p>
        </w:tc>
        <w:tc>
          <w:tcPr>
            <w:tcW w:w="2127"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27A17" w:rsidRPr="00D2263F" w:rsidRDefault="00227A17" w:rsidP="004C5A79">
            <w:pPr>
              <w:pStyle w:val="af4"/>
              <w:spacing w:line="360" w:lineRule="auto"/>
              <w:jc w:val="both"/>
              <w:rPr>
                <w:sz w:val="28"/>
                <w:szCs w:val="28"/>
                <w:lang w:val="ru-RU"/>
              </w:rPr>
            </w:pPr>
            <w:r>
              <w:rPr>
                <w:sz w:val="28"/>
                <w:szCs w:val="28"/>
                <w:lang w:val="ru-RU"/>
              </w:rPr>
              <w:t>681</w:t>
            </w:r>
          </w:p>
        </w:tc>
        <w:tc>
          <w:tcPr>
            <w:tcW w:w="152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27A17" w:rsidRPr="000F1769" w:rsidRDefault="00227A17" w:rsidP="004C5A79">
            <w:pPr>
              <w:pStyle w:val="af4"/>
              <w:spacing w:line="360" w:lineRule="auto"/>
              <w:jc w:val="both"/>
              <w:rPr>
                <w:sz w:val="28"/>
                <w:szCs w:val="28"/>
              </w:rPr>
            </w:pPr>
            <w:r>
              <w:rPr>
                <w:sz w:val="28"/>
                <w:szCs w:val="28"/>
                <w:lang w:val="ru-RU"/>
              </w:rPr>
              <w:t>1945617</w:t>
            </w:r>
          </w:p>
        </w:tc>
        <w:tc>
          <w:tcPr>
            <w:tcW w:w="154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27A17" w:rsidRPr="00725D76" w:rsidRDefault="00227A17" w:rsidP="004C5A79">
            <w:pPr>
              <w:pStyle w:val="af4"/>
              <w:spacing w:line="360" w:lineRule="auto"/>
              <w:jc w:val="both"/>
              <w:rPr>
                <w:sz w:val="28"/>
                <w:szCs w:val="28"/>
                <w:lang w:val="ru-RU"/>
              </w:rPr>
            </w:pPr>
            <w:r>
              <w:rPr>
                <w:sz w:val="28"/>
                <w:szCs w:val="28"/>
                <w:lang w:val="ru-RU"/>
              </w:rPr>
              <w:t>389123</w:t>
            </w:r>
          </w:p>
        </w:tc>
      </w:tr>
      <w:tr w:rsidR="00227A17" w:rsidRPr="000F1769" w:rsidTr="004C5A79">
        <w:trPr>
          <w:trHeight w:val="561"/>
        </w:trPr>
        <w:tc>
          <w:tcPr>
            <w:tcW w:w="170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27A17" w:rsidRPr="000F1769" w:rsidRDefault="00227A17" w:rsidP="004C5A79">
            <w:pPr>
              <w:pStyle w:val="af4"/>
              <w:spacing w:line="360" w:lineRule="auto"/>
              <w:jc w:val="both"/>
              <w:rPr>
                <w:sz w:val="28"/>
                <w:szCs w:val="28"/>
              </w:rPr>
            </w:pPr>
            <w:proofErr w:type="spellStart"/>
            <w:r w:rsidRPr="000F1769">
              <w:rPr>
                <w:sz w:val="28"/>
                <w:szCs w:val="28"/>
              </w:rPr>
              <w:t>Инженер-программист</w:t>
            </w:r>
            <w:proofErr w:type="spellEnd"/>
          </w:p>
        </w:tc>
        <w:tc>
          <w:tcPr>
            <w:tcW w:w="141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27A17" w:rsidRPr="000F1769" w:rsidRDefault="00227A17" w:rsidP="004C5A79">
            <w:pPr>
              <w:pStyle w:val="af4"/>
              <w:spacing w:line="360" w:lineRule="auto"/>
              <w:jc w:val="both"/>
              <w:rPr>
                <w:sz w:val="28"/>
                <w:szCs w:val="28"/>
              </w:rPr>
            </w:pPr>
            <w:r>
              <w:rPr>
                <w:sz w:val="28"/>
                <w:szCs w:val="28"/>
                <w:lang w:val="ru-RU"/>
              </w:rPr>
              <w:t>60000</w:t>
            </w:r>
          </w:p>
        </w:tc>
        <w:tc>
          <w:tcPr>
            <w:tcW w:w="1417"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27A17" w:rsidRPr="00725D76" w:rsidRDefault="00227A17" w:rsidP="004C5A79">
            <w:pPr>
              <w:pStyle w:val="af4"/>
              <w:spacing w:line="360" w:lineRule="auto"/>
              <w:jc w:val="both"/>
              <w:rPr>
                <w:sz w:val="28"/>
                <w:szCs w:val="28"/>
                <w:lang w:val="ru-RU"/>
              </w:rPr>
            </w:pPr>
            <w:r>
              <w:rPr>
                <w:sz w:val="28"/>
                <w:szCs w:val="28"/>
                <w:lang w:val="ru-RU"/>
              </w:rPr>
              <w:t>2857</w:t>
            </w:r>
          </w:p>
        </w:tc>
        <w:tc>
          <w:tcPr>
            <w:tcW w:w="2127"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27A17" w:rsidRPr="00D2263F" w:rsidRDefault="00227A17" w:rsidP="004C5A79">
            <w:pPr>
              <w:pStyle w:val="af4"/>
              <w:spacing w:line="360" w:lineRule="auto"/>
              <w:jc w:val="both"/>
              <w:rPr>
                <w:sz w:val="28"/>
                <w:szCs w:val="28"/>
                <w:lang w:val="ru-RU"/>
              </w:rPr>
            </w:pPr>
            <w:r>
              <w:rPr>
                <w:sz w:val="28"/>
                <w:szCs w:val="28"/>
                <w:lang w:val="ru-RU"/>
              </w:rPr>
              <w:t>681</w:t>
            </w:r>
          </w:p>
        </w:tc>
        <w:tc>
          <w:tcPr>
            <w:tcW w:w="152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27A17" w:rsidRPr="00725D76" w:rsidRDefault="00227A17" w:rsidP="004C5A79">
            <w:pPr>
              <w:pStyle w:val="af4"/>
              <w:spacing w:line="360" w:lineRule="auto"/>
              <w:jc w:val="both"/>
              <w:rPr>
                <w:sz w:val="28"/>
                <w:szCs w:val="28"/>
                <w:lang w:val="ru-RU"/>
              </w:rPr>
            </w:pPr>
            <w:r>
              <w:rPr>
                <w:sz w:val="28"/>
                <w:szCs w:val="28"/>
                <w:lang w:val="ru-RU"/>
              </w:rPr>
              <w:t>1945617</w:t>
            </w:r>
          </w:p>
        </w:tc>
        <w:tc>
          <w:tcPr>
            <w:tcW w:w="154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27A17" w:rsidRPr="000F1769" w:rsidRDefault="00227A17" w:rsidP="004C5A79">
            <w:pPr>
              <w:pStyle w:val="af4"/>
              <w:spacing w:line="360" w:lineRule="auto"/>
              <w:jc w:val="both"/>
              <w:rPr>
                <w:sz w:val="28"/>
                <w:szCs w:val="28"/>
              </w:rPr>
            </w:pPr>
            <w:r>
              <w:rPr>
                <w:sz w:val="28"/>
                <w:szCs w:val="28"/>
                <w:lang w:val="ru-RU"/>
              </w:rPr>
              <w:t>389123</w:t>
            </w:r>
          </w:p>
        </w:tc>
      </w:tr>
      <w:tr w:rsidR="00227A17" w:rsidRPr="000F1769" w:rsidTr="004C5A79">
        <w:trPr>
          <w:trHeight w:val="561"/>
        </w:trPr>
        <w:tc>
          <w:tcPr>
            <w:tcW w:w="170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27A17" w:rsidRPr="000F1769" w:rsidRDefault="00227A17" w:rsidP="004C5A79">
            <w:pPr>
              <w:pStyle w:val="af4"/>
              <w:spacing w:line="360" w:lineRule="auto"/>
              <w:jc w:val="both"/>
              <w:rPr>
                <w:sz w:val="28"/>
                <w:szCs w:val="28"/>
              </w:rPr>
            </w:pPr>
            <w:r>
              <w:rPr>
                <w:sz w:val="28"/>
                <w:szCs w:val="28"/>
                <w:lang w:val="ru-RU"/>
              </w:rPr>
              <w:t>Ведущий и</w:t>
            </w:r>
            <w:proofErr w:type="spellStart"/>
            <w:r w:rsidRPr="000F1769">
              <w:rPr>
                <w:sz w:val="28"/>
                <w:szCs w:val="28"/>
              </w:rPr>
              <w:t>нженер-программист</w:t>
            </w:r>
            <w:proofErr w:type="spellEnd"/>
          </w:p>
        </w:tc>
        <w:tc>
          <w:tcPr>
            <w:tcW w:w="141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27A17" w:rsidRPr="00725D76" w:rsidRDefault="00227A17" w:rsidP="004C5A79">
            <w:pPr>
              <w:pStyle w:val="af4"/>
              <w:spacing w:line="360" w:lineRule="auto"/>
              <w:jc w:val="both"/>
              <w:rPr>
                <w:sz w:val="28"/>
                <w:szCs w:val="28"/>
                <w:lang w:val="ru-RU"/>
              </w:rPr>
            </w:pPr>
            <w:r>
              <w:rPr>
                <w:sz w:val="28"/>
                <w:szCs w:val="28"/>
                <w:lang w:val="ru-RU"/>
              </w:rPr>
              <w:t>70000</w:t>
            </w:r>
          </w:p>
        </w:tc>
        <w:tc>
          <w:tcPr>
            <w:tcW w:w="1417"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27A17" w:rsidRPr="00725D76" w:rsidRDefault="00227A17" w:rsidP="004C5A79">
            <w:pPr>
              <w:pStyle w:val="af4"/>
              <w:spacing w:line="360" w:lineRule="auto"/>
              <w:jc w:val="both"/>
              <w:rPr>
                <w:sz w:val="28"/>
                <w:szCs w:val="28"/>
                <w:lang w:val="ru-RU"/>
              </w:rPr>
            </w:pPr>
            <w:r>
              <w:rPr>
                <w:sz w:val="28"/>
                <w:szCs w:val="28"/>
                <w:lang w:val="ru-RU"/>
              </w:rPr>
              <w:t>3333</w:t>
            </w:r>
          </w:p>
        </w:tc>
        <w:tc>
          <w:tcPr>
            <w:tcW w:w="2127"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27A17" w:rsidRPr="00725D76" w:rsidRDefault="00227A17" w:rsidP="004C5A79">
            <w:pPr>
              <w:pStyle w:val="af4"/>
              <w:spacing w:line="360" w:lineRule="auto"/>
              <w:jc w:val="both"/>
              <w:rPr>
                <w:sz w:val="28"/>
                <w:szCs w:val="28"/>
                <w:lang w:val="ru-RU"/>
              </w:rPr>
            </w:pPr>
            <w:r>
              <w:rPr>
                <w:sz w:val="28"/>
                <w:szCs w:val="28"/>
                <w:lang w:val="ru-RU"/>
              </w:rPr>
              <w:t>681</w:t>
            </w:r>
          </w:p>
        </w:tc>
        <w:tc>
          <w:tcPr>
            <w:tcW w:w="152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27A17" w:rsidRPr="00725D76" w:rsidRDefault="00227A17" w:rsidP="004C5A79">
            <w:pPr>
              <w:pStyle w:val="af4"/>
              <w:spacing w:line="360" w:lineRule="auto"/>
              <w:jc w:val="both"/>
              <w:rPr>
                <w:sz w:val="28"/>
                <w:szCs w:val="28"/>
                <w:lang w:val="ru-RU"/>
              </w:rPr>
            </w:pPr>
            <w:r>
              <w:rPr>
                <w:sz w:val="28"/>
                <w:szCs w:val="28"/>
                <w:lang w:val="ru-RU"/>
              </w:rPr>
              <w:t>2269773</w:t>
            </w:r>
          </w:p>
        </w:tc>
        <w:tc>
          <w:tcPr>
            <w:tcW w:w="154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27A17" w:rsidRPr="00725D76" w:rsidRDefault="00227A17" w:rsidP="004C5A79">
            <w:pPr>
              <w:pStyle w:val="af4"/>
              <w:spacing w:line="360" w:lineRule="auto"/>
              <w:jc w:val="both"/>
              <w:rPr>
                <w:sz w:val="28"/>
                <w:szCs w:val="28"/>
                <w:lang w:val="ru-RU"/>
              </w:rPr>
            </w:pPr>
            <w:r>
              <w:rPr>
                <w:sz w:val="28"/>
                <w:szCs w:val="28"/>
                <w:lang w:val="ru-RU"/>
              </w:rPr>
              <w:t>453954</w:t>
            </w:r>
          </w:p>
        </w:tc>
      </w:tr>
      <w:tr w:rsidR="00227A17" w:rsidRPr="000F1769" w:rsidTr="004C5A79">
        <w:trPr>
          <w:trHeight w:val="561"/>
        </w:trPr>
        <w:tc>
          <w:tcPr>
            <w:tcW w:w="170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27A17" w:rsidRPr="00725D76" w:rsidRDefault="00227A17" w:rsidP="004C5A79">
            <w:pPr>
              <w:pStyle w:val="af4"/>
              <w:spacing w:line="360" w:lineRule="auto"/>
              <w:jc w:val="both"/>
              <w:rPr>
                <w:sz w:val="28"/>
                <w:szCs w:val="28"/>
                <w:lang w:val="ru-RU"/>
              </w:rPr>
            </w:pPr>
            <w:r>
              <w:rPr>
                <w:sz w:val="28"/>
                <w:szCs w:val="28"/>
                <w:lang w:val="ru-RU"/>
              </w:rPr>
              <w:t>Менеджер</w:t>
            </w:r>
          </w:p>
        </w:tc>
        <w:tc>
          <w:tcPr>
            <w:tcW w:w="141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27A17" w:rsidRPr="00725D76" w:rsidRDefault="00227A17" w:rsidP="004C5A79">
            <w:pPr>
              <w:pStyle w:val="af4"/>
              <w:spacing w:line="360" w:lineRule="auto"/>
              <w:jc w:val="both"/>
              <w:rPr>
                <w:sz w:val="28"/>
                <w:szCs w:val="28"/>
                <w:lang w:val="ru-RU"/>
              </w:rPr>
            </w:pPr>
            <w:r>
              <w:rPr>
                <w:sz w:val="28"/>
                <w:szCs w:val="28"/>
                <w:lang w:val="ru-RU"/>
              </w:rPr>
              <w:t>100000</w:t>
            </w:r>
          </w:p>
        </w:tc>
        <w:tc>
          <w:tcPr>
            <w:tcW w:w="1417"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27A17" w:rsidRPr="00725D76" w:rsidRDefault="00227A17" w:rsidP="004C5A79">
            <w:pPr>
              <w:pStyle w:val="af4"/>
              <w:spacing w:line="360" w:lineRule="auto"/>
              <w:jc w:val="both"/>
              <w:rPr>
                <w:sz w:val="28"/>
                <w:szCs w:val="28"/>
                <w:lang w:val="ru-RU"/>
              </w:rPr>
            </w:pPr>
            <w:r>
              <w:rPr>
                <w:sz w:val="28"/>
                <w:szCs w:val="28"/>
                <w:lang w:val="ru-RU"/>
              </w:rPr>
              <w:t>4761</w:t>
            </w:r>
          </w:p>
        </w:tc>
        <w:tc>
          <w:tcPr>
            <w:tcW w:w="2127"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27A17" w:rsidRPr="00725D76" w:rsidRDefault="00227A17" w:rsidP="004C5A79">
            <w:pPr>
              <w:pStyle w:val="af4"/>
              <w:spacing w:line="360" w:lineRule="auto"/>
              <w:jc w:val="both"/>
              <w:rPr>
                <w:sz w:val="28"/>
                <w:szCs w:val="28"/>
                <w:lang w:val="ru-RU"/>
              </w:rPr>
            </w:pPr>
            <w:r>
              <w:rPr>
                <w:sz w:val="28"/>
                <w:szCs w:val="28"/>
                <w:lang w:val="ru-RU"/>
              </w:rPr>
              <w:t>681</w:t>
            </w:r>
          </w:p>
        </w:tc>
        <w:tc>
          <w:tcPr>
            <w:tcW w:w="152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27A17" w:rsidRPr="00725D76" w:rsidRDefault="00227A17" w:rsidP="004C5A79">
            <w:pPr>
              <w:pStyle w:val="af4"/>
              <w:spacing w:line="360" w:lineRule="auto"/>
              <w:jc w:val="both"/>
              <w:rPr>
                <w:sz w:val="28"/>
                <w:szCs w:val="28"/>
                <w:lang w:val="ru-RU"/>
              </w:rPr>
            </w:pPr>
            <w:r>
              <w:rPr>
                <w:sz w:val="28"/>
                <w:szCs w:val="28"/>
                <w:lang w:val="ru-RU"/>
              </w:rPr>
              <w:t>3242241</w:t>
            </w:r>
          </w:p>
        </w:tc>
        <w:tc>
          <w:tcPr>
            <w:tcW w:w="154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27A17" w:rsidRPr="00725D76" w:rsidRDefault="00227A17" w:rsidP="004C5A79">
            <w:pPr>
              <w:pStyle w:val="af4"/>
              <w:spacing w:line="360" w:lineRule="auto"/>
              <w:jc w:val="both"/>
              <w:rPr>
                <w:sz w:val="28"/>
                <w:szCs w:val="28"/>
                <w:lang w:val="ru-RU"/>
              </w:rPr>
            </w:pPr>
            <w:r>
              <w:rPr>
                <w:sz w:val="28"/>
                <w:szCs w:val="28"/>
                <w:lang w:val="ru-RU"/>
              </w:rPr>
              <w:t>648448</w:t>
            </w:r>
          </w:p>
        </w:tc>
      </w:tr>
    </w:tbl>
    <w:p w:rsidR="00227A17" w:rsidRPr="00361BB5" w:rsidRDefault="00227A17" w:rsidP="00361BB5">
      <w:pPr>
        <w:spacing w:after="100" w:afterAutospacing="1" w:line="360" w:lineRule="auto"/>
        <w:ind w:firstLine="0"/>
        <w:rPr>
          <w:color w:val="000000" w:themeColor="text1"/>
          <w:szCs w:val="28"/>
          <w:lang w:val="en-US"/>
        </w:rPr>
      </w:pPr>
    </w:p>
    <w:p w:rsidR="00227A17" w:rsidRPr="00227A17" w:rsidRDefault="00227A17" w:rsidP="00227A17">
      <w:pPr>
        <w:spacing w:after="100" w:afterAutospacing="1" w:line="360" w:lineRule="auto"/>
        <w:contextualSpacing/>
        <w:rPr>
          <w:rFonts w:eastAsia="Cambria"/>
          <w:color w:val="000000" w:themeColor="text1"/>
          <w:szCs w:val="28"/>
        </w:rPr>
      </w:pPr>
      <w:r w:rsidRPr="00227A17">
        <w:rPr>
          <w:color w:val="000000" w:themeColor="text1"/>
          <w:szCs w:val="28"/>
        </w:rPr>
        <w:t xml:space="preserve">Получаем расходы на заработную плату </w:t>
      </w:r>
      <w:proofErr w:type="gramStart"/>
      <w:r w:rsidRPr="00227A17">
        <w:rPr>
          <w:rFonts w:eastAsia="Cambria"/>
          <w:color w:val="000000" w:themeColor="text1"/>
          <w:szCs w:val="28"/>
        </w:rPr>
        <w:t>C</w:t>
      </w:r>
      <w:proofErr w:type="gramEnd"/>
      <w:r w:rsidRPr="00227A17">
        <w:rPr>
          <w:rFonts w:eastAsia="Cambria"/>
          <w:color w:val="000000" w:themeColor="text1"/>
          <w:szCs w:val="28"/>
          <w:vertAlign w:val="subscript"/>
        </w:rPr>
        <w:t>ЗП</w:t>
      </w:r>
      <w:r w:rsidRPr="00227A17">
        <w:rPr>
          <w:rFonts w:eastAsia="Cambria"/>
          <w:color w:val="000000" w:themeColor="text1"/>
          <w:szCs w:val="28"/>
        </w:rPr>
        <w:t>=11 283 896 руб.</w:t>
      </w:r>
      <w:bookmarkStart w:id="403" w:name="id.17b9deb78012"/>
      <w:bookmarkEnd w:id="403"/>
    </w:p>
    <w:p w:rsidR="00227A17" w:rsidRPr="00227A17" w:rsidRDefault="00227A17" w:rsidP="00227A17">
      <w:pPr>
        <w:pStyle w:val="3"/>
        <w:spacing w:after="100" w:afterAutospacing="1" w:line="360" w:lineRule="auto"/>
        <w:contextualSpacing/>
        <w:rPr>
          <w:color w:val="000000" w:themeColor="text1"/>
          <w:szCs w:val="28"/>
        </w:rPr>
      </w:pPr>
      <w:bookmarkStart w:id="404" w:name="_Toc321866937"/>
      <w:bookmarkStart w:id="405" w:name="_Toc322508082"/>
      <w:bookmarkStart w:id="406" w:name="_Toc323949734"/>
      <w:bookmarkStart w:id="407" w:name="_Toc324263273"/>
      <w:bookmarkStart w:id="408" w:name="_Toc327707695"/>
      <w:bookmarkStart w:id="409" w:name="_Toc421387159"/>
      <w:r w:rsidRPr="00227A17">
        <w:rPr>
          <w:color w:val="000000" w:themeColor="text1"/>
          <w:szCs w:val="28"/>
        </w:rPr>
        <w:t>4.4.4 Расчет отчислений в социальные фонды</w:t>
      </w:r>
      <w:bookmarkEnd w:id="404"/>
      <w:bookmarkEnd w:id="405"/>
      <w:bookmarkEnd w:id="406"/>
      <w:bookmarkEnd w:id="407"/>
      <w:bookmarkEnd w:id="408"/>
      <w:bookmarkEnd w:id="409"/>
    </w:p>
    <w:p w:rsidR="00227A17" w:rsidRPr="00227A17" w:rsidRDefault="00227A17" w:rsidP="00227A17">
      <w:pPr>
        <w:spacing w:after="0" w:line="360" w:lineRule="auto"/>
        <w:contextualSpacing/>
        <w:rPr>
          <w:color w:val="000000" w:themeColor="text1"/>
          <w:szCs w:val="28"/>
        </w:rPr>
      </w:pPr>
      <w:r w:rsidRPr="00227A17">
        <w:rPr>
          <w:bCs/>
          <w:iCs/>
          <w:color w:val="000000" w:themeColor="text1"/>
          <w:szCs w:val="28"/>
        </w:rPr>
        <w:t xml:space="preserve">Отчисления с заработной платы </w:t>
      </w:r>
      <w:r w:rsidRPr="00227A17">
        <w:rPr>
          <w:color w:val="000000" w:themeColor="text1"/>
          <w:szCs w:val="28"/>
        </w:rPr>
        <w:t xml:space="preserve">состоят в настоящее время в уплате единого социального налога. Налоговым кодексом РФ определяются ставки налога для отчисления в пенсионный фонд РФ, фонд социального страхования, фонды обязательного медицинского страхования (федеральный </w:t>
      </w:r>
      <w:r w:rsidRPr="00227A17">
        <w:rPr>
          <w:color w:val="000000" w:themeColor="text1"/>
          <w:szCs w:val="28"/>
        </w:rPr>
        <w:lastRenderedPageBreak/>
        <w:t>и территориальный фонды). На момент расчета экономической части продукта сумму ставок ЕСН соответствует 30%.</w:t>
      </w:r>
    </w:p>
    <w:p w:rsidR="00227A17" w:rsidRPr="00227A17" w:rsidRDefault="00227A17" w:rsidP="00227A17">
      <w:pPr>
        <w:spacing w:after="0" w:line="360" w:lineRule="auto"/>
        <w:rPr>
          <w:color w:val="000000" w:themeColor="text1"/>
          <w:szCs w:val="28"/>
        </w:rPr>
      </w:pPr>
      <w:r w:rsidRPr="00227A17">
        <w:rPr>
          <w:color w:val="000000" w:themeColor="text1"/>
          <w:szCs w:val="28"/>
        </w:rPr>
        <w:t>Отчисления с заработной платы составят:</w:t>
      </w:r>
    </w:p>
    <w:p w:rsidR="00227A17" w:rsidRPr="00227A17" w:rsidRDefault="00227A17" w:rsidP="000A7879">
      <w:pPr>
        <w:pStyle w:val="a9"/>
        <w:ind w:firstLine="0"/>
        <w:jc w:val="center"/>
        <w:rPr>
          <w:rFonts w:eastAsia="ArialMT"/>
          <w:color w:val="000000" w:themeColor="text1"/>
          <w:szCs w:val="28"/>
        </w:rPr>
      </w:pPr>
      <w:r w:rsidRPr="00227A17">
        <w:rPr>
          <w:rFonts w:eastAsia="ArialMT"/>
          <w:color w:val="000000" w:themeColor="text1"/>
          <w:szCs w:val="28"/>
        </w:rPr>
        <w:t>С</w:t>
      </w:r>
      <w:r w:rsidRPr="00227A17">
        <w:rPr>
          <w:rFonts w:eastAsia="ArialMT"/>
          <w:color w:val="000000" w:themeColor="text1"/>
          <w:szCs w:val="28"/>
          <w:vertAlign w:val="subscript"/>
        </w:rPr>
        <w:t>З</w:t>
      </w:r>
      <w:proofErr w:type="gramStart"/>
      <w:r w:rsidRPr="00227A17">
        <w:rPr>
          <w:rFonts w:eastAsia="ArialMT"/>
          <w:color w:val="000000" w:themeColor="text1"/>
          <w:szCs w:val="28"/>
          <w:vertAlign w:val="subscript"/>
        </w:rPr>
        <w:t>.О</w:t>
      </w:r>
      <w:proofErr w:type="gramEnd"/>
      <w:r w:rsidRPr="00227A17">
        <w:rPr>
          <w:rFonts w:eastAsia="ArialMT"/>
          <w:color w:val="000000" w:themeColor="text1"/>
          <w:szCs w:val="28"/>
          <w:vertAlign w:val="subscript"/>
        </w:rPr>
        <w:t>ТЧ.</w:t>
      </w:r>
      <w:r w:rsidRPr="00227A17">
        <w:rPr>
          <w:rFonts w:eastAsia="ArialMT"/>
          <w:color w:val="000000" w:themeColor="text1"/>
          <w:szCs w:val="28"/>
        </w:rPr>
        <w:t>=(С</w:t>
      </w:r>
      <w:r w:rsidRPr="00227A17">
        <w:rPr>
          <w:rFonts w:eastAsia="ArialMT"/>
          <w:color w:val="000000" w:themeColor="text1"/>
          <w:szCs w:val="28"/>
          <w:vertAlign w:val="subscript"/>
        </w:rPr>
        <w:t>З</w:t>
      </w:r>
      <w:proofErr w:type="gramStart"/>
      <w:r w:rsidRPr="00227A17">
        <w:rPr>
          <w:rFonts w:eastAsia="ArialMT"/>
          <w:color w:val="000000" w:themeColor="text1"/>
          <w:szCs w:val="28"/>
          <w:vertAlign w:val="subscript"/>
        </w:rPr>
        <w:t>.О</w:t>
      </w:r>
      <w:proofErr w:type="gramEnd"/>
      <w:r w:rsidRPr="00227A17">
        <w:rPr>
          <w:rFonts w:eastAsia="ArialMT"/>
          <w:color w:val="000000" w:themeColor="text1"/>
          <w:szCs w:val="28"/>
          <w:vertAlign w:val="subscript"/>
        </w:rPr>
        <w:t>СН</w:t>
      </w:r>
      <w:r w:rsidRPr="00227A17">
        <w:rPr>
          <w:rFonts w:eastAsia="ArialMT"/>
          <w:color w:val="000000" w:themeColor="text1"/>
          <w:szCs w:val="28"/>
        </w:rPr>
        <w:t>+С</w:t>
      </w:r>
      <w:r w:rsidRPr="00227A17">
        <w:rPr>
          <w:rFonts w:eastAsia="ArialMT"/>
          <w:color w:val="000000" w:themeColor="text1"/>
          <w:szCs w:val="28"/>
          <w:vertAlign w:val="subscript"/>
        </w:rPr>
        <w:t>З.ДОП.</w:t>
      </w:r>
      <w:r w:rsidRPr="00227A17">
        <w:rPr>
          <w:rFonts w:eastAsia="ArialMT"/>
          <w:color w:val="000000" w:themeColor="text1"/>
          <w:szCs w:val="28"/>
        </w:rPr>
        <w:t>)·Н</w:t>
      </w:r>
      <w:r w:rsidRPr="00227A17">
        <w:rPr>
          <w:rFonts w:eastAsia="ArialMT"/>
          <w:color w:val="000000" w:themeColor="text1"/>
          <w:szCs w:val="28"/>
          <w:vertAlign w:val="subscript"/>
        </w:rPr>
        <w:t xml:space="preserve">СОЦ </w:t>
      </w:r>
      <w:r w:rsidRPr="00227A17">
        <w:rPr>
          <w:rFonts w:eastAsia="ArialMT"/>
          <w:color w:val="000000" w:themeColor="text1"/>
          <w:szCs w:val="28"/>
        </w:rPr>
        <w:t>=</w:t>
      </w:r>
      <w:r w:rsidRPr="00227A17">
        <w:rPr>
          <w:rFonts w:eastAsia="Cambria"/>
          <w:color w:val="000000" w:themeColor="text1"/>
          <w:szCs w:val="28"/>
        </w:rPr>
        <w:t xml:space="preserve">11283896 </w:t>
      </w:r>
      <w:r w:rsidRPr="00227A17">
        <w:rPr>
          <w:rFonts w:eastAsia="ArialMT"/>
          <w:color w:val="000000" w:themeColor="text1"/>
          <w:szCs w:val="28"/>
        </w:rPr>
        <w:t>·0,3=3 385 168 руб</w:t>
      </w:r>
      <w:r w:rsidR="000A7879">
        <w:rPr>
          <w:rFonts w:eastAsia="ArialMT"/>
          <w:color w:val="000000" w:themeColor="text1"/>
          <w:szCs w:val="28"/>
        </w:rPr>
        <w:t>.</w:t>
      </w:r>
    </w:p>
    <w:p w:rsidR="00227A17" w:rsidRPr="00227A17" w:rsidRDefault="00227A17" w:rsidP="00227A17">
      <w:pPr>
        <w:spacing w:after="0" w:line="360" w:lineRule="auto"/>
        <w:rPr>
          <w:color w:val="000000" w:themeColor="text1"/>
          <w:szCs w:val="28"/>
        </w:rPr>
      </w:pPr>
      <w:r w:rsidRPr="00227A17">
        <w:rPr>
          <w:color w:val="000000" w:themeColor="text1"/>
          <w:szCs w:val="28"/>
        </w:rPr>
        <w:t>Таким образом, общие затраты на заработную плату составят:</w:t>
      </w:r>
    </w:p>
    <w:p w:rsidR="00227A17" w:rsidRPr="00227A17" w:rsidRDefault="00227A17" w:rsidP="000A7879">
      <w:pPr>
        <w:pStyle w:val="a9"/>
        <w:ind w:firstLine="0"/>
        <w:jc w:val="center"/>
        <w:rPr>
          <w:rFonts w:eastAsia="ArialMT"/>
          <w:color w:val="000000" w:themeColor="text1"/>
          <w:szCs w:val="28"/>
        </w:rPr>
      </w:pPr>
      <w:r w:rsidRPr="00227A17">
        <w:rPr>
          <w:rFonts w:eastAsia="ArialMT"/>
          <w:color w:val="000000" w:themeColor="text1"/>
          <w:szCs w:val="28"/>
        </w:rPr>
        <w:t>С</w:t>
      </w:r>
      <w:r w:rsidRPr="00227A17">
        <w:rPr>
          <w:rFonts w:eastAsia="ArialMT"/>
          <w:color w:val="000000" w:themeColor="text1"/>
          <w:szCs w:val="28"/>
          <w:vertAlign w:val="subscript"/>
        </w:rPr>
        <w:t>ЗАРП</w:t>
      </w:r>
      <w:r w:rsidRPr="00227A17">
        <w:rPr>
          <w:rFonts w:eastAsia="ArialMT"/>
          <w:color w:val="000000" w:themeColor="text1"/>
          <w:szCs w:val="28"/>
        </w:rPr>
        <w:t xml:space="preserve"> =</w:t>
      </w:r>
      <w:r w:rsidRPr="00227A17">
        <w:rPr>
          <w:color w:val="000000" w:themeColor="text1"/>
          <w:szCs w:val="28"/>
        </w:rPr>
        <w:t xml:space="preserve"> </w:t>
      </w:r>
      <w:r w:rsidRPr="00227A17">
        <w:rPr>
          <w:rFonts w:eastAsia="ArialMT"/>
          <w:color w:val="000000" w:themeColor="text1"/>
          <w:szCs w:val="28"/>
        </w:rPr>
        <w:t>14 669 064 руб.</w:t>
      </w:r>
    </w:p>
    <w:p w:rsidR="00227A17" w:rsidRPr="00227A17" w:rsidRDefault="00227A17" w:rsidP="00227A17">
      <w:pPr>
        <w:spacing w:after="0" w:line="360" w:lineRule="auto"/>
        <w:rPr>
          <w:color w:val="000000" w:themeColor="text1"/>
          <w:szCs w:val="28"/>
        </w:rPr>
      </w:pPr>
      <w:r w:rsidRPr="00227A17">
        <w:rPr>
          <w:color w:val="000000" w:themeColor="text1"/>
          <w:szCs w:val="28"/>
        </w:rPr>
        <w:t xml:space="preserve">Ставка взносов при общей системе налогообложения разбивается по фондам как показано в </w:t>
      </w:r>
      <w:r w:rsidRPr="00227A17">
        <w:rPr>
          <w:bCs/>
          <w:color w:val="000000" w:themeColor="text1"/>
          <w:szCs w:val="28"/>
        </w:rPr>
        <w:t>таблице 4.6</w:t>
      </w:r>
      <w:r w:rsidRPr="00227A17">
        <w:rPr>
          <w:color w:val="000000" w:themeColor="text1"/>
          <w:szCs w:val="28"/>
        </w:rPr>
        <w:t>.</w:t>
      </w:r>
    </w:p>
    <w:p w:rsidR="00227A17" w:rsidRPr="00227A17" w:rsidRDefault="00227A17" w:rsidP="00227A17">
      <w:pPr>
        <w:spacing w:after="0" w:line="360" w:lineRule="auto"/>
        <w:rPr>
          <w:bCs/>
          <w:color w:val="000000" w:themeColor="text1"/>
          <w:szCs w:val="28"/>
        </w:rPr>
      </w:pPr>
      <w:r w:rsidRPr="00227A17">
        <w:rPr>
          <w:bCs/>
          <w:color w:val="000000" w:themeColor="text1"/>
          <w:szCs w:val="28"/>
        </w:rPr>
        <w:t>Таблица 4.6. Ставка взносов</w:t>
      </w:r>
    </w:p>
    <w:tbl>
      <w:tblPr>
        <w:tblW w:w="5000" w:type="pct"/>
        <w:tblInd w:w="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270"/>
        <w:gridCol w:w="2729"/>
        <w:gridCol w:w="2376"/>
      </w:tblGrid>
      <w:tr w:rsidR="00227A17" w:rsidRPr="000F1769" w:rsidTr="004C5A79">
        <w:tc>
          <w:tcPr>
            <w:tcW w:w="0" w:type="auto"/>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27A17" w:rsidRPr="000F1769" w:rsidRDefault="00227A17" w:rsidP="004C5A79">
            <w:pPr>
              <w:pStyle w:val="af4"/>
              <w:spacing w:line="360" w:lineRule="auto"/>
              <w:jc w:val="both"/>
              <w:rPr>
                <w:sz w:val="28"/>
                <w:szCs w:val="28"/>
                <w:lang w:val="ru-RU"/>
              </w:rPr>
            </w:pPr>
            <w:r w:rsidRPr="000F1769">
              <w:rPr>
                <w:sz w:val="28"/>
                <w:szCs w:val="28"/>
                <w:lang w:val="ru-RU"/>
              </w:rPr>
              <w:t>Наименование фонда</w:t>
            </w:r>
          </w:p>
        </w:tc>
        <w:tc>
          <w:tcPr>
            <w:tcW w:w="0" w:type="auto"/>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27A17" w:rsidRPr="000F1769" w:rsidRDefault="00227A17" w:rsidP="004C5A79">
            <w:pPr>
              <w:pStyle w:val="af4"/>
              <w:spacing w:line="360" w:lineRule="auto"/>
              <w:ind w:firstLine="851"/>
              <w:jc w:val="both"/>
              <w:rPr>
                <w:sz w:val="28"/>
                <w:szCs w:val="28"/>
                <w:lang w:val="ru-RU"/>
              </w:rPr>
            </w:pPr>
          </w:p>
        </w:tc>
        <w:tc>
          <w:tcPr>
            <w:tcW w:w="0" w:type="auto"/>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27A17" w:rsidRPr="000F1769" w:rsidRDefault="00227A17" w:rsidP="004C5A79">
            <w:pPr>
              <w:pStyle w:val="af4"/>
              <w:spacing w:line="360" w:lineRule="auto"/>
              <w:jc w:val="both"/>
              <w:rPr>
                <w:sz w:val="28"/>
                <w:szCs w:val="28"/>
                <w:lang w:val="ru-RU"/>
              </w:rPr>
            </w:pPr>
            <w:r w:rsidRPr="000F1769">
              <w:rPr>
                <w:sz w:val="28"/>
                <w:szCs w:val="28"/>
                <w:lang w:val="ru-RU"/>
              </w:rPr>
              <w:t>Ставка взносов, %</w:t>
            </w:r>
          </w:p>
        </w:tc>
      </w:tr>
      <w:tr w:rsidR="00227A17" w:rsidRPr="000F1769" w:rsidTr="004C5A79">
        <w:tc>
          <w:tcPr>
            <w:tcW w:w="0" w:type="auto"/>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27A17" w:rsidRPr="000F1769" w:rsidRDefault="00227A17" w:rsidP="004C5A79">
            <w:pPr>
              <w:pStyle w:val="af4"/>
              <w:spacing w:line="360" w:lineRule="auto"/>
              <w:jc w:val="both"/>
              <w:rPr>
                <w:sz w:val="28"/>
                <w:szCs w:val="28"/>
                <w:lang w:val="ru-RU"/>
              </w:rPr>
            </w:pPr>
            <w:r w:rsidRPr="000F1769">
              <w:rPr>
                <w:sz w:val="28"/>
                <w:szCs w:val="28"/>
                <w:lang w:val="ru-RU"/>
              </w:rPr>
              <w:t>Пенсионный фонд</w:t>
            </w:r>
          </w:p>
        </w:tc>
        <w:tc>
          <w:tcPr>
            <w:tcW w:w="0" w:type="auto"/>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27A17" w:rsidRPr="000F1769" w:rsidRDefault="00227A17" w:rsidP="004C5A79">
            <w:pPr>
              <w:pStyle w:val="af4"/>
              <w:spacing w:line="360" w:lineRule="auto"/>
              <w:jc w:val="both"/>
              <w:rPr>
                <w:sz w:val="28"/>
                <w:szCs w:val="28"/>
                <w:lang w:val="ru-RU"/>
              </w:rPr>
            </w:pPr>
            <w:r w:rsidRPr="000F1769">
              <w:rPr>
                <w:sz w:val="28"/>
                <w:szCs w:val="28"/>
                <w:lang w:val="ru-RU"/>
              </w:rPr>
              <w:t>Страховая часть</w:t>
            </w:r>
          </w:p>
        </w:tc>
        <w:tc>
          <w:tcPr>
            <w:tcW w:w="0" w:type="auto"/>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27A17" w:rsidRPr="000F1769" w:rsidRDefault="00227A17" w:rsidP="004C5A79">
            <w:pPr>
              <w:pStyle w:val="af4"/>
              <w:spacing w:line="360" w:lineRule="auto"/>
              <w:ind w:firstLine="851"/>
              <w:jc w:val="both"/>
              <w:rPr>
                <w:sz w:val="28"/>
                <w:szCs w:val="28"/>
                <w:lang w:val="ru-RU"/>
              </w:rPr>
            </w:pPr>
            <w:r w:rsidRPr="000F1769">
              <w:rPr>
                <w:sz w:val="28"/>
                <w:szCs w:val="28"/>
                <w:lang w:val="ru-RU"/>
              </w:rPr>
              <w:t>16</w:t>
            </w:r>
          </w:p>
        </w:tc>
      </w:tr>
      <w:tr w:rsidR="00227A17" w:rsidRPr="000F1769" w:rsidTr="004C5A79">
        <w:tc>
          <w:tcPr>
            <w:tcW w:w="0" w:type="auto"/>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27A17" w:rsidRPr="000F1769" w:rsidRDefault="00227A17" w:rsidP="004C5A79">
            <w:pPr>
              <w:pStyle w:val="af4"/>
              <w:spacing w:line="360" w:lineRule="auto"/>
              <w:ind w:firstLine="851"/>
              <w:jc w:val="both"/>
              <w:rPr>
                <w:sz w:val="28"/>
                <w:szCs w:val="28"/>
                <w:lang w:val="ru-RU"/>
              </w:rPr>
            </w:pPr>
          </w:p>
        </w:tc>
        <w:tc>
          <w:tcPr>
            <w:tcW w:w="0" w:type="auto"/>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27A17" w:rsidRPr="000F1769" w:rsidRDefault="00227A17" w:rsidP="004C5A79">
            <w:pPr>
              <w:pStyle w:val="af4"/>
              <w:spacing w:line="360" w:lineRule="auto"/>
              <w:jc w:val="both"/>
              <w:rPr>
                <w:sz w:val="28"/>
                <w:szCs w:val="28"/>
                <w:lang w:val="ru-RU"/>
              </w:rPr>
            </w:pPr>
            <w:r w:rsidRPr="000F1769">
              <w:rPr>
                <w:sz w:val="28"/>
                <w:szCs w:val="28"/>
                <w:lang w:val="ru-RU"/>
              </w:rPr>
              <w:t>Накопительная часть</w:t>
            </w:r>
          </w:p>
        </w:tc>
        <w:tc>
          <w:tcPr>
            <w:tcW w:w="0" w:type="auto"/>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27A17" w:rsidRPr="000F1769" w:rsidRDefault="00227A17" w:rsidP="004C5A79">
            <w:pPr>
              <w:pStyle w:val="af4"/>
              <w:spacing w:line="360" w:lineRule="auto"/>
              <w:ind w:firstLine="851"/>
              <w:jc w:val="both"/>
              <w:rPr>
                <w:sz w:val="28"/>
                <w:szCs w:val="28"/>
                <w:lang w:val="ru-RU"/>
              </w:rPr>
            </w:pPr>
            <w:r w:rsidRPr="000F1769">
              <w:rPr>
                <w:sz w:val="28"/>
                <w:szCs w:val="28"/>
                <w:lang w:val="ru-RU"/>
              </w:rPr>
              <w:t>6</w:t>
            </w:r>
          </w:p>
        </w:tc>
      </w:tr>
      <w:tr w:rsidR="00227A17" w:rsidRPr="000F1769" w:rsidTr="004C5A79">
        <w:tc>
          <w:tcPr>
            <w:tcW w:w="0" w:type="auto"/>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27A17" w:rsidRPr="000F1769" w:rsidRDefault="00227A17" w:rsidP="004C5A79">
            <w:pPr>
              <w:pStyle w:val="af4"/>
              <w:spacing w:line="360" w:lineRule="auto"/>
              <w:jc w:val="both"/>
              <w:rPr>
                <w:sz w:val="28"/>
                <w:szCs w:val="28"/>
              </w:rPr>
            </w:pPr>
            <w:r w:rsidRPr="000F1769">
              <w:rPr>
                <w:sz w:val="28"/>
                <w:szCs w:val="28"/>
                <w:lang w:val="ru-RU"/>
              </w:rPr>
              <w:t>Фонд медицинского страхован</w:t>
            </w:r>
            <w:proofErr w:type="spellStart"/>
            <w:r w:rsidRPr="000F1769">
              <w:rPr>
                <w:sz w:val="28"/>
                <w:szCs w:val="28"/>
              </w:rPr>
              <w:t>ия</w:t>
            </w:r>
            <w:proofErr w:type="spellEnd"/>
          </w:p>
        </w:tc>
        <w:tc>
          <w:tcPr>
            <w:tcW w:w="0" w:type="auto"/>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27A17" w:rsidRPr="000F1769" w:rsidRDefault="00227A17" w:rsidP="004C5A79">
            <w:pPr>
              <w:pStyle w:val="af4"/>
              <w:spacing w:line="360" w:lineRule="auto"/>
              <w:ind w:firstLine="851"/>
              <w:jc w:val="both"/>
              <w:rPr>
                <w:sz w:val="28"/>
                <w:szCs w:val="28"/>
              </w:rPr>
            </w:pPr>
            <w:r w:rsidRPr="000F1769">
              <w:rPr>
                <w:sz w:val="28"/>
                <w:szCs w:val="28"/>
              </w:rPr>
              <w:t>ФФОМС</w:t>
            </w:r>
          </w:p>
        </w:tc>
        <w:tc>
          <w:tcPr>
            <w:tcW w:w="0" w:type="auto"/>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27A17" w:rsidRPr="000F1769" w:rsidRDefault="00227A17" w:rsidP="004C5A79">
            <w:pPr>
              <w:pStyle w:val="af4"/>
              <w:spacing w:line="360" w:lineRule="auto"/>
              <w:ind w:firstLine="851"/>
              <w:jc w:val="both"/>
              <w:rPr>
                <w:sz w:val="28"/>
                <w:szCs w:val="28"/>
              </w:rPr>
            </w:pPr>
            <w:r w:rsidRPr="000F1769">
              <w:rPr>
                <w:sz w:val="28"/>
                <w:szCs w:val="28"/>
              </w:rPr>
              <w:t>2,9</w:t>
            </w:r>
          </w:p>
        </w:tc>
      </w:tr>
      <w:tr w:rsidR="00227A17" w:rsidRPr="000F1769" w:rsidTr="004C5A79">
        <w:tc>
          <w:tcPr>
            <w:tcW w:w="0" w:type="auto"/>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27A17" w:rsidRPr="000F1769" w:rsidRDefault="00227A17" w:rsidP="004C5A79">
            <w:pPr>
              <w:pStyle w:val="af4"/>
              <w:spacing w:line="360" w:lineRule="auto"/>
              <w:ind w:firstLine="851"/>
              <w:jc w:val="both"/>
              <w:rPr>
                <w:sz w:val="28"/>
                <w:szCs w:val="28"/>
              </w:rPr>
            </w:pPr>
          </w:p>
        </w:tc>
        <w:tc>
          <w:tcPr>
            <w:tcW w:w="0" w:type="auto"/>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27A17" w:rsidRPr="000F1769" w:rsidRDefault="00227A17" w:rsidP="004C5A79">
            <w:pPr>
              <w:pStyle w:val="af4"/>
              <w:spacing w:line="360" w:lineRule="auto"/>
              <w:ind w:firstLine="851"/>
              <w:jc w:val="both"/>
              <w:rPr>
                <w:sz w:val="28"/>
                <w:szCs w:val="28"/>
              </w:rPr>
            </w:pPr>
            <w:r w:rsidRPr="000F1769">
              <w:rPr>
                <w:sz w:val="28"/>
                <w:szCs w:val="28"/>
              </w:rPr>
              <w:t>ТФОМС</w:t>
            </w:r>
          </w:p>
        </w:tc>
        <w:tc>
          <w:tcPr>
            <w:tcW w:w="0" w:type="auto"/>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27A17" w:rsidRPr="000F1769" w:rsidRDefault="00227A17" w:rsidP="004C5A79">
            <w:pPr>
              <w:pStyle w:val="af4"/>
              <w:spacing w:line="360" w:lineRule="auto"/>
              <w:ind w:firstLine="851"/>
              <w:jc w:val="both"/>
              <w:rPr>
                <w:sz w:val="28"/>
                <w:szCs w:val="28"/>
              </w:rPr>
            </w:pPr>
            <w:r w:rsidRPr="000F1769">
              <w:rPr>
                <w:sz w:val="28"/>
                <w:szCs w:val="28"/>
              </w:rPr>
              <w:t>5,1</w:t>
            </w:r>
          </w:p>
        </w:tc>
      </w:tr>
      <w:tr w:rsidR="00227A17" w:rsidRPr="000F1769" w:rsidTr="004C5A79">
        <w:tc>
          <w:tcPr>
            <w:tcW w:w="0" w:type="auto"/>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27A17" w:rsidRPr="000F1769" w:rsidRDefault="00227A17" w:rsidP="004C5A79">
            <w:pPr>
              <w:pStyle w:val="af4"/>
              <w:spacing w:line="360" w:lineRule="auto"/>
              <w:jc w:val="both"/>
              <w:rPr>
                <w:sz w:val="28"/>
                <w:szCs w:val="28"/>
              </w:rPr>
            </w:pPr>
            <w:proofErr w:type="spellStart"/>
            <w:r w:rsidRPr="000F1769">
              <w:rPr>
                <w:sz w:val="28"/>
                <w:szCs w:val="28"/>
              </w:rPr>
              <w:t>Всего</w:t>
            </w:r>
            <w:proofErr w:type="spellEnd"/>
            <w:r w:rsidRPr="000F1769">
              <w:rPr>
                <w:sz w:val="28"/>
                <w:szCs w:val="28"/>
              </w:rPr>
              <w:t>:</w:t>
            </w:r>
          </w:p>
        </w:tc>
        <w:tc>
          <w:tcPr>
            <w:tcW w:w="0" w:type="auto"/>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27A17" w:rsidRPr="000F1769" w:rsidRDefault="00227A17" w:rsidP="004C5A79">
            <w:pPr>
              <w:pStyle w:val="af4"/>
              <w:spacing w:line="360" w:lineRule="auto"/>
              <w:ind w:firstLine="851"/>
              <w:jc w:val="both"/>
              <w:rPr>
                <w:sz w:val="28"/>
                <w:szCs w:val="28"/>
              </w:rPr>
            </w:pPr>
          </w:p>
        </w:tc>
        <w:tc>
          <w:tcPr>
            <w:tcW w:w="0" w:type="auto"/>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27A17" w:rsidRPr="000F1769" w:rsidRDefault="00227A17" w:rsidP="004C5A79">
            <w:pPr>
              <w:pStyle w:val="af4"/>
              <w:spacing w:line="360" w:lineRule="auto"/>
              <w:ind w:firstLine="851"/>
              <w:jc w:val="both"/>
              <w:rPr>
                <w:sz w:val="28"/>
                <w:szCs w:val="28"/>
              </w:rPr>
            </w:pPr>
            <w:r w:rsidRPr="000F1769">
              <w:rPr>
                <w:sz w:val="28"/>
                <w:szCs w:val="28"/>
              </w:rPr>
              <w:t>30</w:t>
            </w:r>
          </w:p>
        </w:tc>
      </w:tr>
    </w:tbl>
    <w:p w:rsidR="00227A17" w:rsidRPr="000F1769" w:rsidRDefault="00227A17" w:rsidP="00227A17">
      <w:pPr>
        <w:rPr>
          <w:szCs w:val="28"/>
        </w:rPr>
      </w:pPr>
      <w:bookmarkStart w:id="410" w:name="id.a798a75791f9"/>
      <w:bookmarkStart w:id="411" w:name="_Toc321866938"/>
      <w:bookmarkStart w:id="412" w:name="_Toc322508083"/>
      <w:bookmarkStart w:id="413" w:name="_Toc323949735"/>
      <w:bookmarkStart w:id="414" w:name="_Toc324263274"/>
      <w:bookmarkEnd w:id="410"/>
    </w:p>
    <w:p w:rsidR="00227A17" w:rsidRPr="00227A17" w:rsidRDefault="00227A17" w:rsidP="00227A17">
      <w:pPr>
        <w:pStyle w:val="3"/>
        <w:spacing w:after="100" w:afterAutospacing="1" w:line="360" w:lineRule="auto"/>
        <w:contextualSpacing/>
        <w:rPr>
          <w:color w:val="000000" w:themeColor="text1"/>
          <w:szCs w:val="28"/>
        </w:rPr>
      </w:pPr>
      <w:bookmarkStart w:id="415" w:name="_Toc327707696"/>
      <w:bookmarkStart w:id="416" w:name="_Toc421387160"/>
      <w:r w:rsidRPr="00227A17">
        <w:rPr>
          <w:color w:val="000000" w:themeColor="text1"/>
          <w:szCs w:val="28"/>
        </w:rPr>
        <w:t>4.4.5</w:t>
      </w:r>
      <w:proofErr w:type="gramStart"/>
      <w:r w:rsidRPr="00227A17">
        <w:rPr>
          <w:color w:val="000000" w:themeColor="text1"/>
          <w:szCs w:val="28"/>
        </w:rPr>
        <w:t xml:space="preserve"> П</w:t>
      </w:r>
      <w:proofErr w:type="gramEnd"/>
      <w:r w:rsidRPr="00227A17">
        <w:rPr>
          <w:color w:val="000000" w:themeColor="text1"/>
          <w:szCs w:val="28"/>
        </w:rPr>
        <w:t>рочие расходы</w:t>
      </w:r>
      <w:bookmarkEnd w:id="411"/>
      <w:bookmarkEnd w:id="412"/>
      <w:bookmarkEnd w:id="413"/>
      <w:bookmarkEnd w:id="414"/>
      <w:bookmarkEnd w:id="415"/>
      <w:bookmarkEnd w:id="416"/>
      <w:r w:rsidRPr="00227A17">
        <w:rPr>
          <w:color w:val="000000" w:themeColor="text1"/>
          <w:szCs w:val="28"/>
        </w:rPr>
        <w:t xml:space="preserve"> </w:t>
      </w:r>
    </w:p>
    <w:p w:rsidR="00227A17" w:rsidRPr="00227A17" w:rsidRDefault="00227A17" w:rsidP="00227A17">
      <w:pPr>
        <w:spacing w:after="0" w:line="360" w:lineRule="auto"/>
        <w:contextualSpacing/>
        <w:rPr>
          <w:color w:val="000000" w:themeColor="text1"/>
        </w:rPr>
      </w:pPr>
      <w:bookmarkStart w:id="417" w:name="id.0108a476958d"/>
      <w:bookmarkStart w:id="418" w:name="_Toc321866939"/>
      <w:bookmarkStart w:id="419" w:name="_Toc322508084"/>
      <w:bookmarkStart w:id="420" w:name="_Toc323949736"/>
      <w:bookmarkStart w:id="421" w:name="_Toc324263275"/>
      <w:bookmarkStart w:id="422" w:name="_Toc327707697"/>
      <w:bookmarkEnd w:id="417"/>
      <w:r w:rsidRPr="00227A17">
        <w:rPr>
          <w:color w:val="000000" w:themeColor="text1"/>
        </w:rPr>
        <w:t>Затраты, связанные с использованием вычислительной техники определяют по формуле:</w:t>
      </w:r>
    </w:p>
    <w:p w:rsidR="00227A17" w:rsidRPr="00AD7ED6" w:rsidRDefault="00227A17" w:rsidP="00227A17">
      <w:pPr>
        <w:pStyle w:val="a"/>
        <w:numPr>
          <w:ilvl w:val="0"/>
          <w:numId w:val="0"/>
        </w:numPr>
        <w:contextualSpacing/>
        <w:jc w:val="center"/>
      </w:pPr>
      <w:bookmarkStart w:id="423" w:name="_Ref358150293"/>
      <w:proofErr w:type="spellStart"/>
      <w:r w:rsidRPr="00AD7ED6">
        <w:t>С</w:t>
      </w:r>
      <w:r w:rsidRPr="00AD7ED6">
        <w:rPr>
          <w:vertAlign w:val="subscript"/>
        </w:rPr>
        <w:t>эвм</w:t>
      </w:r>
      <w:proofErr w:type="spellEnd"/>
      <w:r w:rsidRPr="00AD7ED6">
        <w:t xml:space="preserve"> = </w:t>
      </w:r>
      <w:proofErr w:type="gramStart"/>
      <w:r w:rsidRPr="00AD7ED6">
        <w:rPr>
          <w:lang w:val="en-US"/>
        </w:rPr>
        <w:t>t</w:t>
      </w:r>
      <w:proofErr w:type="spellStart"/>
      <w:proofErr w:type="gramEnd"/>
      <w:r w:rsidRPr="00AD7ED6">
        <w:rPr>
          <w:vertAlign w:val="superscript"/>
        </w:rPr>
        <w:t>эвм</w:t>
      </w:r>
      <w:proofErr w:type="spellEnd"/>
      <w:r w:rsidRPr="00AD7ED6">
        <w:t xml:space="preserve"> ∙ </w:t>
      </w:r>
      <w:proofErr w:type="spellStart"/>
      <w:r w:rsidRPr="00AD7ED6">
        <w:t>К</w:t>
      </w:r>
      <w:r w:rsidRPr="00AD7ED6">
        <w:rPr>
          <w:vertAlign w:val="superscript"/>
        </w:rPr>
        <w:t>эвм</w:t>
      </w:r>
      <w:r w:rsidRPr="00AD7ED6">
        <w:rPr>
          <w:vertAlign w:val="subscript"/>
        </w:rPr>
        <w:t>и</w:t>
      </w:r>
      <w:proofErr w:type="spellEnd"/>
      <w:r w:rsidRPr="00AD7ED6">
        <w:t xml:space="preserve"> ∙ </w:t>
      </w:r>
      <w:proofErr w:type="spellStart"/>
      <w:r w:rsidRPr="00AD7ED6">
        <w:t>Ц</w:t>
      </w:r>
      <w:r w:rsidRPr="00AD7ED6">
        <w:rPr>
          <w:vertAlign w:val="superscript"/>
        </w:rPr>
        <w:t>эвм</w:t>
      </w:r>
      <w:proofErr w:type="spellEnd"/>
      <w:r w:rsidRPr="00AD7ED6">
        <w:t xml:space="preserve"> ∙ К</w:t>
      </w:r>
      <w:r w:rsidRPr="00AD7ED6">
        <w:rPr>
          <w:vertAlign w:val="subscript"/>
        </w:rPr>
        <w:t xml:space="preserve">БД </w:t>
      </w:r>
      <w:proofErr w:type="spellStart"/>
      <w:r w:rsidRPr="00AD7ED6">
        <w:rPr>
          <w:vertAlign w:val="superscript"/>
        </w:rPr>
        <w:t>эвм</w:t>
      </w:r>
      <w:proofErr w:type="spellEnd"/>
      <w:r w:rsidRPr="00AD7ED6">
        <w:t xml:space="preserve"> ∙ </w:t>
      </w:r>
      <w:proofErr w:type="spellStart"/>
      <w:r w:rsidRPr="00AD7ED6">
        <w:t>К</w:t>
      </w:r>
      <w:r w:rsidRPr="00AD7ED6">
        <w:rPr>
          <w:vertAlign w:val="subscript"/>
        </w:rPr>
        <w:t>э</w:t>
      </w:r>
      <w:proofErr w:type="spellEnd"/>
      <w:r w:rsidRPr="00AD7ED6">
        <w:t xml:space="preserve"> </w:t>
      </w:r>
      <w:proofErr w:type="spellStart"/>
      <w:r w:rsidRPr="00AD7ED6">
        <w:rPr>
          <w:vertAlign w:val="superscript"/>
        </w:rPr>
        <w:t>эвм</w:t>
      </w:r>
      <w:proofErr w:type="spellEnd"/>
      <w:r w:rsidRPr="00AD7ED6">
        <w:t>,</w:t>
      </w:r>
      <w:bookmarkEnd w:id="423"/>
    </w:p>
    <w:p w:rsidR="00227A17" w:rsidRPr="00AD7ED6" w:rsidRDefault="00227A17" w:rsidP="00227A17">
      <w:pPr>
        <w:pStyle w:val="af9"/>
        <w:contextualSpacing/>
        <w:rPr>
          <w:szCs w:val="28"/>
        </w:rPr>
      </w:pPr>
      <w:r w:rsidRPr="00AD7ED6">
        <w:t xml:space="preserve">где </w:t>
      </w:r>
      <w:proofErr w:type="gramStart"/>
      <w:r w:rsidRPr="00AD7ED6">
        <w:rPr>
          <w:szCs w:val="28"/>
          <w:lang w:val="en-US"/>
        </w:rPr>
        <w:t>t</w:t>
      </w:r>
      <w:proofErr w:type="spellStart"/>
      <w:proofErr w:type="gramEnd"/>
      <w:r w:rsidRPr="00AD7ED6">
        <w:rPr>
          <w:szCs w:val="28"/>
          <w:vertAlign w:val="superscript"/>
        </w:rPr>
        <w:t>эвм</w:t>
      </w:r>
      <w:proofErr w:type="spellEnd"/>
      <w:r w:rsidRPr="00AD7ED6">
        <w:rPr>
          <w:szCs w:val="28"/>
        </w:rPr>
        <w:t xml:space="preserve"> – время использования ЭВМ для разработки данного ПП, ч. (из расчета 80% от времени выполнения НИОКР). </w:t>
      </w:r>
    </w:p>
    <w:p w:rsidR="00227A17" w:rsidRPr="00AD7ED6" w:rsidRDefault="00227A17" w:rsidP="000A7879">
      <w:pPr>
        <w:spacing w:after="0" w:line="360" w:lineRule="auto"/>
        <w:contextualSpacing/>
      </w:pPr>
      <w:proofErr w:type="gramStart"/>
      <w:r w:rsidRPr="00AD7ED6">
        <w:rPr>
          <w:lang w:val="en-US"/>
        </w:rPr>
        <w:t>t</w:t>
      </w:r>
      <w:proofErr w:type="spellStart"/>
      <w:r w:rsidRPr="00AD7ED6">
        <w:rPr>
          <w:vertAlign w:val="superscript"/>
        </w:rPr>
        <w:t>эвм</w:t>
      </w:r>
      <w:proofErr w:type="spellEnd"/>
      <w:proofErr w:type="gramEnd"/>
      <w:r w:rsidRPr="00AD7ED6">
        <w:t>= 681 ∙ 8 ∙ 0,8 =  4358 час.</w:t>
      </w:r>
    </w:p>
    <w:p w:rsidR="00227A17" w:rsidRPr="00AD7ED6" w:rsidRDefault="00227A17" w:rsidP="00227A17">
      <w:pPr>
        <w:spacing w:after="0" w:line="360" w:lineRule="auto"/>
        <w:contextualSpacing/>
      </w:pPr>
      <w:proofErr w:type="spellStart"/>
      <w:r w:rsidRPr="00AD7ED6">
        <w:t>К</w:t>
      </w:r>
      <w:r w:rsidRPr="00AD7ED6">
        <w:rPr>
          <w:vertAlign w:val="superscript"/>
        </w:rPr>
        <w:t>эвм</w:t>
      </w:r>
      <w:r w:rsidRPr="00AD7ED6">
        <w:rPr>
          <w:vertAlign w:val="subscript"/>
        </w:rPr>
        <w:t>и</w:t>
      </w:r>
      <w:proofErr w:type="spellEnd"/>
      <w:r w:rsidRPr="00AD7ED6">
        <w:t xml:space="preserve"> – поправочный коэффициент учета времени использования ЭВМ. Находим по таблице (для языка высокого уровня, сложность алгоритма ПП – 3, группа новизны - В): </w:t>
      </w:r>
      <w:proofErr w:type="spellStart"/>
      <w:r w:rsidRPr="00AD7ED6">
        <w:t>К</w:t>
      </w:r>
      <w:r w:rsidRPr="00AD7ED6">
        <w:rPr>
          <w:vertAlign w:val="superscript"/>
        </w:rPr>
        <w:t>эвм</w:t>
      </w:r>
      <w:r w:rsidRPr="00AD7ED6">
        <w:rPr>
          <w:vertAlign w:val="subscript"/>
        </w:rPr>
        <w:t>и</w:t>
      </w:r>
      <w:proofErr w:type="spellEnd"/>
      <w:r w:rsidRPr="00AD7ED6">
        <w:t xml:space="preserve"> = 1.</w:t>
      </w:r>
    </w:p>
    <w:p w:rsidR="00227A17" w:rsidRPr="00AD7ED6" w:rsidRDefault="00227A17" w:rsidP="00227A17">
      <w:pPr>
        <w:spacing w:after="0" w:line="360" w:lineRule="auto"/>
        <w:contextualSpacing/>
      </w:pPr>
      <w:proofErr w:type="spellStart"/>
      <w:r w:rsidRPr="00AD7ED6">
        <w:t>Ц</w:t>
      </w:r>
      <w:r w:rsidRPr="00AD7ED6">
        <w:rPr>
          <w:vertAlign w:val="superscript"/>
        </w:rPr>
        <w:t>эвм</w:t>
      </w:r>
      <w:proofErr w:type="spellEnd"/>
      <w:r w:rsidRPr="00AD7ED6">
        <w:t xml:space="preserve"> – цена 1-го часа работы ЭВМ, руб. В соответствии с данными на 2014г.:</w:t>
      </w:r>
    </w:p>
    <w:p w:rsidR="00227A17" w:rsidRPr="00AD7ED6" w:rsidRDefault="00227A17" w:rsidP="00227A17">
      <w:pPr>
        <w:spacing w:after="0" w:line="360" w:lineRule="auto"/>
        <w:contextualSpacing/>
      </w:pPr>
      <w:proofErr w:type="spellStart"/>
      <w:r w:rsidRPr="00AD7ED6">
        <w:t>Ц</w:t>
      </w:r>
      <w:r w:rsidRPr="00AD7ED6">
        <w:rPr>
          <w:vertAlign w:val="superscript"/>
        </w:rPr>
        <w:t>эвм</w:t>
      </w:r>
      <w:proofErr w:type="spellEnd"/>
      <w:r w:rsidRPr="00AD7ED6">
        <w:t xml:space="preserve"> = 2 руб./час</w:t>
      </w:r>
    </w:p>
    <w:p w:rsidR="00227A17" w:rsidRPr="00AD7ED6" w:rsidRDefault="00227A17" w:rsidP="00227A17">
      <w:pPr>
        <w:spacing w:after="0" w:line="360" w:lineRule="auto"/>
        <w:contextualSpacing/>
      </w:pPr>
      <w:r w:rsidRPr="00AD7ED6">
        <w:lastRenderedPageBreak/>
        <w:t>К</w:t>
      </w:r>
      <w:r w:rsidRPr="00AD7ED6">
        <w:rPr>
          <w:vertAlign w:val="subscript"/>
        </w:rPr>
        <w:t xml:space="preserve">БД </w:t>
      </w:r>
      <w:proofErr w:type="spellStart"/>
      <w:r w:rsidRPr="00AD7ED6">
        <w:rPr>
          <w:vertAlign w:val="superscript"/>
        </w:rPr>
        <w:t>эвм</w:t>
      </w:r>
      <w:proofErr w:type="spellEnd"/>
      <w:r w:rsidRPr="00AD7ED6">
        <w:t xml:space="preserve"> – коэффициент учета степени использования СУБД. Выбираем (СУБД не используется):</w:t>
      </w:r>
    </w:p>
    <w:p w:rsidR="00227A17" w:rsidRPr="00AD7ED6" w:rsidRDefault="00227A17" w:rsidP="00227A17">
      <w:pPr>
        <w:spacing w:after="0" w:line="360" w:lineRule="auto"/>
        <w:contextualSpacing/>
      </w:pPr>
      <w:r w:rsidRPr="00AD7ED6">
        <w:t>К</w:t>
      </w:r>
      <w:r w:rsidRPr="00AD7ED6">
        <w:rPr>
          <w:vertAlign w:val="subscript"/>
        </w:rPr>
        <w:t xml:space="preserve">БД </w:t>
      </w:r>
      <w:r w:rsidRPr="00AD7ED6">
        <w:rPr>
          <w:vertAlign w:val="superscript"/>
        </w:rPr>
        <w:t>ЭВМ</w:t>
      </w:r>
      <w:r w:rsidRPr="00AD7ED6">
        <w:t xml:space="preserve"> = 1.</w:t>
      </w:r>
    </w:p>
    <w:p w:rsidR="00227A17" w:rsidRPr="00AD7ED6" w:rsidRDefault="00227A17" w:rsidP="00227A17">
      <w:pPr>
        <w:spacing w:after="0" w:line="360" w:lineRule="auto"/>
        <w:contextualSpacing/>
      </w:pPr>
      <w:proofErr w:type="spellStart"/>
      <w:r w:rsidRPr="00AD7ED6">
        <w:t>К</w:t>
      </w:r>
      <w:r w:rsidRPr="00AD7ED6">
        <w:rPr>
          <w:vertAlign w:val="subscript"/>
        </w:rPr>
        <w:t>э</w:t>
      </w:r>
      <w:proofErr w:type="spellEnd"/>
      <w:r w:rsidRPr="00AD7ED6">
        <w:t xml:space="preserve"> </w:t>
      </w:r>
      <w:proofErr w:type="spellStart"/>
      <w:r w:rsidRPr="00AD7ED6">
        <w:rPr>
          <w:vertAlign w:val="superscript"/>
        </w:rPr>
        <w:t>эвм</w:t>
      </w:r>
      <w:proofErr w:type="spellEnd"/>
      <w:r w:rsidRPr="00AD7ED6">
        <w:t xml:space="preserve"> – коэффициент учета быстродействия ЭВМ. Выбираем (более 20∙10</w:t>
      </w:r>
      <w:r w:rsidRPr="00AD7ED6">
        <w:rPr>
          <w:vertAlign w:val="superscript"/>
        </w:rPr>
        <w:t>30</w:t>
      </w:r>
      <w:r w:rsidRPr="00AD7ED6">
        <w:t xml:space="preserve"> опер</w:t>
      </w:r>
      <w:proofErr w:type="gramStart"/>
      <w:r w:rsidRPr="00AD7ED6">
        <w:t>.</w:t>
      </w:r>
      <w:proofErr w:type="gramEnd"/>
      <w:r w:rsidRPr="00AD7ED6">
        <w:t>/</w:t>
      </w:r>
      <w:proofErr w:type="gramStart"/>
      <w:r w:rsidRPr="00AD7ED6">
        <w:t>с</w:t>
      </w:r>
      <w:proofErr w:type="gramEnd"/>
      <w:r w:rsidRPr="00AD7ED6">
        <w:t>.):</w:t>
      </w:r>
    </w:p>
    <w:p w:rsidR="00227A17" w:rsidRPr="00AD7ED6" w:rsidRDefault="00227A17" w:rsidP="00227A17">
      <w:pPr>
        <w:spacing w:after="0" w:line="360" w:lineRule="auto"/>
        <w:contextualSpacing/>
      </w:pPr>
      <w:r w:rsidRPr="00AD7ED6">
        <w:t xml:space="preserve"> </w:t>
      </w:r>
      <w:proofErr w:type="spellStart"/>
      <w:r w:rsidRPr="00AD7ED6">
        <w:t>К</w:t>
      </w:r>
      <w:r w:rsidRPr="00AD7ED6">
        <w:rPr>
          <w:vertAlign w:val="subscript"/>
        </w:rPr>
        <w:t>э</w:t>
      </w:r>
      <w:proofErr w:type="spellEnd"/>
      <w:r w:rsidRPr="00AD7ED6">
        <w:t xml:space="preserve"> </w:t>
      </w:r>
      <w:proofErr w:type="spellStart"/>
      <w:r w:rsidRPr="00AD7ED6">
        <w:rPr>
          <w:vertAlign w:val="superscript"/>
        </w:rPr>
        <w:t>эвм</w:t>
      </w:r>
      <w:proofErr w:type="spellEnd"/>
      <w:r w:rsidRPr="00AD7ED6">
        <w:t xml:space="preserve"> = 1.</w:t>
      </w:r>
    </w:p>
    <w:p w:rsidR="00227A17" w:rsidRPr="00AD7ED6" w:rsidRDefault="00227A17" w:rsidP="00227A17">
      <w:pPr>
        <w:spacing w:after="0" w:line="360" w:lineRule="auto"/>
        <w:contextualSpacing/>
      </w:pPr>
      <w:r w:rsidRPr="00AD7ED6">
        <w:t xml:space="preserve"> </w:t>
      </w:r>
      <w:proofErr w:type="spellStart"/>
      <w:r w:rsidRPr="00AD7ED6">
        <w:t>Сэвм</w:t>
      </w:r>
      <w:proofErr w:type="spellEnd"/>
      <w:r w:rsidRPr="00AD7ED6">
        <w:t xml:space="preserve"> = 4358 ∙1∙2∙1∙1∙4  = 34864 руб.</w:t>
      </w:r>
    </w:p>
    <w:p w:rsidR="00227A17" w:rsidRPr="00227A17" w:rsidRDefault="00227A17" w:rsidP="00227A17">
      <w:pPr>
        <w:pStyle w:val="3"/>
        <w:spacing w:after="100" w:afterAutospacing="1" w:line="360" w:lineRule="auto"/>
        <w:contextualSpacing/>
        <w:rPr>
          <w:color w:val="000000" w:themeColor="text1"/>
          <w:szCs w:val="28"/>
        </w:rPr>
      </w:pPr>
      <w:bookmarkStart w:id="424" w:name="_Toc421387161"/>
      <w:bookmarkEnd w:id="418"/>
      <w:bookmarkEnd w:id="419"/>
      <w:bookmarkEnd w:id="420"/>
      <w:bookmarkEnd w:id="421"/>
      <w:bookmarkEnd w:id="422"/>
      <w:r w:rsidRPr="00227A17">
        <w:rPr>
          <w:color w:val="000000" w:themeColor="text1"/>
          <w:szCs w:val="28"/>
        </w:rPr>
        <w:t>4.4.6 Определение структуры затрат на разработку</w:t>
      </w:r>
      <w:bookmarkEnd w:id="424"/>
      <w:r w:rsidRPr="00227A17">
        <w:rPr>
          <w:color w:val="000000" w:themeColor="text1"/>
          <w:szCs w:val="28"/>
        </w:rPr>
        <w:t xml:space="preserve"> </w:t>
      </w:r>
    </w:p>
    <w:p w:rsidR="00227A17" w:rsidRPr="000F1769" w:rsidRDefault="00227A17" w:rsidP="00227A17">
      <w:pPr>
        <w:spacing w:after="100" w:afterAutospacing="1" w:line="360" w:lineRule="auto"/>
        <w:rPr>
          <w:bCs/>
          <w:szCs w:val="28"/>
        </w:rPr>
      </w:pPr>
      <w:r w:rsidRPr="000F1769">
        <w:rPr>
          <w:szCs w:val="28"/>
        </w:rPr>
        <w:t xml:space="preserve">На </w:t>
      </w:r>
      <w:r w:rsidRPr="000F1769">
        <w:rPr>
          <w:bCs/>
          <w:szCs w:val="28"/>
        </w:rPr>
        <w:t xml:space="preserve">рисунке </w:t>
      </w:r>
      <w:r w:rsidRPr="000F1769">
        <w:rPr>
          <w:szCs w:val="28"/>
        </w:rPr>
        <w:t xml:space="preserve"> 4.2 приведена структура затрат на выполнение проекта.</w:t>
      </w:r>
    </w:p>
    <w:p w:rsidR="00227A17" w:rsidRPr="000F1769" w:rsidRDefault="00227A17" w:rsidP="00227A17">
      <w:pPr>
        <w:jc w:val="center"/>
        <w:rPr>
          <w:bCs/>
          <w:szCs w:val="28"/>
        </w:rPr>
      </w:pPr>
      <w:r>
        <w:rPr>
          <w:noProof/>
          <w:lang w:eastAsia="ru-RU"/>
        </w:rPr>
        <w:drawing>
          <wp:inline distT="0" distB="0" distL="0" distR="0">
            <wp:extent cx="5476875" cy="2781300"/>
            <wp:effectExtent l="0" t="0" r="47625" b="19050"/>
            <wp:docPr id="22" name="Диаграмма 1"/>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p>
    <w:p w:rsidR="00227A17" w:rsidRDefault="00227A17" w:rsidP="00227A17">
      <w:pPr>
        <w:spacing w:after="0" w:line="360" w:lineRule="auto"/>
        <w:jc w:val="center"/>
        <w:rPr>
          <w:bCs/>
          <w:szCs w:val="28"/>
        </w:rPr>
      </w:pPr>
      <w:r w:rsidRPr="00FB732D">
        <w:rPr>
          <w:bCs/>
          <w:szCs w:val="28"/>
        </w:rPr>
        <w:t>Рис. 4.2.</w:t>
      </w:r>
      <w:r w:rsidRPr="000F1769">
        <w:rPr>
          <w:bCs/>
          <w:szCs w:val="28"/>
        </w:rPr>
        <w:t xml:space="preserve"> Структура затрат</w:t>
      </w:r>
    </w:p>
    <w:p w:rsidR="00227A17" w:rsidRPr="00227A17" w:rsidRDefault="00227A17" w:rsidP="00227A17">
      <w:pPr>
        <w:spacing w:after="0" w:line="360" w:lineRule="auto"/>
        <w:rPr>
          <w:sz w:val="16"/>
          <w:szCs w:val="16"/>
        </w:rPr>
      </w:pPr>
    </w:p>
    <w:p w:rsidR="00227A17" w:rsidRPr="000F1769" w:rsidRDefault="00227A17" w:rsidP="00227A17">
      <w:pPr>
        <w:spacing w:after="0" w:line="360" w:lineRule="auto"/>
        <w:rPr>
          <w:szCs w:val="28"/>
        </w:rPr>
      </w:pPr>
      <w:r w:rsidRPr="000F1769">
        <w:rPr>
          <w:szCs w:val="28"/>
        </w:rPr>
        <w:t xml:space="preserve">Результаты расчётов затрат на разработку программного продукта сведены в </w:t>
      </w:r>
      <w:r w:rsidRPr="000F1769">
        <w:rPr>
          <w:bCs/>
          <w:szCs w:val="28"/>
        </w:rPr>
        <w:t xml:space="preserve">таблице </w:t>
      </w:r>
      <w:r>
        <w:rPr>
          <w:bCs/>
          <w:szCs w:val="28"/>
        </w:rPr>
        <w:t>4.7</w:t>
      </w:r>
      <w:r w:rsidRPr="000F1769">
        <w:rPr>
          <w:szCs w:val="28"/>
        </w:rPr>
        <w:t>.</w:t>
      </w:r>
    </w:p>
    <w:p w:rsidR="00227A17" w:rsidRPr="000F1769" w:rsidRDefault="00227A17" w:rsidP="00227A17">
      <w:pPr>
        <w:spacing w:after="0" w:line="360" w:lineRule="auto"/>
        <w:rPr>
          <w:bCs/>
          <w:szCs w:val="28"/>
        </w:rPr>
      </w:pPr>
      <w:r w:rsidRPr="00FB732D">
        <w:rPr>
          <w:bCs/>
          <w:szCs w:val="28"/>
        </w:rPr>
        <w:t>Таблица 4.7.</w:t>
      </w:r>
      <w:r w:rsidRPr="000F1769">
        <w:rPr>
          <w:bCs/>
          <w:szCs w:val="28"/>
        </w:rPr>
        <w:t xml:space="preserve"> Затраты на программный продукт</w:t>
      </w:r>
    </w:p>
    <w:tbl>
      <w:tblPr>
        <w:tblW w:w="5000" w:type="pct"/>
        <w:tblInd w:w="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6877"/>
        <w:gridCol w:w="2498"/>
      </w:tblGrid>
      <w:tr w:rsidR="00227A17" w:rsidRPr="000F1769" w:rsidTr="004C5A79">
        <w:tc>
          <w:tcPr>
            <w:tcW w:w="0" w:type="auto"/>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27A17" w:rsidRPr="000F1769" w:rsidRDefault="00227A17" w:rsidP="004C5A79">
            <w:pPr>
              <w:pStyle w:val="af4"/>
              <w:spacing w:line="360" w:lineRule="auto"/>
              <w:ind w:firstLine="851"/>
              <w:jc w:val="both"/>
              <w:rPr>
                <w:sz w:val="28"/>
                <w:szCs w:val="28"/>
                <w:lang w:val="ru-RU"/>
              </w:rPr>
            </w:pPr>
            <w:r w:rsidRPr="000F1769">
              <w:rPr>
                <w:sz w:val="28"/>
                <w:szCs w:val="28"/>
                <w:lang w:val="ru-RU"/>
              </w:rPr>
              <w:t>Статья затрат</w:t>
            </w:r>
          </w:p>
        </w:tc>
        <w:tc>
          <w:tcPr>
            <w:tcW w:w="0" w:type="auto"/>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27A17" w:rsidRPr="000F1769" w:rsidRDefault="00227A17" w:rsidP="004C5A79">
            <w:pPr>
              <w:pStyle w:val="af4"/>
              <w:spacing w:line="360" w:lineRule="auto"/>
              <w:ind w:firstLine="851"/>
              <w:jc w:val="both"/>
              <w:rPr>
                <w:sz w:val="28"/>
                <w:szCs w:val="28"/>
                <w:lang w:val="ru-RU"/>
              </w:rPr>
            </w:pPr>
            <w:r w:rsidRPr="000F1769">
              <w:rPr>
                <w:sz w:val="28"/>
                <w:szCs w:val="28"/>
                <w:lang w:val="ru-RU"/>
              </w:rPr>
              <w:t>Сумма, руб.</w:t>
            </w:r>
          </w:p>
        </w:tc>
      </w:tr>
      <w:tr w:rsidR="00227A17" w:rsidRPr="000F1769" w:rsidTr="004C5A79">
        <w:tc>
          <w:tcPr>
            <w:tcW w:w="0" w:type="auto"/>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27A17" w:rsidRPr="000F1769" w:rsidRDefault="00227A17" w:rsidP="004C5A79">
            <w:pPr>
              <w:pStyle w:val="af4"/>
              <w:spacing w:line="360" w:lineRule="auto"/>
              <w:ind w:firstLine="851"/>
              <w:jc w:val="both"/>
              <w:rPr>
                <w:sz w:val="28"/>
                <w:szCs w:val="28"/>
                <w:lang w:val="ru-RU"/>
              </w:rPr>
            </w:pPr>
            <w:r w:rsidRPr="000F1769">
              <w:rPr>
                <w:sz w:val="28"/>
                <w:szCs w:val="28"/>
                <w:lang w:val="ru-RU"/>
              </w:rPr>
              <w:t>Материальные затраты</w:t>
            </w:r>
          </w:p>
        </w:tc>
        <w:tc>
          <w:tcPr>
            <w:tcW w:w="0" w:type="auto"/>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27A17" w:rsidRPr="000F1769" w:rsidRDefault="00227A17" w:rsidP="004C5A79">
            <w:pPr>
              <w:pStyle w:val="af4"/>
              <w:spacing w:line="360" w:lineRule="auto"/>
              <w:ind w:firstLine="851"/>
              <w:jc w:val="both"/>
              <w:rPr>
                <w:sz w:val="28"/>
                <w:szCs w:val="28"/>
                <w:lang w:val="ru-RU"/>
              </w:rPr>
            </w:pPr>
            <w:r>
              <w:rPr>
                <w:sz w:val="28"/>
                <w:szCs w:val="28"/>
                <w:lang w:val="ru-RU"/>
              </w:rPr>
              <w:t>960 000</w:t>
            </w:r>
          </w:p>
        </w:tc>
      </w:tr>
      <w:tr w:rsidR="00227A17" w:rsidRPr="000F1769" w:rsidTr="004C5A79">
        <w:tc>
          <w:tcPr>
            <w:tcW w:w="0" w:type="auto"/>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27A17" w:rsidRPr="000F1769" w:rsidRDefault="00227A17" w:rsidP="004C5A79">
            <w:pPr>
              <w:pStyle w:val="af4"/>
              <w:spacing w:line="360" w:lineRule="auto"/>
              <w:ind w:firstLine="851"/>
              <w:jc w:val="both"/>
              <w:rPr>
                <w:sz w:val="28"/>
                <w:szCs w:val="28"/>
                <w:lang w:val="ru-RU"/>
              </w:rPr>
            </w:pPr>
            <w:r w:rsidRPr="000F1769">
              <w:rPr>
                <w:sz w:val="28"/>
                <w:szCs w:val="28"/>
                <w:lang w:val="ru-RU"/>
              </w:rPr>
              <w:t>Амортизация оборудования</w:t>
            </w:r>
          </w:p>
        </w:tc>
        <w:tc>
          <w:tcPr>
            <w:tcW w:w="0" w:type="auto"/>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27A17" w:rsidRPr="000F1769" w:rsidRDefault="00227A17" w:rsidP="004C5A79">
            <w:pPr>
              <w:pStyle w:val="af4"/>
              <w:spacing w:line="360" w:lineRule="auto"/>
              <w:ind w:firstLine="851"/>
              <w:jc w:val="both"/>
              <w:rPr>
                <w:sz w:val="28"/>
                <w:szCs w:val="28"/>
                <w:lang w:val="ru-RU"/>
              </w:rPr>
            </w:pPr>
            <w:r w:rsidRPr="007B4BBF">
              <w:rPr>
                <w:sz w:val="28"/>
                <w:szCs w:val="28"/>
                <w:lang w:val="ru-RU"/>
              </w:rPr>
              <w:t>316</w:t>
            </w:r>
            <w:r>
              <w:rPr>
                <w:sz w:val="28"/>
                <w:szCs w:val="28"/>
                <w:lang w:val="ru-RU"/>
              </w:rPr>
              <w:t xml:space="preserve"> </w:t>
            </w:r>
            <w:r w:rsidRPr="007B4BBF">
              <w:rPr>
                <w:sz w:val="28"/>
                <w:szCs w:val="28"/>
                <w:lang w:val="ru-RU"/>
              </w:rPr>
              <w:t>335</w:t>
            </w:r>
          </w:p>
        </w:tc>
      </w:tr>
      <w:tr w:rsidR="00227A17" w:rsidRPr="000F1769" w:rsidTr="004C5A79">
        <w:tc>
          <w:tcPr>
            <w:tcW w:w="0" w:type="auto"/>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27A17" w:rsidRPr="000F1769" w:rsidRDefault="00227A17" w:rsidP="004C5A79">
            <w:pPr>
              <w:pStyle w:val="af4"/>
              <w:spacing w:line="360" w:lineRule="auto"/>
              <w:ind w:firstLine="851"/>
              <w:jc w:val="both"/>
              <w:rPr>
                <w:sz w:val="28"/>
                <w:szCs w:val="28"/>
                <w:lang w:val="ru-RU"/>
              </w:rPr>
            </w:pPr>
            <w:r w:rsidRPr="000F1769">
              <w:rPr>
                <w:sz w:val="28"/>
                <w:szCs w:val="28"/>
                <w:lang w:val="ru-RU"/>
              </w:rPr>
              <w:t>Заработная плата</w:t>
            </w:r>
          </w:p>
        </w:tc>
        <w:tc>
          <w:tcPr>
            <w:tcW w:w="0" w:type="auto"/>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27A17" w:rsidRPr="000F1769" w:rsidRDefault="00227A17" w:rsidP="004C5A79">
            <w:pPr>
              <w:pStyle w:val="af4"/>
              <w:spacing w:line="360" w:lineRule="auto"/>
              <w:ind w:firstLine="851"/>
              <w:jc w:val="both"/>
              <w:rPr>
                <w:rFonts w:eastAsia="ArialMT"/>
                <w:sz w:val="28"/>
                <w:szCs w:val="28"/>
                <w:lang w:val="ru-RU"/>
              </w:rPr>
            </w:pPr>
            <w:r w:rsidRPr="007B4BBF">
              <w:rPr>
                <w:rFonts w:eastAsia="Cambria"/>
                <w:sz w:val="28"/>
                <w:szCs w:val="28"/>
                <w:lang w:val="ru-RU"/>
              </w:rPr>
              <w:t>11 283 896</w:t>
            </w:r>
          </w:p>
        </w:tc>
      </w:tr>
      <w:tr w:rsidR="00227A17" w:rsidRPr="000F1769" w:rsidTr="004C5A79">
        <w:tc>
          <w:tcPr>
            <w:tcW w:w="0" w:type="auto"/>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27A17" w:rsidRPr="000F1769" w:rsidRDefault="00227A17" w:rsidP="004C5A79">
            <w:pPr>
              <w:pStyle w:val="af4"/>
              <w:spacing w:line="360" w:lineRule="auto"/>
              <w:ind w:firstLine="851"/>
              <w:jc w:val="both"/>
              <w:rPr>
                <w:sz w:val="28"/>
                <w:szCs w:val="28"/>
              </w:rPr>
            </w:pPr>
            <w:r w:rsidRPr="000F1769">
              <w:rPr>
                <w:sz w:val="28"/>
                <w:szCs w:val="28"/>
                <w:lang w:val="ru-RU"/>
              </w:rPr>
              <w:t xml:space="preserve">Отчисления </w:t>
            </w:r>
            <w:r w:rsidRPr="000F1769">
              <w:rPr>
                <w:sz w:val="28"/>
                <w:szCs w:val="28"/>
              </w:rPr>
              <w:t xml:space="preserve">в </w:t>
            </w:r>
            <w:proofErr w:type="spellStart"/>
            <w:r w:rsidRPr="000F1769">
              <w:rPr>
                <w:sz w:val="28"/>
                <w:szCs w:val="28"/>
              </w:rPr>
              <w:t>социальные</w:t>
            </w:r>
            <w:proofErr w:type="spellEnd"/>
            <w:r w:rsidRPr="000F1769">
              <w:rPr>
                <w:sz w:val="28"/>
                <w:szCs w:val="28"/>
              </w:rPr>
              <w:t xml:space="preserve"> </w:t>
            </w:r>
            <w:proofErr w:type="spellStart"/>
            <w:r w:rsidRPr="000F1769">
              <w:rPr>
                <w:sz w:val="28"/>
                <w:szCs w:val="28"/>
              </w:rPr>
              <w:t>фонды</w:t>
            </w:r>
            <w:proofErr w:type="spellEnd"/>
          </w:p>
        </w:tc>
        <w:tc>
          <w:tcPr>
            <w:tcW w:w="0" w:type="auto"/>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27A17" w:rsidRPr="000F1769" w:rsidRDefault="00227A17" w:rsidP="004C5A79">
            <w:pPr>
              <w:pStyle w:val="af4"/>
              <w:spacing w:line="360" w:lineRule="auto"/>
              <w:ind w:firstLine="851"/>
              <w:jc w:val="both"/>
              <w:rPr>
                <w:rFonts w:eastAsia="ArialMT"/>
                <w:sz w:val="28"/>
                <w:szCs w:val="28"/>
              </w:rPr>
            </w:pPr>
            <w:r w:rsidRPr="00844665">
              <w:rPr>
                <w:rFonts w:eastAsia="ArialMT"/>
                <w:sz w:val="28"/>
                <w:szCs w:val="28"/>
              </w:rPr>
              <w:t>3 385 168</w:t>
            </w:r>
          </w:p>
        </w:tc>
      </w:tr>
      <w:tr w:rsidR="00227A17" w:rsidRPr="000F1769" w:rsidTr="004C5A79">
        <w:tc>
          <w:tcPr>
            <w:tcW w:w="0" w:type="auto"/>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27A17" w:rsidRPr="000F1769" w:rsidRDefault="00227A17" w:rsidP="004C5A79">
            <w:pPr>
              <w:pStyle w:val="af4"/>
              <w:spacing w:line="360" w:lineRule="auto"/>
              <w:ind w:firstLine="851"/>
              <w:jc w:val="both"/>
              <w:rPr>
                <w:sz w:val="28"/>
                <w:szCs w:val="28"/>
              </w:rPr>
            </w:pPr>
            <w:proofErr w:type="spellStart"/>
            <w:r w:rsidRPr="000F1769">
              <w:rPr>
                <w:sz w:val="28"/>
                <w:szCs w:val="28"/>
              </w:rPr>
              <w:lastRenderedPageBreak/>
              <w:t>Прочие</w:t>
            </w:r>
            <w:proofErr w:type="spellEnd"/>
            <w:r w:rsidRPr="000F1769">
              <w:rPr>
                <w:sz w:val="28"/>
                <w:szCs w:val="28"/>
              </w:rPr>
              <w:t xml:space="preserve"> </w:t>
            </w:r>
            <w:proofErr w:type="spellStart"/>
            <w:r w:rsidRPr="000F1769">
              <w:rPr>
                <w:sz w:val="28"/>
                <w:szCs w:val="28"/>
              </w:rPr>
              <w:t>затраты</w:t>
            </w:r>
            <w:proofErr w:type="spellEnd"/>
          </w:p>
        </w:tc>
        <w:tc>
          <w:tcPr>
            <w:tcW w:w="0" w:type="auto"/>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27A17" w:rsidRPr="000F1769" w:rsidRDefault="00227A17" w:rsidP="004C5A79">
            <w:pPr>
              <w:pStyle w:val="af4"/>
              <w:spacing w:line="360" w:lineRule="auto"/>
              <w:ind w:firstLine="851"/>
              <w:jc w:val="both"/>
              <w:rPr>
                <w:sz w:val="28"/>
                <w:szCs w:val="28"/>
              </w:rPr>
            </w:pPr>
            <w:r w:rsidRPr="00844665">
              <w:rPr>
                <w:sz w:val="28"/>
                <w:szCs w:val="28"/>
              </w:rPr>
              <w:t>34</w:t>
            </w:r>
            <w:r>
              <w:rPr>
                <w:sz w:val="28"/>
                <w:szCs w:val="28"/>
                <w:lang w:val="ru-RU"/>
              </w:rPr>
              <w:t xml:space="preserve"> </w:t>
            </w:r>
            <w:r w:rsidRPr="00844665">
              <w:rPr>
                <w:sz w:val="28"/>
                <w:szCs w:val="28"/>
              </w:rPr>
              <w:t>864</w:t>
            </w:r>
          </w:p>
        </w:tc>
      </w:tr>
      <w:tr w:rsidR="00227A17" w:rsidRPr="000F1769" w:rsidTr="004C5A79">
        <w:tc>
          <w:tcPr>
            <w:tcW w:w="0" w:type="auto"/>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27A17" w:rsidRPr="000F1769" w:rsidRDefault="00227A17" w:rsidP="004C5A79">
            <w:pPr>
              <w:pStyle w:val="af4"/>
              <w:spacing w:line="360" w:lineRule="auto"/>
              <w:ind w:firstLine="851"/>
              <w:jc w:val="both"/>
              <w:rPr>
                <w:sz w:val="28"/>
                <w:szCs w:val="28"/>
              </w:rPr>
            </w:pPr>
            <w:proofErr w:type="spellStart"/>
            <w:r w:rsidRPr="000F1769">
              <w:rPr>
                <w:sz w:val="28"/>
                <w:szCs w:val="28"/>
              </w:rPr>
              <w:t>Итого</w:t>
            </w:r>
            <w:proofErr w:type="spellEnd"/>
            <w:r w:rsidRPr="000F1769">
              <w:rPr>
                <w:sz w:val="28"/>
                <w:szCs w:val="28"/>
              </w:rPr>
              <w:t xml:space="preserve">: </w:t>
            </w:r>
          </w:p>
        </w:tc>
        <w:tc>
          <w:tcPr>
            <w:tcW w:w="0" w:type="auto"/>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27A17" w:rsidRPr="00844665" w:rsidRDefault="00227A17" w:rsidP="004C5A79">
            <w:pPr>
              <w:pStyle w:val="af4"/>
              <w:spacing w:line="360" w:lineRule="auto"/>
              <w:ind w:firstLine="851"/>
              <w:jc w:val="both"/>
              <w:rPr>
                <w:sz w:val="28"/>
                <w:szCs w:val="28"/>
                <w:lang w:val="ru-RU"/>
              </w:rPr>
            </w:pPr>
            <w:r>
              <w:rPr>
                <w:sz w:val="28"/>
                <w:szCs w:val="28"/>
                <w:lang w:val="ru-RU"/>
              </w:rPr>
              <w:t>15 980 263</w:t>
            </w:r>
          </w:p>
        </w:tc>
      </w:tr>
    </w:tbl>
    <w:p w:rsidR="00227A17" w:rsidRPr="007777E1" w:rsidRDefault="00227A17" w:rsidP="00227A17">
      <w:pPr>
        <w:spacing w:line="360" w:lineRule="auto"/>
      </w:pPr>
      <w:bookmarkStart w:id="425" w:name="_Toc321866940"/>
      <w:bookmarkStart w:id="426" w:name="_Toc322508085"/>
      <w:bookmarkStart w:id="427" w:name="_Toc323949737"/>
      <w:bookmarkStart w:id="428" w:name="_Toc324263276"/>
      <w:bookmarkStart w:id="429" w:name="_Toc327707698"/>
    </w:p>
    <w:p w:rsidR="00227A17" w:rsidRPr="00361BB5" w:rsidRDefault="00227A17" w:rsidP="00227A17">
      <w:pPr>
        <w:pStyle w:val="2"/>
        <w:spacing w:after="100" w:afterAutospacing="1" w:line="360" w:lineRule="auto"/>
        <w:contextualSpacing/>
        <w:rPr>
          <w:rFonts w:ascii="Times New Roman" w:hAnsi="Times New Roman" w:cs="Times New Roman"/>
          <w:color w:val="000000" w:themeColor="text1"/>
          <w:sz w:val="28"/>
          <w:szCs w:val="28"/>
        </w:rPr>
      </w:pPr>
      <w:bookmarkStart w:id="430" w:name="_Toc421387162"/>
      <w:r w:rsidRPr="00361BB5">
        <w:rPr>
          <w:rFonts w:ascii="Times New Roman" w:hAnsi="Times New Roman" w:cs="Times New Roman"/>
          <w:color w:val="000000" w:themeColor="text1"/>
          <w:sz w:val="28"/>
          <w:szCs w:val="28"/>
        </w:rPr>
        <w:t>4.</w:t>
      </w:r>
      <w:r w:rsidR="00E158D5" w:rsidRPr="00361BB5">
        <w:rPr>
          <w:rFonts w:ascii="Times New Roman" w:hAnsi="Times New Roman" w:cs="Times New Roman"/>
          <w:color w:val="000000" w:themeColor="text1"/>
          <w:sz w:val="28"/>
          <w:szCs w:val="28"/>
          <w:lang w:val="en-US"/>
        </w:rPr>
        <w:t>5</w:t>
      </w:r>
      <w:r w:rsidRPr="00361BB5">
        <w:rPr>
          <w:rFonts w:ascii="Times New Roman" w:hAnsi="Times New Roman" w:cs="Times New Roman"/>
          <w:color w:val="000000" w:themeColor="text1"/>
          <w:sz w:val="28"/>
          <w:szCs w:val="28"/>
        </w:rPr>
        <w:t xml:space="preserve"> </w:t>
      </w:r>
      <w:bookmarkEnd w:id="425"/>
      <w:bookmarkEnd w:id="426"/>
      <w:bookmarkEnd w:id="427"/>
      <w:bookmarkEnd w:id="428"/>
      <w:bookmarkEnd w:id="429"/>
      <w:r w:rsidRPr="00361BB5">
        <w:rPr>
          <w:rFonts w:ascii="Times New Roman" w:hAnsi="Times New Roman" w:cs="Times New Roman"/>
          <w:color w:val="000000" w:themeColor="text1"/>
          <w:sz w:val="28"/>
          <w:szCs w:val="28"/>
        </w:rPr>
        <w:t>Экономическая целесообразность разработки</w:t>
      </w:r>
      <w:bookmarkEnd w:id="430"/>
    </w:p>
    <w:bookmarkEnd w:id="319"/>
    <w:p w:rsidR="00227A17" w:rsidRDefault="00227A17" w:rsidP="00227A17">
      <w:pPr>
        <w:spacing w:after="100" w:afterAutospacing="1" w:line="360" w:lineRule="auto"/>
        <w:contextualSpacing/>
      </w:pPr>
      <w:r w:rsidRPr="007777E1">
        <w:t>Целью разработки описываемого выше комплекса программ является увеличение прибыли компан</w:t>
      </w:r>
      <w:proofErr w:type="gramStart"/>
      <w:r w:rsidRPr="007777E1">
        <w:t>ии ООО</w:t>
      </w:r>
      <w:proofErr w:type="gramEnd"/>
      <w:r w:rsidRPr="007777E1">
        <w:t xml:space="preserve"> «</w:t>
      </w:r>
      <w:proofErr w:type="spellStart"/>
      <w:r w:rsidRPr="007777E1">
        <w:t>Поливид</w:t>
      </w:r>
      <w:proofErr w:type="spellEnd"/>
      <w:r w:rsidRPr="007777E1">
        <w:t>» за счет наличия собс</w:t>
      </w:r>
      <w:r w:rsidR="000A7879">
        <w:t>тв</w:t>
      </w:r>
      <w:r w:rsidRPr="007777E1">
        <w:t xml:space="preserve">енной системы микропроцессорной централизации. Закупка подобного </w:t>
      </w:r>
      <w:proofErr w:type="gramStart"/>
      <w:r w:rsidRPr="007777E1">
        <w:t>ПО</w:t>
      </w:r>
      <w:proofErr w:type="gramEnd"/>
      <w:r w:rsidRPr="007777E1">
        <w:t xml:space="preserve"> на данный момент осуществляется у сторонних разработчиков и производится только вместе с соответствующим оборудованием. Таким образом, цена получается завышенной, и экономически выгодно покупать оборудование отдельно и обеспечивать возможность его работы </w:t>
      </w:r>
      <w:r>
        <w:t>с помощью соб</w:t>
      </w:r>
      <w:r w:rsidR="000A7879">
        <w:t>ст</w:t>
      </w:r>
      <w:r>
        <w:t>венного</w:t>
      </w:r>
      <w:r w:rsidRPr="007777E1">
        <w:t xml:space="preserve"> </w:t>
      </w:r>
      <w:proofErr w:type="gramStart"/>
      <w:r>
        <w:t>ПО</w:t>
      </w:r>
      <w:proofErr w:type="gramEnd"/>
      <w:r w:rsidRPr="007777E1">
        <w:t>. Закупка оборудования производится у компан</w:t>
      </w:r>
      <w:proofErr w:type="gramStart"/>
      <w:r w:rsidRPr="007777E1">
        <w:t>ии  ООО</w:t>
      </w:r>
      <w:proofErr w:type="gramEnd"/>
      <w:r w:rsidRPr="007777E1">
        <w:t xml:space="preserve"> «Сектор». Ниже приведен расчет стоимости  микропроцессорной централизации стрелок и сигналов «МПЦ - 2» и сравнение с затратами на разработку со</w:t>
      </w:r>
      <w:r>
        <w:t>бс</w:t>
      </w:r>
      <w:r w:rsidR="000A7879">
        <w:t>тв</w:t>
      </w:r>
      <w:r>
        <w:t>енной МПЦ ООО «</w:t>
      </w:r>
      <w:proofErr w:type="spellStart"/>
      <w:r>
        <w:t>Поливид</w:t>
      </w:r>
      <w:proofErr w:type="spellEnd"/>
      <w:r>
        <w:t xml:space="preserve">». </w:t>
      </w:r>
    </w:p>
    <w:p w:rsidR="00227A17" w:rsidRPr="00E158D5" w:rsidRDefault="00227A17" w:rsidP="00227A17">
      <w:pPr>
        <w:spacing w:after="100" w:afterAutospacing="1" w:line="360" w:lineRule="auto"/>
        <w:contextualSpacing/>
      </w:pPr>
      <w:r>
        <w:t xml:space="preserve">Для системы «МПЦ – 2» УВК (управляющий вычислительный комплекс) стоит 15 000 000 руб. (он же используется в разрабатываемой системе МПЦ), </w:t>
      </w:r>
      <w:proofErr w:type="gramStart"/>
      <w:r>
        <w:t>доплата</w:t>
      </w:r>
      <w:proofErr w:type="gramEnd"/>
      <w:r>
        <w:t xml:space="preserve"> за каждую станцию фиксированная в зависимости от количества стрелок – 500 000 руб. за стрелку. В подсчете не учитываем стоимость напольного оборудования (стрелки, светофоры и т.п.) так – как оно единое для всех станций железнодорожного транспорта Российской Федерации.  Учитывая себестоимость разработки 15 980 263 руб., система полностью окупиться при установке на станцию в 32 стрелки и принесет прибыль в размере 19 737 руб. (32 ∙500000 – 15980263 = 19 737). </w:t>
      </w:r>
    </w:p>
    <w:p w:rsidR="00227A17" w:rsidRPr="00361BB5" w:rsidRDefault="00227A17" w:rsidP="00227A17">
      <w:pPr>
        <w:pStyle w:val="2"/>
        <w:spacing w:after="100" w:afterAutospacing="1" w:line="360" w:lineRule="auto"/>
        <w:contextualSpacing/>
        <w:rPr>
          <w:rFonts w:ascii="Times New Roman" w:hAnsi="Times New Roman" w:cs="Times New Roman"/>
          <w:color w:val="000000" w:themeColor="text1"/>
          <w:sz w:val="28"/>
          <w:szCs w:val="28"/>
        </w:rPr>
      </w:pPr>
      <w:bookmarkStart w:id="431" w:name="_Toc421387163"/>
      <w:r w:rsidRPr="00361BB5">
        <w:rPr>
          <w:rFonts w:ascii="Times New Roman" w:hAnsi="Times New Roman" w:cs="Times New Roman"/>
          <w:color w:val="000000" w:themeColor="text1"/>
          <w:sz w:val="28"/>
          <w:szCs w:val="28"/>
        </w:rPr>
        <w:t>4.</w:t>
      </w:r>
      <w:r w:rsidR="00E158D5" w:rsidRPr="00361BB5">
        <w:rPr>
          <w:rFonts w:ascii="Times New Roman" w:hAnsi="Times New Roman" w:cs="Times New Roman"/>
          <w:color w:val="000000" w:themeColor="text1"/>
          <w:sz w:val="28"/>
          <w:szCs w:val="28"/>
        </w:rPr>
        <w:t>6</w:t>
      </w:r>
      <w:r w:rsidRPr="00361BB5">
        <w:rPr>
          <w:rFonts w:ascii="Times New Roman" w:hAnsi="Times New Roman" w:cs="Times New Roman"/>
          <w:color w:val="000000" w:themeColor="text1"/>
          <w:sz w:val="28"/>
          <w:szCs w:val="28"/>
        </w:rPr>
        <w:t xml:space="preserve"> Выводы</w:t>
      </w:r>
      <w:bookmarkEnd w:id="431"/>
    </w:p>
    <w:p w:rsidR="00227A17" w:rsidRPr="00227A17" w:rsidRDefault="00227A17" w:rsidP="00227A17">
      <w:pPr>
        <w:spacing w:after="100" w:afterAutospacing="1" w:line="360" w:lineRule="auto"/>
        <w:contextualSpacing/>
        <w:rPr>
          <w:color w:val="000000" w:themeColor="text1"/>
        </w:rPr>
      </w:pPr>
      <w:r w:rsidRPr="00227A17">
        <w:rPr>
          <w:color w:val="000000" w:themeColor="text1"/>
        </w:rPr>
        <w:t>В рамках организационно-экономической части был спланирован календарный график проведения работ по созданию МПЦ ООО «</w:t>
      </w:r>
      <w:proofErr w:type="spellStart"/>
      <w:r w:rsidRPr="00227A17">
        <w:rPr>
          <w:color w:val="000000" w:themeColor="text1"/>
        </w:rPr>
        <w:t>Поливид</w:t>
      </w:r>
      <w:proofErr w:type="spellEnd"/>
      <w:r w:rsidRPr="00227A17">
        <w:rPr>
          <w:color w:val="000000" w:themeColor="text1"/>
        </w:rPr>
        <w:t xml:space="preserve">»  и построена диаграмма </w:t>
      </w:r>
      <w:proofErr w:type="spellStart"/>
      <w:r w:rsidRPr="00227A17">
        <w:rPr>
          <w:color w:val="000000" w:themeColor="text1"/>
        </w:rPr>
        <w:t>Ганта</w:t>
      </w:r>
      <w:proofErr w:type="spellEnd"/>
      <w:r w:rsidRPr="00227A17">
        <w:rPr>
          <w:color w:val="000000" w:themeColor="text1"/>
        </w:rPr>
        <w:t xml:space="preserve">, а также были проведены расчеты по </w:t>
      </w:r>
      <w:r w:rsidRPr="00227A17">
        <w:rPr>
          <w:color w:val="000000" w:themeColor="text1"/>
        </w:rPr>
        <w:lastRenderedPageBreak/>
        <w:t>трудозатратам. Были исследованы и рассчитаны следующие статьи затрат: материальные затраты; основная заработная плата исполнителей - дополнительная заработная плата исполнителей; отчисления на социальное страхование; амортизационные отчисления; прочие расходы.</w:t>
      </w:r>
    </w:p>
    <w:p w:rsidR="00227A17" w:rsidRPr="002562AA" w:rsidRDefault="00227A17" w:rsidP="00227A17">
      <w:pPr>
        <w:spacing w:line="360" w:lineRule="auto"/>
        <w:contextualSpacing/>
        <w:rPr>
          <w:color w:val="000000" w:themeColor="text1"/>
        </w:rPr>
      </w:pPr>
      <w:r w:rsidRPr="00227A17">
        <w:rPr>
          <w:color w:val="000000" w:themeColor="text1"/>
        </w:rPr>
        <w:t xml:space="preserve">В результате расчетов было получено общее время выполнения проекта, которое составило </w:t>
      </w:r>
      <w:r w:rsidRPr="000A7879">
        <w:rPr>
          <w:rStyle w:val="af7"/>
          <w:i w:val="0"/>
          <w:color w:val="000000" w:themeColor="text1"/>
        </w:rPr>
        <w:t>681</w:t>
      </w:r>
      <w:r w:rsidRPr="00227A17">
        <w:rPr>
          <w:i/>
          <w:color w:val="000000" w:themeColor="text1"/>
        </w:rPr>
        <w:t xml:space="preserve"> </w:t>
      </w:r>
      <w:r w:rsidR="000A7879">
        <w:rPr>
          <w:color w:val="000000" w:themeColor="text1"/>
        </w:rPr>
        <w:t>день</w:t>
      </w:r>
      <w:r w:rsidRPr="00227A17">
        <w:rPr>
          <w:color w:val="000000" w:themeColor="text1"/>
        </w:rPr>
        <w:t xml:space="preserve">, получены данные по суммарным затратам на создание системы, которые составили </w:t>
      </w:r>
      <w:r w:rsidRPr="00227A17">
        <w:rPr>
          <w:color w:val="000000" w:themeColor="text1"/>
          <w:szCs w:val="28"/>
        </w:rPr>
        <w:t xml:space="preserve">15 980 263 </w:t>
      </w:r>
      <w:r w:rsidRPr="00227A17">
        <w:rPr>
          <w:color w:val="000000" w:themeColor="text1"/>
        </w:rPr>
        <w:t>рублей. Также выявлено, что разработка полностью окупается при установке на малую типовую станцию железнодорожного транспорта в 32 стрелки.</w:t>
      </w:r>
    </w:p>
    <w:p w:rsidR="00462E6A" w:rsidRPr="002562AA" w:rsidRDefault="00462E6A">
      <w:pPr>
        <w:rPr>
          <w:color w:val="000000" w:themeColor="text1"/>
        </w:rPr>
      </w:pPr>
      <w:r w:rsidRPr="002562AA">
        <w:rPr>
          <w:color w:val="000000" w:themeColor="text1"/>
        </w:rPr>
        <w:br w:type="page"/>
      </w:r>
    </w:p>
    <w:p w:rsidR="000A7879" w:rsidRPr="000A7879" w:rsidRDefault="000A7879" w:rsidP="000A7879">
      <w:pPr>
        <w:pStyle w:val="ab"/>
        <w:keepNext/>
        <w:keepLines/>
        <w:numPr>
          <w:ilvl w:val="0"/>
          <w:numId w:val="38"/>
        </w:numPr>
        <w:spacing w:before="480" w:after="100" w:afterAutospacing="1"/>
        <w:contextualSpacing w:val="0"/>
        <w:outlineLvl w:val="0"/>
        <w:rPr>
          <w:rFonts w:eastAsiaTheme="majorEastAsia" w:cs="Times New Roman"/>
          <w:b/>
          <w:bCs/>
          <w:vanish/>
          <w:color w:val="000000" w:themeColor="text1"/>
          <w:szCs w:val="28"/>
        </w:rPr>
      </w:pPr>
      <w:bookmarkStart w:id="432" w:name="_Toc420324630"/>
      <w:bookmarkStart w:id="433" w:name="_Toc420324769"/>
      <w:bookmarkStart w:id="434" w:name="_Toc421386622"/>
      <w:bookmarkStart w:id="435" w:name="_Toc421387039"/>
      <w:bookmarkStart w:id="436" w:name="_Toc421387164"/>
      <w:bookmarkEnd w:id="432"/>
      <w:bookmarkEnd w:id="433"/>
      <w:bookmarkEnd w:id="434"/>
      <w:bookmarkEnd w:id="435"/>
      <w:bookmarkEnd w:id="436"/>
    </w:p>
    <w:p w:rsidR="000A7879" w:rsidRPr="000A7879" w:rsidRDefault="000A7879" w:rsidP="000A7879">
      <w:pPr>
        <w:pStyle w:val="ab"/>
        <w:keepNext/>
        <w:keepLines/>
        <w:numPr>
          <w:ilvl w:val="0"/>
          <w:numId w:val="38"/>
        </w:numPr>
        <w:spacing w:before="480" w:after="100" w:afterAutospacing="1"/>
        <w:contextualSpacing w:val="0"/>
        <w:outlineLvl w:val="0"/>
        <w:rPr>
          <w:rFonts w:eastAsiaTheme="majorEastAsia" w:cs="Times New Roman"/>
          <w:b/>
          <w:bCs/>
          <w:vanish/>
          <w:color w:val="000000" w:themeColor="text1"/>
          <w:szCs w:val="28"/>
        </w:rPr>
      </w:pPr>
      <w:bookmarkStart w:id="437" w:name="_Toc420324631"/>
      <w:bookmarkStart w:id="438" w:name="_Toc420324770"/>
      <w:bookmarkStart w:id="439" w:name="_Toc421386623"/>
      <w:bookmarkStart w:id="440" w:name="_Toc421387040"/>
      <w:bookmarkStart w:id="441" w:name="_Toc421387165"/>
      <w:bookmarkEnd w:id="437"/>
      <w:bookmarkEnd w:id="438"/>
      <w:bookmarkEnd w:id="439"/>
      <w:bookmarkEnd w:id="440"/>
      <w:bookmarkEnd w:id="441"/>
    </w:p>
    <w:p w:rsidR="000A7879" w:rsidRPr="000A7879" w:rsidRDefault="000A7879" w:rsidP="000A7879">
      <w:pPr>
        <w:pStyle w:val="ab"/>
        <w:keepNext/>
        <w:keepLines/>
        <w:numPr>
          <w:ilvl w:val="0"/>
          <w:numId w:val="38"/>
        </w:numPr>
        <w:spacing w:before="480" w:after="100" w:afterAutospacing="1"/>
        <w:contextualSpacing w:val="0"/>
        <w:outlineLvl w:val="0"/>
        <w:rPr>
          <w:rFonts w:eastAsiaTheme="majorEastAsia" w:cs="Times New Roman"/>
          <w:b/>
          <w:bCs/>
          <w:vanish/>
          <w:color w:val="000000" w:themeColor="text1"/>
          <w:szCs w:val="28"/>
        </w:rPr>
      </w:pPr>
      <w:bookmarkStart w:id="442" w:name="_Toc420324632"/>
      <w:bookmarkStart w:id="443" w:name="_Toc420324771"/>
      <w:bookmarkStart w:id="444" w:name="_Toc421386624"/>
      <w:bookmarkStart w:id="445" w:name="_Toc421387041"/>
      <w:bookmarkStart w:id="446" w:name="_Toc421387166"/>
      <w:bookmarkEnd w:id="442"/>
      <w:bookmarkEnd w:id="443"/>
      <w:bookmarkEnd w:id="444"/>
      <w:bookmarkEnd w:id="445"/>
      <w:bookmarkEnd w:id="446"/>
    </w:p>
    <w:p w:rsidR="000A7879" w:rsidRPr="000A7879" w:rsidRDefault="000A7879" w:rsidP="000A7879">
      <w:pPr>
        <w:pStyle w:val="ab"/>
        <w:keepNext/>
        <w:keepLines/>
        <w:numPr>
          <w:ilvl w:val="0"/>
          <w:numId w:val="38"/>
        </w:numPr>
        <w:spacing w:before="480" w:after="100" w:afterAutospacing="1"/>
        <w:contextualSpacing w:val="0"/>
        <w:outlineLvl w:val="0"/>
        <w:rPr>
          <w:rFonts w:eastAsiaTheme="majorEastAsia" w:cs="Times New Roman"/>
          <w:b/>
          <w:bCs/>
          <w:vanish/>
          <w:color w:val="000000" w:themeColor="text1"/>
          <w:szCs w:val="28"/>
        </w:rPr>
      </w:pPr>
      <w:bookmarkStart w:id="447" w:name="_Toc420324633"/>
      <w:bookmarkStart w:id="448" w:name="_Toc420324772"/>
      <w:bookmarkStart w:id="449" w:name="_Toc421386625"/>
      <w:bookmarkStart w:id="450" w:name="_Toc421387042"/>
      <w:bookmarkStart w:id="451" w:name="_Toc421387167"/>
      <w:bookmarkEnd w:id="447"/>
      <w:bookmarkEnd w:id="448"/>
      <w:bookmarkEnd w:id="449"/>
      <w:bookmarkEnd w:id="450"/>
      <w:bookmarkEnd w:id="451"/>
    </w:p>
    <w:p w:rsidR="00462E6A" w:rsidRPr="002562AA" w:rsidRDefault="00462E6A" w:rsidP="000A7879">
      <w:pPr>
        <w:pStyle w:val="10"/>
        <w:numPr>
          <w:ilvl w:val="0"/>
          <w:numId w:val="38"/>
        </w:numPr>
        <w:spacing w:after="100" w:afterAutospacing="1"/>
        <w:rPr>
          <w:rFonts w:ascii="Times New Roman" w:hAnsi="Times New Roman" w:cs="Times New Roman"/>
          <w:color w:val="000000" w:themeColor="text1"/>
        </w:rPr>
      </w:pPr>
      <w:bookmarkStart w:id="452" w:name="_Toc421387168"/>
      <w:r w:rsidRPr="002562AA">
        <w:rPr>
          <w:rFonts w:ascii="Times New Roman" w:hAnsi="Times New Roman" w:cs="Times New Roman"/>
          <w:color w:val="000000" w:themeColor="text1"/>
        </w:rPr>
        <w:t>Экология и промышленная безопасность</w:t>
      </w:r>
      <w:bookmarkEnd w:id="452"/>
    </w:p>
    <w:p w:rsidR="00462E6A" w:rsidRPr="00462E6A" w:rsidRDefault="00462E6A" w:rsidP="00462E6A">
      <w:pPr>
        <w:spacing w:after="100" w:afterAutospacing="1" w:line="360" w:lineRule="auto"/>
        <w:contextualSpacing/>
        <w:rPr>
          <w:color w:val="000000" w:themeColor="text1"/>
        </w:rPr>
      </w:pPr>
      <w:r w:rsidRPr="00462E6A">
        <w:rPr>
          <w:color w:val="000000" w:themeColor="text1"/>
        </w:rPr>
        <w:t xml:space="preserve">Использование ПЭВМ в последние годы становится все активнее в различных сферах человеческой жизни, в особенности в профессиональной деятельности. Наряду с многочисленными преимуществами, такими как повышение эффективности, производительности и прочими, существует также и ряд недостатков, </w:t>
      </w:r>
      <w:proofErr w:type="gramStart"/>
      <w:r w:rsidRPr="00462E6A">
        <w:rPr>
          <w:color w:val="000000" w:themeColor="text1"/>
        </w:rPr>
        <w:t>которые</w:t>
      </w:r>
      <w:proofErr w:type="gramEnd"/>
      <w:r w:rsidRPr="00462E6A">
        <w:rPr>
          <w:color w:val="000000" w:themeColor="text1"/>
        </w:rPr>
        <w:t xml:space="preserve"> прежде всего связаны с негативным влиянием ПЭВМ на здоровье человека при несоблюдении правил и норм безопасного использования подобной техники. </w:t>
      </w:r>
    </w:p>
    <w:p w:rsidR="00462E6A" w:rsidRPr="00462E6A" w:rsidRDefault="00462E6A" w:rsidP="00462E6A">
      <w:pPr>
        <w:spacing w:after="100" w:afterAutospacing="1" w:line="360" w:lineRule="auto"/>
        <w:contextualSpacing/>
        <w:rPr>
          <w:color w:val="000000" w:themeColor="text1"/>
        </w:rPr>
      </w:pPr>
      <w:r w:rsidRPr="00462E6A">
        <w:rPr>
          <w:color w:val="000000" w:themeColor="text1"/>
        </w:rPr>
        <w:t xml:space="preserve">Разработка и дальнейшее использование программного обеспечения, описанные в данном дипломном проекте, непосредственно связаны с использованием ПЭВМ. Данный раздел посвящен анализу вредных факторов, воздействующих на работника, анализу и проектированию средств защиты от воздействия этих факторов. </w:t>
      </w:r>
    </w:p>
    <w:p w:rsidR="000A7879" w:rsidRPr="000A7879" w:rsidRDefault="000A7879" w:rsidP="000A7879">
      <w:pPr>
        <w:pStyle w:val="ab"/>
        <w:keepNext/>
        <w:keepLines/>
        <w:numPr>
          <w:ilvl w:val="0"/>
          <w:numId w:val="16"/>
        </w:numPr>
        <w:spacing w:before="200" w:after="100" w:afterAutospacing="1"/>
        <w:contextualSpacing w:val="0"/>
        <w:outlineLvl w:val="1"/>
        <w:rPr>
          <w:rFonts w:eastAsiaTheme="majorEastAsia" w:cs="Times New Roman"/>
          <w:b/>
          <w:bCs/>
          <w:vanish/>
          <w:color w:val="000000" w:themeColor="text1"/>
          <w:szCs w:val="28"/>
        </w:rPr>
      </w:pPr>
      <w:bookmarkStart w:id="453" w:name="_Toc420324635"/>
      <w:bookmarkStart w:id="454" w:name="_Toc420324774"/>
      <w:bookmarkStart w:id="455" w:name="_Toc421386627"/>
      <w:bookmarkStart w:id="456" w:name="_Toc421387044"/>
      <w:bookmarkStart w:id="457" w:name="_Toc421387169"/>
      <w:bookmarkEnd w:id="453"/>
      <w:bookmarkEnd w:id="454"/>
      <w:bookmarkEnd w:id="455"/>
      <w:bookmarkEnd w:id="456"/>
      <w:bookmarkEnd w:id="457"/>
    </w:p>
    <w:p w:rsidR="00462E6A" w:rsidRPr="002562AA" w:rsidRDefault="00462E6A" w:rsidP="000A7879">
      <w:pPr>
        <w:pStyle w:val="2"/>
        <w:numPr>
          <w:ilvl w:val="1"/>
          <w:numId w:val="16"/>
        </w:numPr>
        <w:spacing w:after="100" w:afterAutospacing="1"/>
        <w:rPr>
          <w:rFonts w:ascii="Times New Roman" w:hAnsi="Times New Roman" w:cs="Times New Roman"/>
          <w:color w:val="000000" w:themeColor="text1"/>
          <w:sz w:val="28"/>
          <w:szCs w:val="28"/>
        </w:rPr>
      </w:pPr>
      <w:bookmarkStart w:id="458" w:name="_Toc421387170"/>
      <w:r w:rsidRPr="002562AA">
        <w:rPr>
          <w:rFonts w:ascii="Times New Roman" w:hAnsi="Times New Roman" w:cs="Times New Roman"/>
          <w:color w:val="000000" w:themeColor="text1"/>
          <w:sz w:val="28"/>
          <w:szCs w:val="28"/>
        </w:rPr>
        <w:t>Возможные последствия работы на ПЭВМ</w:t>
      </w:r>
      <w:bookmarkEnd w:id="458"/>
    </w:p>
    <w:p w:rsidR="00462E6A" w:rsidRPr="00462E6A" w:rsidRDefault="00462E6A" w:rsidP="00462E6A">
      <w:pPr>
        <w:spacing w:after="100" w:afterAutospacing="1" w:line="360" w:lineRule="auto"/>
        <w:contextualSpacing/>
        <w:rPr>
          <w:color w:val="000000" w:themeColor="text1"/>
        </w:rPr>
      </w:pPr>
      <w:r w:rsidRPr="00462E6A">
        <w:rPr>
          <w:color w:val="000000" w:themeColor="text1"/>
        </w:rPr>
        <w:t xml:space="preserve">Как было упомянуто ранее, работа на ПЭВМ может оказать негативное влияние на здоровье работника, а также привести к возникновению ряда профессиональных заболеваний. Далее перечислим наиболее распространенные из них. </w:t>
      </w:r>
    </w:p>
    <w:p w:rsidR="00462E6A" w:rsidRPr="00462E6A" w:rsidRDefault="00462E6A" w:rsidP="00462E6A">
      <w:pPr>
        <w:spacing w:line="360" w:lineRule="auto"/>
        <w:contextualSpacing/>
        <w:rPr>
          <w:color w:val="000000" w:themeColor="text1"/>
        </w:rPr>
      </w:pPr>
      <w:r w:rsidRPr="00462E6A">
        <w:rPr>
          <w:color w:val="000000" w:themeColor="text1"/>
        </w:rPr>
        <w:t>Заболевания ТПН (травмы повторяющихся нагрузок) – это болезни нервов, мышц и сухожилий руки. Наиболее часто страдают кисти, запястье и плечо, в редких случаях болезнь затрагивает плечевую и шейную области. Подобные заболевания обычно наступают в результате непрерывной работы на неправильно организованном рабочем месте.</w:t>
      </w:r>
    </w:p>
    <w:p w:rsidR="00462E6A" w:rsidRPr="00462E6A" w:rsidRDefault="00462E6A" w:rsidP="00C64A27">
      <w:pPr>
        <w:numPr>
          <w:ilvl w:val="0"/>
          <w:numId w:val="36"/>
        </w:numPr>
        <w:spacing w:line="360" w:lineRule="auto"/>
        <w:contextualSpacing/>
        <w:rPr>
          <w:color w:val="000000" w:themeColor="text1"/>
        </w:rPr>
      </w:pPr>
      <w:r w:rsidRPr="00462E6A">
        <w:rPr>
          <w:color w:val="000000" w:themeColor="text1"/>
        </w:rPr>
        <w:t>тендовагинит – воспаление и опухание сухожилий. Заболевание распространяется на кисть, запястье, плечо;</w:t>
      </w:r>
    </w:p>
    <w:p w:rsidR="00462E6A" w:rsidRPr="00462E6A" w:rsidRDefault="00462E6A" w:rsidP="00C64A27">
      <w:pPr>
        <w:numPr>
          <w:ilvl w:val="0"/>
          <w:numId w:val="36"/>
        </w:numPr>
        <w:spacing w:line="360" w:lineRule="auto"/>
        <w:contextualSpacing/>
        <w:rPr>
          <w:color w:val="000000" w:themeColor="text1"/>
        </w:rPr>
      </w:pPr>
      <w:r w:rsidRPr="00462E6A">
        <w:rPr>
          <w:color w:val="000000" w:themeColor="text1"/>
        </w:rPr>
        <w:t xml:space="preserve">травматический </w:t>
      </w:r>
      <w:proofErr w:type="spellStart"/>
      <w:r w:rsidRPr="00462E6A">
        <w:rPr>
          <w:color w:val="000000" w:themeColor="text1"/>
        </w:rPr>
        <w:t>эпикондилит</w:t>
      </w:r>
      <w:proofErr w:type="spellEnd"/>
      <w:r w:rsidRPr="00462E6A">
        <w:rPr>
          <w:color w:val="000000" w:themeColor="text1"/>
        </w:rPr>
        <w:t xml:space="preserve"> (теннисный локоть, лучевой бурсит) – раздражение сухожилий, соединяющих предплечья и локтевой сустав; </w:t>
      </w:r>
    </w:p>
    <w:p w:rsidR="00462E6A" w:rsidRPr="00462E6A" w:rsidRDefault="00462E6A" w:rsidP="00C64A27">
      <w:pPr>
        <w:numPr>
          <w:ilvl w:val="0"/>
          <w:numId w:val="36"/>
        </w:numPr>
        <w:spacing w:line="360" w:lineRule="auto"/>
        <w:contextualSpacing/>
        <w:rPr>
          <w:color w:val="000000" w:themeColor="text1"/>
        </w:rPr>
      </w:pPr>
      <w:r w:rsidRPr="00462E6A">
        <w:rPr>
          <w:color w:val="000000" w:themeColor="text1"/>
        </w:rPr>
        <w:t xml:space="preserve">болезнь де </w:t>
      </w:r>
      <w:proofErr w:type="spellStart"/>
      <w:r w:rsidRPr="00462E6A">
        <w:rPr>
          <w:color w:val="000000" w:themeColor="text1"/>
        </w:rPr>
        <w:t>Карвена</w:t>
      </w:r>
      <w:proofErr w:type="spellEnd"/>
      <w:r w:rsidRPr="00462E6A">
        <w:rPr>
          <w:color w:val="000000" w:themeColor="text1"/>
        </w:rPr>
        <w:t xml:space="preserve"> – разновидность тендовагинита, при которой страдают сухожилия, связанные с большим пальцем кисти руки; </w:t>
      </w:r>
    </w:p>
    <w:p w:rsidR="00462E6A" w:rsidRPr="00462E6A" w:rsidRDefault="00462E6A" w:rsidP="00C64A27">
      <w:pPr>
        <w:numPr>
          <w:ilvl w:val="0"/>
          <w:numId w:val="36"/>
        </w:numPr>
        <w:spacing w:line="360" w:lineRule="auto"/>
        <w:contextualSpacing/>
        <w:rPr>
          <w:color w:val="000000" w:themeColor="text1"/>
        </w:rPr>
      </w:pPr>
      <w:proofErr w:type="spellStart"/>
      <w:r w:rsidRPr="00462E6A">
        <w:rPr>
          <w:color w:val="000000" w:themeColor="text1"/>
        </w:rPr>
        <w:lastRenderedPageBreak/>
        <w:t>тендосиновит</w:t>
      </w:r>
      <w:proofErr w:type="spellEnd"/>
      <w:r w:rsidRPr="00462E6A">
        <w:rPr>
          <w:color w:val="000000" w:themeColor="text1"/>
        </w:rPr>
        <w:t xml:space="preserve"> – воспаление синовиальной оболочки сухожильного основания кисти и запястья; </w:t>
      </w:r>
    </w:p>
    <w:p w:rsidR="00462E6A" w:rsidRPr="00462E6A" w:rsidRDefault="00462E6A" w:rsidP="00C64A27">
      <w:pPr>
        <w:numPr>
          <w:ilvl w:val="0"/>
          <w:numId w:val="36"/>
        </w:numPr>
        <w:spacing w:line="360" w:lineRule="auto"/>
        <w:contextualSpacing/>
        <w:rPr>
          <w:color w:val="000000" w:themeColor="text1"/>
        </w:rPr>
      </w:pPr>
      <w:r w:rsidRPr="00462E6A">
        <w:rPr>
          <w:color w:val="000000" w:themeColor="text1"/>
        </w:rPr>
        <w:t xml:space="preserve">синдром канала запястья – ущемление медиального нерва руки в результате опухания сухожилия или синовиальной оболочки либо повторяющегося изгиба запястья. </w:t>
      </w:r>
    </w:p>
    <w:p w:rsidR="00462E6A" w:rsidRPr="00462E6A" w:rsidRDefault="00462E6A" w:rsidP="00462E6A">
      <w:pPr>
        <w:spacing w:line="360" w:lineRule="auto"/>
        <w:contextualSpacing/>
        <w:rPr>
          <w:color w:val="000000" w:themeColor="text1"/>
        </w:rPr>
      </w:pPr>
      <w:r w:rsidRPr="00462E6A">
        <w:rPr>
          <w:color w:val="000000" w:themeColor="text1"/>
        </w:rPr>
        <w:t>Существует также большое количество прочих заболеваний, с которыми в той или иной степени сталкивается множество пользователей ПЭВМ в процессе работы.</w:t>
      </w:r>
    </w:p>
    <w:p w:rsidR="00462E6A" w:rsidRPr="00462E6A" w:rsidRDefault="00462E6A" w:rsidP="00C64A27">
      <w:pPr>
        <w:numPr>
          <w:ilvl w:val="0"/>
          <w:numId w:val="32"/>
        </w:numPr>
        <w:spacing w:line="360" w:lineRule="auto"/>
        <w:contextualSpacing/>
        <w:rPr>
          <w:color w:val="000000" w:themeColor="text1"/>
        </w:rPr>
      </w:pPr>
      <w:r w:rsidRPr="00462E6A">
        <w:rPr>
          <w:color w:val="000000" w:themeColor="text1"/>
        </w:rPr>
        <w:t>зрительные и глазные симптомы: быстрая утомляемость глаз, резь и боль в глазах, слезоточивость, снижение остроты зрения и запаса относительной аккомодации (потеря возможности глазных мышц сокращаться), ложная (от спазма аккомодации) и истинная близорукость, нарушение бинокулярного (объемного) зрения, пелена перед глазами, изменение цвета предметов, покраснение и ощущения усталости век;</w:t>
      </w:r>
    </w:p>
    <w:p w:rsidR="00462E6A" w:rsidRPr="00462E6A" w:rsidRDefault="00462E6A" w:rsidP="00C64A27">
      <w:pPr>
        <w:numPr>
          <w:ilvl w:val="0"/>
          <w:numId w:val="32"/>
        </w:numPr>
        <w:spacing w:line="360" w:lineRule="auto"/>
        <w:contextualSpacing/>
        <w:rPr>
          <w:color w:val="000000" w:themeColor="text1"/>
        </w:rPr>
      </w:pPr>
      <w:r w:rsidRPr="00462E6A">
        <w:rPr>
          <w:color w:val="000000" w:themeColor="text1"/>
        </w:rPr>
        <w:t xml:space="preserve">физические недомогания: сонливость, головные боли, онемение конечностей, боли в спине, шее, запястный синдром (болезненное поражение срединного нерва запястья), сухость кожи и слизистых и т.п.; </w:t>
      </w:r>
    </w:p>
    <w:p w:rsidR="00462E6A" w:rsidRPr="00462E6A" w:rsidRDefault="00462E6A" w:rsidP="00C64A27">
      <w:pPr>
        <w:numPr>
          <w:ilvl w:val="0"/>
          <w:numId w:val="32"/>
        </w:numPr>
        <w:spacing w:line="360" w:lineRule="auto"/>
        <w:contextualSpacing/>
        <w:rPr>
          <w:color w:val="000000" w:themeColor="text1"/>
        </w:rPr>
      </w:pPr>
      <w:r w:rsidRPr="00462E6A">
        <w:rPr>
          <w:color w:val="000000" w:themeColor="text1"/>
        </w:rPr>
        <w:t>психические расстройства и нервно-соматические нарушения: чувство тревоги, нарушение сна, сужение интересов, ослабление памяти и др.;</w:t>
      </w:r>
    </w:p>
    <w:p w:rsidR="00462E6A" w:rsidRPr="00462E6A" w:rsidRDefault="00462E6A" w:rsidP="00C64A27">
      <w:pPr>
        <w:numPr>
          <w:ilvl w:val="0"/>
          <w:numId w:val="32"/>
        </w:numPr>
        <w:spacing w:line="360" w:lineRule="auto"/>
        <w:contextualSpacing/>
        <w:rPr>
          <w:color w:val="000000" w:themeColor="text1"/>
        </w:rPr>
      </w:pPr>
      <w:r w:rsidRPr="00462E6A">
        <w:rPr>
          <w:color w:val="000000" w:themeColor="text1"/>
        </w:rPr>
        <w:t xml:space="preserve">повышение уровня заболеваемости бронхитом, бронхиальной астмой, острыми респираторными заболеваниями, неврозами, остеохондрозами, проявление или обострение заболеваний желудочно-кишечного тракта. </w:t>
      </w:r>
    </w:p>
    <w:p w:rsidR="00462E6A" w:rsidRPr="00462E6A" w:rsidRDefault="00462E6A" w:rsidP="00462E6A">
      <w:pPr>
        <w:spacing w:line="360" w:lineRule="auto"/>
        <w:contextualSpacing/>
        <w:rPr>
          <w:color w:val="000000" w:themeColor="text1"/>
        </w:rPr>
      </w:pPr>
      <w:r w:rsidRPr="00462E6A">
        <w:rPr>
          <w:color w:val="000000" w:themeColor="text1"/>
        </w:rPr>
        <w:t>Подобные проявления заболеваний резко возрастают с увеличением времени работы на ПК и являются следствием ряда опасных и вредных производственных факторов:</w:t>
      </w:r>
    </w:p>
    <w:p w:rsidR="00462E6A" w:rsidRPr="00462E6A" w:rsidRDefault="00462E6A" w:rsidP="00C64A27">
      <w:pPr>
        <w:numPr>
          <w:ilvl w:val="0"/>
          <w:numId w:val="33"/>
        </w:numPr>
        <w:spacing w:line="360" w:lineRule="auto"/>
        <w:contextualSpacing/>
        <w:rPr>
          <w:color w:val="000000" w:themeColor="text1"/>
        </w:rPr>
      </w:pPr>
      <w:r w:rsidRPr="00462E6A">
        <w:rPr>
          <w:color w:val="000000" w:themeColor="text1"/>
        </w:rPr>
        <w:t xml:space="preserve">повышенные зрительные нагрузки (зависят от качества изображения, наличия бликов на экране, длительности работы); </w:t>
      </w:r>
    </w:p>
    <w:p w:rsidR="00462E6A" w:rsidRPr="00462E6A" w:rsidRDefault="00462E6A" w:rsidP="00C64A27">
      <w:pPr>
        <w:numPr>
          <w:ilvl w:val="0"/>
          <w:numId w:val="33"/>
        </w:numPr>
        <w:spacing w:line="360" w:lineRule="auto"/>
        <w:contextualSpacing/>
        <w:rPr>
          <w:color w:val="000000" w:themeColor="text1"/>
        </w:rPr>
      </w:pPr>
      <w:r w:rsidRPr="00462E6A">
        <w:rPr>
          <w:color w:val="000000" w:themeColor="text1"/>
        </w:rPr>
        <w:t xml:space="preserve">адинамия глазных мышц, т.е. их малая подвижность при высоком статическом зрительном напряжении в течение длительного времени; </w:t>
      </w:r>
    </w:p>
    <w:p w:rsidR="00462E6A" w:rsidRPr="00462E6A" w:rsidRDefault="00462E6A" w:rsidP="00C64A27">
      <w:pPr>
        <w:numPr>
          <w:ilvl w:val="0"/>
          <w:numId w:val="33"/>
        </w:numPr>
        <w:spacing w:line="360" w:lineRule="auto"/>
        <w:contextualSpacing/>
        <w:rPr>
          <w:color w:val="000000" w:themeColor="text1"/>
        </w:rPr>
      </w:pPr>
      <w:r w:rsidRPr="00462E6A">
        <w:rPr>
          <w:color w:val="000000" w:themeColor="text1"/>
        </w:rPr>
        <w:lastRenderedPageBreak/>
        <w:t xml:space="preserve">длительные статические нагрузки вследствие нерациональной организации рабочего места (неудобные кресла, отсутствие пюпитров для текста и т.д.); </w:t>
      </w:r>
    </w:p>
    <w:p w:rsidR="00462E6A" w:rsidRPr="00462E6A" w:rsidRDefault="00462E6A" w:rsidP="00C64A27">
      <w:pPr>
        <w:numPr>
          <w:ilvl w:val="0"/>
          <w:numId w:val="33"/>
        </w:numPr>
        <w:spacing w:line="360" w:lineRule="auto"/>
        <w:contextualSpacing/>
        <w:rPr>
          <w:color w:val="000000" w:themeColor="text1"/>
        </w:rPr>
      </w:pPr>
      <w:r w:rsidRPr="00462E6A">
        <w:rPr>
          <w:color w:val="000000" w:themeColor="text1"/>
        </w:rPr>
        <w:t xml:space="preserve">гиподинамия; </w:t>
      </w:r>
    </w:p>
    <w:p w:rsidR="00462E6A" w:rsidRPr="00462E6A" w:rsidRDefault="00462E6A" w:rsidP="00C64A27">
      <w:pPr>
        <w:numPr>
          <w:ilvl w:val="0"/>
          <w:numId w:val="33"/>
        </w:numPr>
        <w:spacing w:line="360" w:lineRule="auto"/>
        <w:contextualSpacing/>
        <w:rPr>
          <w:color w:val="000000" w:themeColor="text1"/>
        </w:rPr>
      </w:pPr>
      <w:r w:rsidRPr="00462E6A">
        <w:rPr>
          <w:color w:val="000000" w:themeColor="text1"/>
        </w:rPr>
        <w:t xml:space="preserve">несоответствующие допустимым нормам условия труда: </w:t>
      </w:r>
    </w:p>
    <w:p w:rsidR="00462E6A" w:rsidRPr="00462E6A" w:rsidRDefault="00462E6A" w:rsidP="00C64A27">
      <w:pPr>
        <w:numPr>
          <w:ilvl w:val="0"/>
          <w:numId w:val="34"/>
        </w:numPr>
        <w:spacing w:line="360" w:lineRule="auto"/>
        <w:contextualSpacing/>
        <w:rPr>
          <w:color w:val="000000" w:themeColor="text1"/>
        </w:rPr>
      </w:pPr>
      <w:r w:rsidRPr="00462E6A">
        <w:rPr>
          <w:color w:val="000000" w:themeColor="text1"/>
        </w:rPr>
        <w:t xml:space="preserve">повышенная температура из-за постоянного нагрева деталей ПК, пониженная влажность, пониженная или повышенная подвижность воздуха; </w:t>
      </w:r>
    </w:p>
    <w:p w:rsidR="00462E6A" w:rsidRPr="00462E6A" w:rsidRDefault="00462E6A" w:rsidP="00C64A27">
      <w:pPr>
        <w:numPr>
          <w:ilvl w:val="0"/>
          <w:numId w:val="34"/>
        </w:numPr>
        <w:spacing w:line="360" w:lineRule="auto"/>
        <w:contextualSpacing/>
        <w:rPr>
          <w:color w:val="000000" w:themeColor="text1"/>
        </w:rPr>
      </w:pPr>
      <w:r w:rsidRPr="00462E6A">
        <w:rPr>
          <w:color w:val="000000" w:themeColor="text1"/>
        </w:rPr>
        <w:t>повышенный уровень запыленности и загазованности воздуха;</w:t>
      </w:r>
    </w:p>
    <w:p w:rsidR="00462E6A" w:rsidRPr="00462E6A" w:rsidRDefault="00462E6A" w:rsidP="00C64A27">
      <w:pPr>
        <w:numPr>
          <w:ilvl w:val="0"/>
          <w:numId w:val="34"/>
        </w:numPr>
        <w:spacing w:line="360" w:lineRule="auto"/>
        <w:contextualSpacing/>
        <w:rPr>
          <w:color w:val="000000" w:themeColor="text1"/>
        </w:rPr>
      </w:pPr>
      <w:r w:rsidRPr="00462E6A">
        <w:rPr>
          <w:color w:val="000000" w:themeColor="text1"/>
        </w:rPr>
        <w:t xml:space="preserve">повышенный или пониженный уровень освещенности, повышенная яркость, пульсация светового потока; </w:t>
      </w:r>
    </w:p>
    <w:p w:rsidR="00462E6A" w:rsidRPr="00462E6A" w:rsidRDefault="00462E6A" w:rsidP="00C64A27">
      <w:pPr>
        <w:numPr>
          <w:ilvl w:val="0"/>
          <w:numId w:val="34"/>
        </w:numPr>
        <w:spacing w:line="360" w:lineRule="auto"/>
        <w:contextualSpacing/>
        <w:rPr>
          <w:color w:val="000000" w:themeColor="text1"/>
        </w:rPr>
      </w:pPr>
      <w:r w:rsidRPr="00462E6A">
        <w:rPr>
          <w:color w:val="000000" w:themeColor="text1"/>
        </w:rPr>
        <w:t xml:space="preserve">повышенный уровень шума от работающих вентиляторов охлаждения ПК и принтеров, от неотрегулированных источников люминесцентного освещения; </w:t>
      </w:r>
    </w:p>
    <w:p w:rsidR="00462E6A" w:rsidRPr="00462E6A" w:rsidRDefault="00462E6A" w:rsidP="00C64A27">
      <w:pPr>
        <w:numPr>
          <w:ilvl w:val="0"/>
          <w:numId w:val="33"/>
        </w:numPr>
        <w:spacing w:line="360" w:lineRule="auto"/>
        <w:contextualSpacing/>
        <w:rPr>
          <w:color w:val="000000" w:themeColor="text1"/>
        </w:rPr>
      </w:pPr>
      <w:r w:rsidRPr="00462E6A">
        <w:rPr>
          <w:color w:val="000000" w:themeColor="text1"/>
        </w:rPr>
        <w:t xml:space="preserve">нарушение норм аэроионного состава воздуха (концентрация полезных для организма отрицательно заряженных ионов кислорода зачастую ниже нормы в 10 – 50 раз, а вредных положительных значительно превышает норму); </w:t>
      </w:r>
    </w:p>
    <w:p w:rsidR="00462E6A" w:rsidRPr="00462E6A" w:rsidRDefault="00462E6A" w:rsidP="00C64A27">
      <w:pPr>
        <w:numPr>
          <w:ilvl w:val="0"/>
          <w:numId w:val="33"/>
        </w:numPr>
        <w:spacing w:line="360" w:lineRule="auto"/>
        <w:contextualSpacing/>
        <w:rPr>
          <w:color w:val="000000" w:themeColor="text1"/>
        </w:rPr>
      </w:pPr>
      <w:r w:rsidRPr="00462E6A">
        <w:rPr>
          <w:color w:val="000000" w:themeColor="text1"/>
        </w:rPr>
        <w:t xml:space="preserve">повышенный уровень напряжения в электрических цепях питания и управления ПК, который может привести к </w:t>
      </w:r>
      <w:proofErr w:type="spellStart"/>
      <w:r w:rsidRPr="00462E6A">
        <w:rPr>
          <w:color w:val="000000" w:themeColor="text1"/>
        </w:rPr>
        <w:t>электротравме</w:t>
      </w:r>
      <w:proofErr w:type="spellEnd"/>
      <w:r w:rsidRPr="00462E6A">
        <w:rPr>
          <w:color w:val="000000" w:themeColor="text1"/>
        </w:rPr>
        <w:t xml:space="preserve"> оператора при  отсутствии заземления или </w:t>
      </w:r>
      <w:proofErr w:type="spellStart"/>
      <w:r w:rsidRPr="00462E6A">
        <w:rPr>
          <w:color w:val="000000" w:themeColor="text1"/>
        </w:rPr>
        <w:t>зануления</w:t>
      </w:r>
      <w:proofErr w:type="spellEnd"/>
      <w:r w:rsidRPr="00462E6A">
        <w:rPr>
          <w:color w:val="000000" w:themeColor="text1"/>
        </w:rPr>
        <w:t xml:space="preserve"> оборудования;</w:t>
      </w:r>
    </w:p>
    <w:p w:rsidR="00462E6A" w:rsidRPr="00462E6A" w:rsidRDefault="00462E6A" w:rsidP="00C64A27">
      <w:pPr>
        <w:numPr>
          <w:ilvl w:val="0"/>
          <w:numId w:val="33"/>
        </w:numPr>
        <w:spacing w:line="360" w:lineRule="auto"/>
        <w:contextualSpacing/>
        <w:rPr>
          <w:color w:val="000000" w:themeColor="text1"/>
        </w:rPr>
      </w:pPr>
      <w:r w:rsidRPr="00462E6A">
        <w:rPr>
          <w:color w:val="000000" w:themeColor="text1"/>
        </w:rPr>
        <w:t xml:space="preserve">наличие переменного электромагнитного поля низкой частоты 15 – 110 кГц, которое генерируют многочисленные катушки внутри монитора (катушки строчной и кадровой развертки, силовых трансформаторов и катушки коррекции), а также другие электроустановки вне ПК, силовые кабели, особенно при отсутствии заземления или </w:t>
      </w:r>
      <w:proofErr w:type="spellStart"/>
      <w:r w:rsidRPr="00462E6A">
        <w:rPr>
          <w:color w:val="000000" w:themeColor="text1"/>
        </w:rPr>
        <w:t>зануления</w:t>
      </w:r>
      <w:proofErr w:type="spellEnd"/>
      <w:r w:rsidRPr="00462E6A">
        <w:rPr>
          <w:color w:val="000000" w:themeColor="text1"/>
        </w:rPr>
        <w:t xml:space="preserve"> оборудования [12]. </w:t>
      </w:r>
    </w:p>
    <w:p w:rsidR="00462E6A" w:rsidRPr="00462E6A" w:rsidRDefault="00462E6A" w:rsidP="00462E6A">
      <w:pPr>
        <w:spacing w:line="360" w:lineRule="auto"/>
        <w:contextualSpacing/>
        <w:rPr>
          <w:color w:val="000000" w:themeColor="text1"/>
        </w:rPr>
      </w:pPr>
      <w:r w:rsidRPr="00462E6A">
        <w:rPr>
          <w:color w:val="000000" w:themeColor="text1"/>
        </w:rPr>
        <w:t xml:space="preserve">Соблюдение санитарных правил позволит работнику снизить или в полной мере устранить влияние на здоровье опасных и вредных факторов </w:t>
      </w:r>
      <w:r w:rsidRPr="00462E6A">
        <w:rPr>
          <w:color w:val="000000" w:themeColor="text1"/>
        </w:rPr>
        <w:lastRenderedPageBreak/>
        <w:t xml:space="preserve">производственной среды и трудового процесса при работе за ПК. Эти санитарные требования описаны в </w:t>
      </w:r>
      <w:proofErr w:type="spellStart"/>
      <w:r w:rsidRPr="00462E6A">
        <w:rPr>
          <w:color w:val="000000" w:themeColor="text1"/>
        </w:rPr>
        <w:t>СанПин</w:t>
      </w:r>
      <w:proofErr w:type="spellEnd"/>
      <w:r w:rsidRPr="00462E6A">
        <w:rPr>
          <w:color w:val="000000" w:themeColor="text1"/>
        </w:rPr>
        <w:t xml:space="preserve"> 2.2.2/2.4.1340-03. </w:t>
      </w:r>
    </w:p>
    <w:p w:rsidR="00462E6A" w:rsidRPr="000A7879" w:rsidRDefault="00462E6A" w:rsidP="002562AA">
      <w:pPr>
        <w:pStyle w:val="2"/>
        <w:spacing w:after="100" w:afterAutospacing="1"/>
        <w:rPr>
          <w:rFonts w:ascii="Times New Roman" w:hAnsi="Times New Roman" w:cs="Times New Roman"/>
          <w:b w:val="0"/>
          <w:bCs w:val="0"/>
          <w:color w:val="000000" w:themeColor="text1"/>
          <w:sz w:val="28"/>
          <w:szCs w:val="28"/>
        </w:rPr>
      </w:pPr>
      <w:bookmarkStart w:id="459" w:name="_Toc421387171"/>
      <w:r w:rsidRPr="000A7879">
        <w:rPr>
          <w:rFonts w:ascii="Times New Roman" w:hAnsi="Times New Roman" w:cs="Times New Roman"/>
          <w:color w:val="000000" w:themeColor="text1"/>
          <w:sz w:val="28"/>
          <w:szCs w:val="28"/>
        </w:rPr>
        <w:t>5.2. Основные требования</w:t>
      </w:r>
      <w:bookmarkEnd w:id="459"/>
    </w:p>
    <w:p w:rsidR="00462E6A" w:rsidRPr="00462E6A" w:rsidRDefault="00462E6A" w:rsidP="002562AA">
      <w:pPr>
        <w:spacing w:after="100" w:afterAutospacing="1" w:line="360" w:lineRule="auto"/>
        <w:contextualSpacing/>
        <w:rPr>
          <w:color w:val="000000" w:themeColor="text1"/>
        </w:rPr>
      </w:pPr>
      <w:r w:rsidRPr="00462E6A">
        <w:rPr>
          <w:color w:val="000000" w:themeColor="text1"/>
        </w:rPr>
        <w:t xml:space="preserve">Выполнение данного дипломного проекта связано с эксплуатацией персональной электронно-вычислительной машины (ПЭВМ). Однако ПЭВМ помимо расширения человеческих возможностей и повышения эффективности и производительности труда может также оказывать и отрицательное воздействие на состояние здоровья работника. Далее приведены основные требования к организации и условиям рабочего процесса. </w:t>
      </w:r>
    </w:p>
    <w:p w:rsidR="00462E6A" w:rsidRPr="002562AA" w:rsidRDefault="00462E6A" w:rsidP="002562AA">
      <w:pPr>
        <w:pStyle w:val="3"/>
        <w:spacing w:after="100" w:afterAutospacing="1"/>
        <w:rPr>
          <w:rFonts w:ascii="Times New Roman" w:hAnsi="Times New Roman" w:cs="Times New Roman"/>
          <w:b w:val="0"/>
          <w:bCs w:val="0"/>
          <w:color w:val="000000" w:themeColor="text1"/>
        </w:rPr>
      </w:pPr>
      <w:bookmarkStart w:id="460" w:name="_Toc421387172"/>
      <w:r w:rsidRPr="002562AA">
        <w:rPr>
          <w:rFonts w:ascii="Times New Roman" w:hAnsi="Times New Roman" w:cs="Times New Roman"/>
          <w:color w:val="000000" w:themeColor="text1"/>
        </w:rPr>
        <w:t xml:space="preserve">5.2.1. </w:t>
      </w:r>
      <w:r w:rsidR="00534916">
        <w:rPr>
          <w:rFonts w:ascii="Times New Roman" w:hAnsi="Times New Roman" w:cs="Times New Roman"/>
          <w:color w:val="000000" w:themeColor="text1"/>
        </w:rPr>
        <w:t>Т</w:t>
      </w:r>
      <w:r w:rsidRPr="002562AA">
        <w:rPr>
          <w:rFonts w:ascii="Times New Roman" w:hAnsi="Times New Roman" w:cs="Times New Roman"/>
          <w:color w:val="000000" w:themeColor="text1"/>
        </w:rPr>
        <w:t>ребования к организации рабочего помещения</w:t>
      </w:r>
      <w:bookmarkEnd w:id="460"/>
    </w:p>
    <w:p w:rsidR="00462E6A" w:rsidRPr="00462E6A" w:rsidRDefault="00462E6A" w:rsidP="002562AA">
      <w:pPr>
        <w:spacing w:after="100" w:afterAutospacing="1" w:line="360" w:lineRule="auto"/>
        <w:contextualSpacing/>
        <w:rPr>
          <w:color w:val="000000" w:themeColor="text1"/>
        </w:rPr>
      </w:pPr>
      <w:r w:rsidRPr="00462E6A">
        <w:rPr>
          <w:color w:val="000000" w:themeColor="text1"/>
        </w:rPr>
        <w:t>В рабочем помещении уровни естественного и искусственного освещения должны соответствовать требованиям действующей нормативной документации. В качестве источников света при искусственном освещении следует применять преимущественно люминесцентные лампы типа ЛБ и компактные люминесцентные лампы. В светильниках местного освещения допускается применение ламп накаливания. Освещение не должно создавать бликов на поверхности экрана.</w:t>
      </w:r>
    </w:p>
    <w:p w:rsidR="00462E6A" w:rsidRPr="00462E6A" w:rsidRDefault="00462E6A" w:rsidP="00462E6A">
      <w:pPr>
        <w:spacing w:line="360" w:lineRule="auto"/>
        <w:contextualSpacing/>
        <w:rPr>
          <w:color w:val="000000" w:themeColor="text1"/>
        </w:rPr>
      </w:pPr>
      <w:r w:rsidRPr="00462E6A">
        <w:rPr>
          <w:color w:val="000000" w:themeColor="text1"/>
        </w:rPr>
        <w:t xml:space="preserve">Рабочие столы следует размещать таким образом, чтобы дисплеи ПЭВМ были ориентированы боковой стороной к световым проемам, чтобы естественный свет падал преимущественно слева. </w:t>
      </w:r>
    </w:p>
    <w:p w:rsidR="00462E6A" w:rsidRPr="00462E6A" w:rsidRDefault="00462E6A" w:rsidP="00462E6A">
      <w:pPr>
        <w:spacing w:line="360" w:lineRule="auto"/>
        <w:contextualSpacing/>
        <w:rPr>
          <w:color w:val="000000" w:themeColor="text1"/>
        </w:rPr>
      </w:pPr>
      <w:r w:rsidRPr="00462E6A">
        <w:rPr>
          <w:color w:val="000000" w:themeColor="text1"/>
        </w:rPr>
        <w:t>Окна в помещениях, где эксплуатируется вычислительная техника, преимущественно должны быть ориентированы на север и северо-восток. Оконные проемы должны быть оборудованы регулируемыми устройствами типа: жалюзи, занавесей, внешних козырьков и др.</w:t>
      </w:r>
    </w:p>
    <w:p w:rsidR="00462E6A" w:rsidRPr="00462E6A" w:rsidRDefault="00462E6A" w:rsidP="00462E6A">
      <w:pPr>
        <w:spacing w:line="360" w:lineRule="auto"/>
        <w:contextualSpacing/>
        <w:rPr>
          <w:color w:val="000000" w:themeColor="text1"/>
        </w:rPr>
      </w:pPr>
      <w:r w:rsidRPr="00462E6A">
        <w:rPr>
          <w:color w:val="000000" w:themeColor="text1"/>
        </w:rPr>
        <w:t>Площадь на одно рабочее место пользователей ПЭВМ с ВДТ (видео – дисплейный терминал) на базе плоских дискретных экранов (жидкокристаллические, плазменные) должна составлять не менее 4,5 м</w:t>
      </w:r>
      <w:proofErr w:type="gramStart"/>
      <w:r w:rsidRPr="00462E6A">
        <w:rPr>
          <w:color w:val="000000" w:themeColor="text1"/>
          <w:vertAlign w:val="superscript"/>
        </w:rPr>
        <w:t>2</w:t>
      </w:r>
      <w:proofErr w:type="gramEnd"/>
      <w:r w:rsidRPr="00462E6A">
        <w:rPr>
          <w:color w:val="000000" w:themeColor="text1"/>
        </w:rPr>
        <w:t>.</w:t>
      </w:r>
    </w:p>
    <w:p w:rsidR="00462E6A" w:rsidRPr="00462E6A" w:rsidRDefault="00462E6A" w:rsidP="00462E6A">
      <w:pPr>
        <w:spacing w:line="360" w:lineRule="auto"/>
        <w:contextualSpacing/>
        <w:rPr>
          <w:color w:val="000000" w:themeColor="text1"/>
        </w:rPr>
      </w:pPr>
      <w:r w:rsidRPr="00462E6A">
        <w:rPr>
          <w:color w:val="000000" w:themeColor="text1"/>
        </w:rPr>
        <w:lastRenderedPageBreak/>
        <w:t>Для внутренней отделки интерьера помещений, где расположены ПЭВМ, должны использоваться диффузно отражающие материалы с коэффициентом отражения для потолка - 0,7 - 0,8; для стен - 0,5 - 0,6; для пола - 0,3 - 0,5.</w:t>
      </w:r>
    </w:p>
    <w:p w:rsidR="00462E6A" w:rsidRPr="00462E6A" w:rsidRDefault="00462E6A" w:rsidP="00462E6A">
      <w:pPr>
        <w:spacing w:line="360" w:lineRule="auto"/>
        <w:contextualSpacing/>
        <w:rPr>
          <w:color w:val="000000" w:themeColor="text1"/>
        </w:rPr>
      </w:pPr>
      <w:r w:rsidRPr="00462E6A">
        <w:rPr>
          <w:color w:val="000000" w:themeColor="text1"/>
        </w:rPr>
        <w:t>Помещения, где размещаются рабочие места с ПЭВМ, должны быть оборудованы защитным заземлением в соответствии с техническими требованиями по эксплуатации [10].</w:t>
      </w:r>
    </w:p>
    <w:p w:rsidR="00462E6A" w:rsidRPr="002562AA" w:rsidRDefault="00462E6A" w:rsidP="002562AA">
      <w:pPr>
        <w:pStyle w:val="3"/>
        <w:spacing w:after="100" w:afterAutospacing="1"/>
        <w:rPr>
          <w:rFonts w:ascii="Times New Roman" w:hAnsi="Times New Roman" w:cs="Times New Roman"/>
          <w:b w:val="0"/>
          <w:bCs w:val="0"/>
          <w:color w:val="000000" w:themeColor="text1"/>
        </w:rPr>
      </w:pPr>
      <w:bookmarkStart w:id="461" w:name="_Toc421387173"/>
      <w:r w:rsidRPr="002562AA">
        <w:rPr>
          <w:rFonts w:ascii="Times New Roman" w:hAnsi="Times New Roman" w:cs="Times New Roman"/>
          <w:color w:val="000000" w:themeColor="text1"/>
        </w:rPr>
        <w:t xml:space="preserve">5.2.2. </w:t>
      </w:r>
      <w:r w:rsidR="00534916">
        <w:rPr>
          <w:rFonts w:ascii="Times New Roman" w:hAnsi="Times New Roman" w:cs="Times New Roman"/>
          <w:color w:val="000000" w:themeColor="text1"/>
        </w:rPr>
        <w:t>Требования</w:t>
      </w:r>
      <w:r w:rsidRPr="002562AA">
        <w:rPr>
          <w:rFonts w:ascii="Times New Roman" w:hAnsi="Times New Roman" w:cs="Times New Roman"/>
          <w:color w:val="000000" w:themeColor="text1"/>
        </w:rPr>
        <w:t xml:space="preserve"> к воздействию вредных факторов</w:t>
      </w:r>
      <w:bookmarkEnd w:id="461"/>
    </w:p>
    <w:p w:rsidR="00462E6A" w:rsidRPr="00462E6A" w:rsidRDefault="00462E6A" w:rsidP="002562AA">
      <w:pPr>
        <w:spacing w:after="100" w:afterAutospacing="1" w:line="360" w:lineRule="auto"/>
        <w:contextualSpacing/>
        <w:rPr>
          <w:color w:val="000000" w:themeColor="text1"/>
        </w:rPr>
      </w:pPr>
      <w:r w:rsidRPr="00462E6A">
        <w:rPr>
          <w:color w:val="000000" w:themeColor="text1"/>
        </w:rPr>
        <w:t xml:space="preserve">Основными устройствами, используемые для выполнения данного проекта, являются ПЭВМ, видео - дисплейный терминал (ВДТ) на базе жидкокристаллического экрана, сетевое устройство (маршрутизатор). Среди факторов, подлежащих контролю при работе с вышеперечисленными устройствами, выделим </w:t>
      </w:r>
      <w:proofErr w:type="gramStart"/>
      <w:r w:rsidRPr="00462E6A">
        <w:rPr>
          <w:color w:val="000000" w:themeColor="text1"/>
        </w:rPr>
        <w:t>следующие</w:t>
      </w:r>
      <w:proofErr w:type="gramEnd"/>
      <w:r w:rsidRPr="00462E6A">
        <w:rPr>
          <w:color w:val="000000" w:themeColor="text1"/>
        </w:rPr>
        <w:t xml:space="preserve">: </w:t>
      </w:r>
    </w:p>
    <w:p w:rsidR="00462E6A" w:rsidRPr="00462E6A" w:rsidRDefault="00462E6A" w:rsidP="00C64A27">
      <w:pPr>
        <w:numPr>
          <w:ilvl w:val="0"/>
          <w:numId w:val="30"/>
        </w:numPr>
        <w:spacing w:line="360" w:lineRule="auto"/>
        <w:contextualSpacing/>
        <w:rPr>
          <w:color w:val="000000" w:themeColor="text1"/>
        </w:rPr>
      </w:pPr>
      <w:r w:rsidRPr="00462E6A">
        <w:rPr>
          <w:color w:val="000000" w:themeColor="text1"/>
        </w:rPr>
        <w:t>уровень шума и вибрации;</w:t>
      </w:r>
    </w:p>
    <w:p w:rsidR="00462E6A" w:rsidRPr="00462E6A" w:rsidRDefault="00462E6A" w:rsidP="00C64A27">
      <w:pPr>
        <w:numPr>
          <w:ilvl w:val="0"/>
          <w:numId w:val="30"/>
        </w:numPr>
        <w:spacing w:line="360" w:lineRule="auto"/>
        <w:contextualSpacing/>
        <w:rPr>
          <w:color w:val="000000" w:themeColor="text1"/>
        </w:rPr>
      </w:pPr>
      <w:r w:rsidRPr="00462E6A">
        <w:rPr>
          <w:color w:val="000000" w:themeColor="text1"/>
        </w:rPr>
        <w:t>микроклимат, содержание вредных химических веществ в воздухе;</w:t>
      </w:r>
    </w:p>
    <w:p w:rsidR="00462E6A" w:rsidRPr="00462E6A" w:rsidRDefault="00462E6A" w:rsidP="00C64A27">
      <w:pPr>
        <w:numPr>
          <w:ilvl w:val="0"/>
          <w:numId w:val="30"/>
        </w:numPr>
        <w:spacing w:line="360" w:lineRule="auto"/>
        <w:contextualSpacing/>
        <w:rPr>
          <w:color w:val="000000" w:themeColor="text1"/>
        </w:rPr>
      </w:pPr>
      <w:r w:rsidRPr="00462E6A">
        <w:rPr>
          <w:color w:val="000000" w:themeColor="text1"/>
        </w:rPr>
        <w:t xml:space="preserve">уровень электромагнитных полей (ЭМП); </w:t>
      </w:r>
    </w:p>
    <w:p w:rsidR="00462E6A" w:rsidRPr="00462E6A" w:rsidRDefault="00462E6A" w:rsidP="00C64A27">
      <w:pPr>
        <w:numPr>
          <w:ilvl w:val="0"/>
          <w:numId w:val="30"/>
        </w:numPr>
        <w:spacing w:line="360" w:lineRule="auto"/>
        <w:contextualSpacing/>
        <w:rPr>
          <w:color w:val="000000" w:themeColor="text1"/>
        </w:rPr>
      </w:pPr>
      <w:r w:rsidRPr="00462E6A">
        <w:rPr>
          <w:color w:val="000000" w:themeColor="text1"/>
        </w:rPr>
        <w:t xml:space="preserve">визуальные показатели ВДТ. </w:t>
      </w:r>
    </w:p>
    <w:p w:rsidR="00462E6A" w:rsidRPr="00462E6A" w:rsidRDefault="00462E6A" w:rsidP="00462E6A">
      <w:pPr>
        <w:spacing w:line="360" w:lineRule="auto"/>
        <w:contextualSpacing/>
        <w:rPr>
          <w:color w:val="000000" w:themeColor="text1"/>
        </w:rPr>
      </w:pPr>
      <w:r w:rsidRPr="00462E6A">
        <w:rPr>
          <w:color w:val="000000" w:themeColor="text1"/>
        </w:rPr>
        <w:t xml:space="preserve">Допустимые параметры на указанные факторы описаны в приложениях к </w:t>
      </w:r>
      <w:proofErr w:type="spellStart"/>
      <w:r w:rsidRPr="00462E6A">
        <w:rPr>
          <w:color w:val="000000" w:themeColor="text1"/>
        </w:rPr>
        <w:t>СанПин</w:t>
      </w:r>
      <w:proofErr w:type="spellEnd"/>
      <w:r w:rsidRPr="00462E6A">
        <w:rPr>
          <w:color w:val="000000" w:themeColor="text1"/>
        </w:rPr>
        <w:t xml:space="preserve"> 2.2.2/2.4.1340-03 и кратко представлены ниже. </w:t>
      </w:r>
    </w:p>
    <w:p w:rsidR="00462E6A" w:rsidRPr="00462E6A" w:rsidRDefault="00462E6A" w:rsidP="00462E6A">
      <w:pPr>
        <w:spacing w:line="360" w:lineRule="auto"/>
        <w:contextualSpacing/>
        <w:rPr>
          <w:color w:val="000000" w:themeColor="text1"/>
        </w:rPr>
      </w:pPr>
      <w:r w:rsidRPr="00462E6A">
        <w:rPr>
          <w:color w:val="000000" w:themeColor="text1"/>
        </w:rPr>
        <w:t xml:space="preserve">Требования к уровню акустического шума описаны в разделе 5 </w:t>
      </w:r>
      <w:proofErr w:type="spellStart"/>
      <w:r w:rsidRPr="00462E6A">
        <w:rPr>
          <w:color w:val="000000" w:themeColor="text1"/>
        </w:rPr>
        <w:t>СанПин</w:t>
      </w:r>
      <w:proofErr w:type="spellEnd"/>
      <w:r w:rsidRPr="00462E6A">
        <w:rPr>
          <w:color w:val="000000" w:themeColor="text1"/>
        </w:rPr>
        <w:t xml:space="preserve"> 2.2.2/2.4.1340-03. Для рабочих помещений эквивалентный уровень звука не должен превышать 60 </w:t>
      </w:r>
      <w:proofErr w:type="spellStart"/>
      <w:r w:rsidRPr="00462E6A">
        <w:rPr>
          <w:color w:val="000000" w:themeColor="text1"/>
        </w:rPr>
        <w:t>дБА</w:t>
      </w:r>
      <w:proofErr w:type="spellEnd"/>
      <w:r w:rsidRPr="00462E6A">
        <w:rPr>
          <w:color w:val="000000" w:themeColor="text1"/>
        </w:rPr>
        <w:t xml:space="preserve">, а максимальный уровень звука не должен превышать 70 </w:t>
      </w:r>
      <w:proofErr w:type="spellStart"/>
      <w:r w:rsidRPr="00462E6A">
        <w:rPr>
          <w:color w:val="000000" w:themeColor="text1"/>
        </w:rPr>
        <w:t>дБА</w:t>
      </w:r>
      <w:proofErr w:type="spellEnd"/>
      <w:r w:rsidRPr="00462E6A">
        <w:rPr>
          <w:color w:val="000000" w:themeColor="text1"/>
        </w:rPr>
        <w:t xml:space="preserve">. При выполнении работ с использованием ПЭВМ уровень вибрации не должен превышать допустимых значений для жилых и общественных зданий в соответствии с действующими санитарно-эпидемиологическими нормативами. Шумящее оборудование (печатающие устройства, серверы и т.п.), уровни шума которого превышают нормативные, должно размещаться вне помещений с ПЭВМ [10]. </w:t>
      </w:r>
    </w:p>
    <w:p w:rsidR="00462E6A" w:rsidRPr="00462E6A" w:rsidRDefault="00462E6A" w:rsidP="00462E6A">
      <w:pPr>
        <w:spacing w:line="360" w:lineRule="auto"/>
        <w:contextualSpacing/>
        <w:rPr>
          <w:color w:val="000000" w:themeColor="text1"/>
        </w:rPr>
      </w:pPr>
      <w:r w:rsidRPr="00462E6A">
        <w:rPr>
          <w:color w:val="000000" w:themeColor="text1"/>
        </w:rPr>
        <w:lastRenderedPageBreak/>
        <w:t xml:space="preserve">Требования к </w:t>
      </w:r>
      <w:bookmarkStart w:id="462" w:name="i48286"/>
      <w:r w:rsidRPr="00462E6A">
        <w:rPr>
          <w:color w:val="000000" w:themeColor="text1"/>
        </w:rPr>
        <w:t>микроклимату, содержанию аэроионов и вредных химических веществ в воздухе на рабочих местах</w:t>
      </w:r>
      <w:bookmarkEnd w:id="462"/>
      <w:r w:rsidRPr="00462E6A">
        <w:rPr>
          <w:color w:val="000000" w:themeColor="text1"/>
        </w:rPr>
        <w:t xml:space="preserve"> описаны в разделе 4 </w:t>
      </w:r>
      <w:proofErr w:type="spellStart"/>
      <w:r w:rsidRPr="00462E6A">
        <w:rPr>
          <w:color w:val="000000" w:themeColor="text1"/>
        </w:rPr>
        <w:t>СанПин</w:t>
      </w:r>
      <w:proofErr w:type="spellEnd"/>
      <w:r w:rsidRPr="00462E6A">
        <w:rPr>
          <w:color w:val="000000" w:themeColor="text1"/>
        </w:rPr>
        <w:t xml:space="preserve"> 2.2.2/2.4.1340-03. В рабочих помещениях всех типов должны обеспечиваться оптимальные параметры микроклимата (таблица 5.1).</w:t>
      </w:r>
    </w:p>
    <w:p w:rsidR="00462E6A" w:rsidRPr="00462E6A" w:rsidRDefault="00462E6A" w:rsidP="00462E6A">
      <w:pPr>
        <w:spacing w:line="360" w:lineRule="auto"/>
        <w:contextualSpacing/>
        <w:rPr>
          <w:color w:val="000000" w:themeColor="text1"/>
        </w:rPr>
      </w:pPr>
      <w:r w:rsidRPr="00462E6A">
        <w:rPr>
          <w:color w:val="000000" w:themeColor="text1"/>
        </w:rPr>
        <w:t>В помещениях, оборудованных ПЭВМ, должна проводиться ежедневная влажная уборка и систематическое проветривание после каждого часа работы на ПЭВМ. Уровни положительных и отрицательных аэроионов в воздухе помещений, где расположены ПЭВМ, должны соответствовать действующим санитарно-эпидемиологическим нормативам [10].</w:t>
      </w:r>
    </w:p>
    <w:p w:rsidR="00462E6A" w:rsidRPr="00462E6A" w:rsidRDefault="00462E6A" w:rsidP="00462E6A">
      <w:pPr>
        <w:spacing w:line="360" w:lineRule="auto"/>
        <w:contextualSpacing/>
        <w:rPr>
          <w:color w:val="000000" w:themeColor="text1"/>
        </w:rPr>
      </w:pPr>
      <w:r w:rsidRPr="00462E6A">
        <w:rPr>
          <w:color w:val="000000" w:themeColor="text1"/>
        </w:rPr>
        <w:t xml:space="preserve">В таблице 5.1. представлены оптимальные параметры микроклимата для категории работ </w:t>
      </w:r>
      <w:proofErr w:type="spellStart"/>
      <w:r w:rsidRPr="00462E6A">
        <w:rPr>
          <w:color w:val="000000" w:themeColor="text1"/>
          <w:lang w:val="en-US"/>
        </w:rPr>
        <w:t>Ia</w:t>
      </w:r>
      <w:proofErr w:type="spellEnd"/>
      <w:r w:rsidRPr="00462E6A">
        <w:rPr>
          <w:color w:val="000000" w:themeColor="text1"/>
        </w:rPr>
        <w:t xml:space="preserve"> (с интенсивностью </w:t>
      </w:r>
      <w:proofErr w:type="spellStart"/>
      <w:r w:rsidRPr="00462E6A">
        <w:rPr>
          <w:color w:val="000000" w:themeColor="text1"/>
        </w:rPr>
        <w:t>энерготрат</w:t>
      </w:r>
      <w:proofErr w:type="spellEnd"/>
      <w:r w:rsidRPr="00462E6A">
        <w:rPr>
          <w:color w:val="000000" w:themeColor="text1"/>
        </w:rPr>
        <w:t xml:space="preserve"> до 120 ккал/ч (до 139 Вт), производимые сидя и сопровождающиеся незначительным физическим напряжением) для холодного и теплового периодов года соответственно [17].</w:t>
      </w:r>
    </w:p>
    <w:p w:rsidR="00462E6A" w:rsidRPr="00462E6A" w:rsidRDefault="00462E6A" w:rsidP="00462E6A">
      <w:pPr>
        <w:spacing w:line="360" w:lineRule="auto"/>
        <w:contextualSpacing/>
        <w:rPr>
          <w:color w:val="000000" w:themeColor="text1"/>
        </w:rPr>
      </w:pPr>
      <w:r w:rsidRPr="00462E6A">
        <w:rPr>
          <w:color w:val="000000" w:themeColor="text1"/>
        </w:rPr>
        <w:t>Таблица 5.1 – Оптимальные параметры микроклимата</w:t>
      </w:r>
    </w:p>
    <w:tbl>
      <w:tblPr>
        <w:tblStyle w:val="af6"/>
        <w:tblW w:w="4834" w:type="pct"/>
        <w:jc w:val="center"/>
        <w:tblLook w:val="04A0" w:firstRow="1" w:lastRow="0" w:firstColumn="1" w:lastColumn="0" w:noHBand="0" w:noVBand="1"/>
      </w:tblPr>
      <w:tblGrid>
        <w:gridCol w:w="1934"/>
        <w:gridCol w:w="2409"/>
        <w:gridCol w:w="2269"/>
        <w:gridCol w:w="2641"/>
      </w:tblGrid>
      <w:tr w:rsidR="00462E6A" w:rsidRPr="00462E6A" w:rsidTr="004C5A79">
        <w:trPr>
          <w:jc w:val="center"/>
        </w:trPr>
        <w:tc>
          <w:tcPr>
            <w:tcW w:w="1045" w:type="pct"/>
            <w:vAlign w:val="center"/>
            <w:hideMark/>
          </w:tcPr>
          <w:p w:rsidR="00462E6A" w:rsidRPr="002562AA" w:rsidRDefault="00462E6A" w:rsidP="00462E6A">
            <w:pPr>
              <w:spacing w:after="200" w:line="360" w:lineRule="auto"/>
              <w:ind w:firstLine="851"/>
              <w:contextualSpacing/>
              <w:rPr>
                <w:rFonts w:eastAsiaTheme="minorHAnsi" w:cstheme="minorBidi"/>
                <w:color w:val="000000" w:themeColor="text1"/>
                <w:sz w:val="28"/>
                <w:szCs w:val="28"/>
              </w:rPr>
            </w:pPr>
            <w:r w:rsidRPr="002562AA">
              <w:rPr>
                <w:rFonts w:eastAsiaTheme="minorHAnsi" w:cstheme="minorBidi"/>
                <w:color w:val="000000" w:themeColor="text1"/>
                <w:sz w:val="28"/>
                <w:szCs w:val="28"/>
              </w:rPr>
              <w:t>Температура воздуха, °C</w:t>
            </w:r>
          </w:p>
        </w:tc>
        <w:tc>
          <w:tcPr>
            <w:tcW w:w="1302" w:type="pct"/>
            <w:vAlign w:val="center"/>
            <w:hideMark/>
          </w:tcPr>
          <w:p w:rsidR="00462E6A" w:rsidRPr="002562AA" w:rsidRDefault="00462E6A" w:rsidP="00462E6A">
            <w:pPr>
              <w:spacing w:after="200" w:line="360" w:lineRule="auto"/>
              <w:ind w:firstLine="851"/>
              <w:contextualSpacing/>
              <w:rPr>
                <w:rFonts w:eastAsiaTheme="minorHAnsi" w:cstheme="minorBidi"/>
                <w:color w:val="000000" w:themeColor="text1"/>
                <w:sz w:val="28"/>
                <w:szCs w:val="28"/>
              </w:rPr>
            </w:pPr>
            <w:r w:rsidRPr="002562AA">
              <w:rPr>
                <w:rFonts w:eastAsiaTheme="minorHAnsi" w:cstheme="minorBidi"/>
                <w:color w:val="000000" w:themeColor="text1"/>
                <w:sz w:val="28"/>
                <w:szCs w:val="28"/>
              </w:rPr>
              <w:t>Температура поверхностей, °C</w:t>
            </w:r>
          </w:p>
        </w:tc>
        <w:tc>
          <w:tcPr>
            <w:tcW w:w="1226" w:type="pct"/>
            <w:vAlign w:val="center"/>
            <w:hideMark/>
          </w:tcPr>
          <w:p w:rsidR="00462E6A" w:rsidRPr="002562AA" w:rsidRDefault="00462E6A" w:rsidP="00462E6A">
            <w:pPr>
              <w:spacing w:after="200" w:line="360" w:lineRule="auto"/>
              <w:ind w:firstLine="851"/>
              <w:contextualSpacing/>
              <w:rPr>
                <w:rFonts w:eastAsiaTheme="minorHAnsi" w:cstheme="minorBidi"/>
                <w:color w:val="000000" w:themeColor="text1"/>
                <w:sz w:val="28"/>
                <w:szCs w:val="28"/>
              </w:rPr>
            </w:pPr>
            <w:r w:rsidRPr="002562AA">
              <w:rPr>
                <w:rFonts w:eastAsiaTheme="minorHAnsi" w:cstheme="minorBidi"/>
                <w:color w:val="000000" w:themeColor="text1"/>
                <w:sz w:val="28"/>
                <w:szCs w:val="28"/>
              </w:rPr>
              <w:t>Относительная влажность, %</w:t>
            </w:r>
          </w:p>
        </w:tc>
        <w:tc>
          <w:tcPr>
            <w:tcW w:w="1427" w:type="pct"/>
            <w:vAlign w:val="center"/>
            <w:hideMark/>
          </w:tcPr>
          <w:p w:rsidR="00462E6A" w:rsidRPr="002562AA" w:rsidRDefault="00462E6A" w:rsidP="00462E6A">
            <w:pPr>
              <w:spacing w:after="200" w:line="360" w:lineRule="auto"/>
              <w:ind w:firstLine="851"/>
              <w:contextualSpacing/>
              <w:rPr>
                <w:rFonts w:eastAsiaTheme="minorHAnsi" w:cstheme="minorBidi"/>
                <w:color w:val="000000" w:themeColor="text1"/>
                <w:sz w:val="28"/>
                <w:szCs w:val="28"/>
              </w:rPr>
            </w:pPr>
            <w:r w:rsidRPr="002562AA">
              <w:rPr>
                <w:rFonts w:eastAsiaTheme="minorHAnsi" w:cstheme="minorBidi"/>
                <w:color w:val="000000" w:themeColor="text1"/>
                <w:sz w:val="28"/>
                <w:szCs w:val="28"/>
              </w:rPr>
              <w:t>Скорость движения воздуха, м/</w:t>
            </w:r>
            <w:proofErr w:type="gramStart"/>
            <w:r w:rsidRPr="002562AA">
              <w:rPr>
                <w:rFonts w:eastAsiaTheme="minorHAnsi" w:cstheme="minorBidi"/>
                <w:color w:val="000000" w:themeColor="text1"/>
                <w:sz w:val="28"/>
                <w:szCs w:val="28"/>
              </w:rPr>
              <w:t>с</w:t>
            </w:r>
            <w:proofErr w:type="gramEnd"/>
          </w:p>
        </w:tc>
      </w:tr>
      <w:tr w:rsidR="00462E6A" w:rsidRPr="00462E6A" w:rsidTr="004C5A79">
        <w:trPr>
          <w:jc w:val="center"/>
        </w:trPr>
        <w:tc>
          <w:tcPr>
            <w:tcW w:w="1045" w:type="pct"/>
            <w:vAlign w:val="center"/>
            <w:hideMark/>
          </w:tcPr>
          <w:p w:rsidR="00462E6A" w:rsidRPr="002562AA" w:rsidRDefault="00462E6A" w:rsidP="00462E6A">
            <w:pPr>
              <w:spacing w:after="200"/>
              <w:contextualSpacing/>
              <w:jc w:val="both"/>
              <w:rPr>
                <w:rFonts w:eastAsiaTheme="minorHAnsi" w:cstheme="minorBidi"/>
                <w:color w:val="000000" w:themeColor="text1"/>
                <w:sz w:val="28"/>
                <w:szCs w:val="28"/>
              </w:rPr>
            </w:pPr>
            <w:r w:rsidRPr="002562AA">
              <w:rPr>
                <w:rFonts w:eastAsiaTheme="minorHAnsi" w:cstheme="minorBidi"/>
                <w:color w:val="000000" w:themeColor="text1"/>
                <w:sz w:val="28"/>
                <w:szCs w:val="28"/>
              </w:rPr>
              <w:t>22 - 24</w:t>
            </w:r>
          </w:p>
        </w:tc>
        <w:tc>
          <w:tcPr>
            <w:tcW w:w="1302" w:type="pct"/>
            <w:vAlign w:val="center"/>
            <w:hideMark/>
          </w:tcPr>
          <w:p w:rsidR="00462E6A" w:rsidRPr="002562AA" w:rsidRDefault="00462E6A" w:rsidP="00462E6A">
            <w:pPr>
              <w:spacing w:after="200"/>
              <w:contextualSpacing/>
              <w:jc w:val="both"/>
              <w:rPr>
                <w:rFonts w:eastAsiaTheme="minorHAnsi" w:cstheme="minorBidi"/>
                <w:color w:val="000000" w:themeColor="text1"/>
                <w:sz w:val="28"/>
                <w:szCs w:val="28"/>
              </w:rPr>
            </w:pPr>
            <w:r w:rsidRPr="002562AA">
              <w:rPr>
                <w:rFonts w:eastAsiaTheme="minorHAnsi" w:cstheme="minorBidi"/>
                <w:color w:val="000000" w:themeColor="text1"/>
                <w:sz w:val="28"/>
                <w:szCs w:val="28"/>
              </w:rPr>
              <w:t>21 - 25</w:t>
            </w:r>
          </w:p>
        </w:tc>
        <w:tc>
          <w:tcPr>
            <w:tcW w:w="1226" w:type="pct"/>
            <w:vAlign w:val="center"/>
            <w:hideMark/>
          </w:tcPr>
          <w:p w:rsidR="00462E6A" w:rsidRPr="002562AA" w:rsidRDefault="00462E6A" w:rsidP="00462E6A">
            <w:pPr>
              <w:spacing w:after="200"/>
              <w:contextualSpacing/>
              <w:jc w:val="both"/>
              <w:rPr>
                <w:rFonts w:eastAsiaTheme="minorHAnsi" w:cstheme="minorBidi"/>
                <w:color w:val="000000" w:themeColor="text1"/>
                <w:sz w:val="28"/>
                <w:szCs w:val="28"/>
              </w:rPr>
            </w:pPr>
            <w:r w:rsidRPr="002562AA">
              <w:rPr>
                <w:rFonts w:eastAsiaTheme="minorHAnsi" w:cstheme="minorBidi"/>
                <w:color w:val="000000" w:themeColor="text1"/>
                <w:sz w:val="28"/>
                <w:szCs w:val="28"/>
              </w:rPr>
              <w:t>60 - 40</w:t>
            </w:r>
          </w:p>
        </w:tc>
        <w:tc>
          <w:tcPr>
            <w:tcW w:w="1427" w:type="pct"/>
            <w:vAlign w:val="center"/>
            <w:hideMark/>
          </w:tcPr>
          <w:p w:rsidR="00462E6A" w:rsidRPr="002562AA" w:rsidRDefault="00462E6A" w:rsidP="00462E6A">
            <w:pPr>
              <w:spacing w:after="200"/>
              <w:contextualSpacing/>
              <w:jc w:val="both"/>
              <w:rPr>
                <w:rFonts w:eastAsiaTheme="minorHAnsi" w:cstheme="minorBidi"/>
                <w:color w:val="000000" w:themeColor="text1"/>
                <w:sz w:val="28"/>
                <w:szCs w:val="28"/>
              </w:rPr>
            </w:pPr>
            <w:r w:rsidRPr="002562AA">
              <w:rPr>
                <w:rFonts w:eastAsiaTheme="minorHAnsi" w:cstheme="minorBidi"/>
                <w:color w:val="000000" w:themeColor="text1"/>
                <w:sz w:val="28"/>
                <w:szCs w:val="28"/>
              </w:rPr>
              <w:t>0,1</w:t>
            </w:r>
          </w:p>
        </w:tc>
      </w:tr>
      <w:tr w:rsidR="00462E6A" w:rsidRPr="00462E6A" w:rsidTr="004C5A79">
        <w:trPr>
          <w:jc w:val="center"/>
        </w:trPr>
        <w:tc>
          <w:tcPr>
            <w:tcW w:w="1045" w:type="pct"/>
            <w:vAlign w:val="center"/>
            <w:hideMark/>
          </w:tcPr>
          <w:p w:rsidR="00462E6A" w:rsidRPr="002562AA" w:rsidRDefault="00462E6A" w:rsidP="00462E6A">
            <w:pPr>
              <w:spacing w:after="200"/>
              <w:contextualSpacing/>
              <w:jc w:val="both"/>
              <w:rPr>
                <w:rFonts w:eastAsiaTheme="minorHAnsi" w:cstheme="minorBidi"/>
                <w:color w:val="000000" w:themeColor="text1"/>
                <w:sz w:val="28"/>
                <w:szCs w:val="28"/>
              </w:rPr>
            </w:pPr>
            <w:r w:rsidRPr="002562AA">
              <w:rPr>
                <w:rFonts w:eastAsiaTheme="minorHAnsi" w:cstheme="minorBidi"/>
                <w:color w:val="000000" w:themeColor="text1"/>
                <w:sz w:val="28"/>
                <w:szCs w:val="28"/>
              </w:rPr>
              <w:t>23 - 25</w:t>
            </w:r>
          </w:p>
        </w:tc>
        <w:tc>
          <w:tcPr>
            <w:tcW w:w="1302" w:type="pct"/>
            <w:vAlign w:val="center"/>
            <w:hideMark/>
          </w:tcPr>
          <w:p w:rsidR="00462E6A" w:rsidRPr="002562AA" w:rsidRDefault="00462E6A" w:rsidP="00462E6A">
            <w:pPr>
              <w:spacing w:after="200"/>
              <w:contextualSpacing/>
              <w:jc w:val="both"/>
              <w:rPr>
                <w:rFonts w:eastAsiaTheme="minorHAnsi" w:cstheme="minorBidi"/>
                <w:color w:val="000000" w:themeColor="text1"/>
                <w:sz w:val="28"/>
                <w:szCs w:val="28"/>
              </w:rPr>
            </w:pPr>
            <w:r w:rsidRPr="002562AA">
              <w:rPr>
                <w:rFonts w:eastAsiaTheme="minorHAnsi" w:cstheme="minorBidi"/>
                <w:color w:val="000000" w:themeColor="text1"/>
                <w:sz w:val="28"/>
                <w:szCs w:val="28"/>
              </w:rPr>
              <w:t>22 - 26</w:t>
            </w:r>
          </w:p>
        </w:tc>
        <w:tc>
          <w:tcPr>
            <w:tcW w:w="1226" w:type="pct"/>
            <w:vAlign w:val="center"/>
            <w:hideMark/>
          </w:tcPr>
          <w:p w:rsidR="00462E6A" w:rsidRPr="002562AA" w:rsidRDefault="00462E6A" w:rsidP="00462E6A">
            <w:pPr>
              <w:spacing w:after="200"/>
              <w:contextualSpacing/>
              <w:jc w:val="both"/>
              <w:rPr>
                <w:rFonts w:eastAsiaTheme="minorHAnsi" w:cstheme="minorBidi"/>
                <w:color w:val="000000" w:themeColor="text1"/>
                <w:sz w:val="28"/>
                <w:szCs w:val="28"/>
              </w:rPr>
            </w:pPr>
            <w:r w:rsidRPr="002562AA">
              <w:rPr>
                <w:rFonts w:eastAsiaTheme="minorHAnsi" w:cstheme="minorBidi"/>
                <w:color w:val="000000" w:themeColor="text1"/>
                <w:sz w:val="28"/>
                <w:szCs w:val="28"/>
              </w:rPr>
              <w:t>60 - 40</w:t>
            </w:r>
          </w:p>
        </w:tc>
        <w:tc>
          <w:tcPr>
            <w:tcW w:w="1427" w:type="pct"/>
            <w:vAlign w:val="center"/>
            <w:hideMark/>
          </w:tcPr>
          <w:p w:rsidR="00462E6A" w:rsidRPr="002562AA" w:rsidRDefault="00462E6A" w:rsidP="00462E6A">
            <w:pPr>
              <w:spacing w:after="200"/>
              <w:contextualSpacing/>
              <w:jc w:val="both"/>
              <w:rPr>
                <w:rFonts w:eastAsiaTheme="minorHAnsi" w:cstheme="minorBidi"/>
                <w:color w:val="000000" w:themeColor="text1"/>
                <w:sz w:val="28"/>
                <w:szCs w:val="28"/>
              </w:rPr>
            </w:pPr>
            <w:r w:rsidRPr="002562AA">
              <w:rPr>
                <w:rFonts w:eastAsiaTheme="minorHAnsi" w:cstheme="minorBidi"/>
                <w:color w:val="000000" w:themeColor="text1"/>
                <w:sz w:val="28"/>
                <w:szCs w:val="28"/>
              </w:rPr>
              <w:t>0,1</w:t>
            </w:r>
          </w:p>
        </w:tc>
      </w:tr>
    </w:tbl>
    <w:p w:rsidR="00462E6A" w:rsidRPr="002562AA" w:rsidRDefault="00462E6A" w:rsidP="002562AA">
      <w:pPr>
        <w:spacing w:line="360" w:lineRule="auto"/>
        <w:ind w:firstLine="0"/>
        <w:contextualSpacing/>
        <w:rPr>
          <w:color w:val="000000" w:themeColor="text1"/>
          <w:lang w:val="en-US"/>
        </w:rPr>
      </w:pPr>
      <w:bookmarkStart w:id="463" w:name="i505990"/>
    </w:p>
    <w:p w:rsidR="00462E6A" w:rsidRPr="00462E6A" w:rsidRDefault="00462E6A" w:rsidP="00462E6A">
      <w:pPr>
        <w:spacing w:line="360" w:lineRule="auto"/>
        <w:contextualSpacing/>
        <w:rPr>
          <w:color w:val="000000" w:themeColor="text1"/>
        </w:rPr>
      </w:pPr>
      <w:r w:rsidRPr="00462E6A">
        <w:rPr>
          <w:color w:val="000000" w:themeColor="text1"/>
        </w:rPr>
        <w:t>Предельно допустимые значения визуальных параметров ВДТ, контролируемые на рабочих местах, представлены в таблице 5.2.</w:t>
      </w:r>
    </w:p>
    <w:p w:rsidR="00462E6A" w:rsidRPr="000A7879" w:rsidRDefault="00462E6A" w:rsidP="000A7879">
      <w:pPr>
        <w:spacing w:line="360" w:lineRule="auto"/>
        <w:contextualSpacing/>
        <w:rPr>
          <w:color w:val="000000" w:themeColor="text1"/>
        </w:rPr>
      </w:pPr>
      <w:r w:rsidRPr="00462E6A">
        <w:rPr>
          <w:color w:val="000000" w:themeColor="text1"/>
        </w:rPr>
        <w:t>Таблица 5.2 –</w:t>
      </w:r>
      <w:r w:rsidRPr="00462E6A">
        <w:rPr>
          <w:b/>
          <w:bCs/>
          <w:color w:val="000000" w:themeColor="text1"/>
        </w:rPr>
        <w:t xml:space="preserve"> </w:t>
      </w:r>
      <w:r w:rsidRPr="00462E6A">
        <w:rPr>
          <w:color w:val="000000" w:themeColor="text1"/>
        </w:rPr>
        <w:t>Визуальные параметры ВДТ на рабочих местах</w:t>
      </w:r>
    </w:p>
    <w:tbl>
      <w:tblPr>
        <w:tblW w:w="0" w:type="auto"/>
        <w:jc w:val="center"/>
        <w:shd w:val="clear" w:color="auto" w:fill="FFFFFF"/>
        <w:tblCellMar>
          <w:left w:w="0" w:type="dxa"/>
          <w:right w:w="0" w:type="dxa"/>
        </w:tblCellMar>
        <w:tblLook w:val="04A0" w:firstRow="1" w:lastRow="0" w:firstColumn="1" w:lastColumn="0" w:noHBand="0" w:noVBand="1"/>
      </w:tblPr>
      <w:tblGrid>
        <w:gridCol w:w="735"/>
        <w:gridCol w:w="5651"/>
        <w:gridCol w:w="3002"/>
      </w:tblGrid>
      <w:tr w:rsidR="00462E6A" w:rsidRPr="00462E6A" w:rsidTr="004C5A79">
        <w:trPr>
          <w:trHeight w:val="468"/>
          <w:tblHeader/>
          <w:jc w:val="center"/>
        </w:trPr>
        <w:tc>
          <w:tcPr>
            <w:tcW w:w="740" w:type="dxa"/>
            <w:tcBorders>
              <w:top w:val="single" w:sz="4" w:space="0" w:color="auto"/>
              <w:left w:val="single" w:sz="4" w:space="0" w:color="auto"/>
              <w:bottom w:val="single" w:sz="6" w:space="0" w:color="auto"/>
              <w:right w:val="single" w:sz="4" w:space="0" w:color="auto"/>
            </w:tcBorders>
            <w:shd w:val="clear" w:color="auto" w:fill="FFFFFF"/>
            <w:vAlign w:val="center"/>
          </w:tcPr>
          <w:p w:rsidR="00462E6A" w:rsidRPr="00462E6A" w:rsidRDefault="00462E6A" w:rsidP="00462E6A">
            <w:pPr>
              <w:spacing w:line="360" w:lineRule="auto"/>
              <w:contextualSpacing/>
              <w:rPr>
                <w:color w:val="000000" w:themeColor="text1"/>
              </w:rPr>
            </w:pPr>
            <w:r w:rsidRPr="00462E6A">
              <w:rPr>
                <w:color w:val="000000" w:themeColor="text1"/>
              </w:rPr>
              <w:t>№</w:t>
            </w:r>
          </w:p>
        </w:tc>
        <w:tc>
          <w:tcPr>
            <w:tcW w:w="5692" w:type="dxa"/>
            <w:tcBorders>
              <w:top w:val="single" w:sz="4" w:space="0" w:color="auto"/>
              <w:left w:val="nil"/>
              <w:bottom w:val="single" w:sz="6" w:space="0" w:color="auto"/>
              <w:right w:val="single" w:sz="4" w:space="0" w:color="auto"/>
            </w:tcBorders>
            <w:shd w:val="clear" w:color="auto" w:fill="FFFFFF"/>
            <w:tcMar>
              <w:top w:w="0" w:type="dxa"/>
              <w:left w:w="28" w:type="dxa"/>
              <w:bottom w:w="0" w:type="dxa"/>
              <w:right w:w="28" w:type="dxa"/>
            </w:tcMar>
            <w:vAlign w:val="center"/>
            <w:hideMark/>
          </w:tcPr>
          <w:p w:rsidR="00462E6A" w:rsidRPr="00462E6A" w:rsidRDefault="00462E6A" w:rsidP="00462E6A">
            <w:pPr>
              <w:spacing w:line="360" w:lineRule="auto"/>
              <w:contextualSpacing/>
              <w:rPr>
                <w:color w:val="000000" w:themeColor="text1"/>
              </w:rPr>
            </w:pPr>
            <w:r w:rsidRPr="00462E6A">
              <w:rPr>
                <w:color w:val="000000" w:themeColor="text1"/>
              </w:rPr>
              <w:t>Параметры</w:t>
            </w:r>
          </w:p>
        </w:tc>
        <w:tc>
          <w:tcPr>
            <w:tcW w:w="3016" w:type="dxa"/>
            <w:tcBorders>
              <w:top w:val="single" w:sz="4" w:space="0" w:color="auto"/>
              <w:left w:val="nil"/>
              <w:bottom w:val="single" w:sz="6" w:space="0" w:color="auto"/>
              <w:right w:val="single" w:sz="4" w:space="0" w:color="auto"/>
            </w:tcBorders>
            <w:shd w:val="clear" w:color="auto" w:fill="FFFFFF"/>
            <w:tcMar>
              <w:top w:w="0" w:type="dxa"/>
              <w:left w:w="28" w:type="dxa"/>
              <w:bottom w:w="0" w:type="dxa"/>
              <w:right w:w="28" w:type="dxa"/>
            </w:tcMar>
            <w:vAlign w:val="center"/>
            <w:hideMark/>
          </w:tcPr>
          <w:p w:rsidR="00462E6A" w:rsidRPr="00462E6A" w:rsidRDefault="00462E6A" w:rsidP="00462E6A">
            <w:pPr>
              <w:spacing w:line="360" w:lineRule="auto"/>
              <w:contextualSpacing/>
              <w:rPr>
                <w:color w:val="000000" w:themeColor="text1"/>
              </w:rPr>
            </w:pPr>
            <w:r w:rsidRPr="00462E6A">
              <w:rPr>
                <w:color w:val="000000" w:themeColor="text1"/>
              </w:rPr>
              <w:t>Допустимые значения</w:t>
            </w:r>
          </w:p>
        </w:tc>
      </w:tr>
      <w:tr w:rsidR="00462E6A" w:rsidRPr="00462E6A" w:rsidTr="004C5A79">
        <w:trPr>
          <w:trHeight w:val="952"/>
          <w:jc w:val="center"/>
        </w:trPr>
        <w:tc>
          <w:tcPr>
            <w:tcW w:w="740" w:type="dxa"/>
            <w:tcBorders>
              <w:top w:val="single" w:sz="6" w:space="0" w:color="auto"/>
              <w:left w:val="single" w:sz="4" w:space="0" w:color="auto"/>
              <w:bottom w:val="single" w:sz="6" w:space="0" w:color="auto"/>
              <w:right w:val="single" w:sz="4" w:space="0" w:color="auto"/>
            </w:tcBorders>
            <w:shd w:val="clear" w:color="auto" w:fill="FFFFFF"/>
            <w:vAlign w:val="center"/>
          </w:tcPr>
          <w:p w:rsidR="00462E6A" w:rsidRPr="00462E6A" w:rsidRDefault="00462E6A" w:rsidP="00462E6A">
            <w:pPr>
              <w:spacing w:line="360" w:lineRule="auto"/>
              <w:contextualSpacing/>
              <w:rPr>
                <w:color w:val="000000" w:themeColor="text1"/>
              </w:rPr>
            </w:pPr>
            <w:r w:rsidRPr="00462E6A">
              <w:rPr>
                <w:color w:val="000000" w:themeColor="text1"/>
              </w:rPr>
              <w:t>1</w:t>
            </w:r>
          </w:p>
        </w:tc>
        <w:tc>
          <w:tcPr>
            <w:tcW w:w="5692" w:type="dxa"/>
            <w:tcBorders>
              <w:top w:val="nil"/>
              <w:left w:val="nil"/>
              <w:bottom w:val="single" w:sz="6" w:space="0" w:color="auto"/>
              <w:right w:val="single" w:sz="4" w:space="0" w:color="auto"/>
            </w:tcBorders>
            <w:shd w:val="clear" w:color="auto" w:fill="FFFFFF"/>
            <w:tcMar>
              <w:top w:w="0" w:type="dxa"/>
              <w:left w:w="28" w:type="dxa"/>
              <w:bottom w:w="0" w:type="dxa"/>
              <w:right w:w="28" w:type="dxa"/>
            </w:tcMar>
            <w:vAlign w:val="center"/>
            <w:hideMark/>
          </w:tcPr>
          <w:p w:rsidR="00462E6A" w:rsidRPr="00462E6A" w:rsidRDefault="00462E6A" w:rsidP="00462E6A">
            <w:pPr>
              <w:spacing w:line="360" w:lineRule="auto"/>
              <w:contextualSpacing/>
              <w:rPr>
                <w:color w:val="000000" w:themeColor="text1"/>
              </w:rPr>
            </w:pPr>
            <w:r w:rsidRPr="00462E6A">
              <w:rPr>
                <w:color w:val="000000" w:themeColor="text1"/>
              </w:rPr>
              <w:t>Яркость белого поля</w:t>
            </w:r>
          </w:p>
        </w:tc>
        <w:tc>
          <w:tcPr>
            <w:tcW w:w="3016" w:type="dxa"/>
            <w:tcBorders>
              <w:top w:val="nil"/>
              <w:left w:val="nil"/>
              <w:bottom w:val="single" w:sz="6" w:space="0" w:color="auto"/>
              <w:right w:val="single" w:sz="4" w:space="0" w:color="auto"/>
            </w:tcBorders>
            <w:shd w:val="clear" w:color="auto" w:fill="FFFFFF"/>
            <w:tcMar>
              <w:top w:w="0" w:type="dxa"/>
              <w:left w:w="28" w:type="dxa"/>
              <w:bottom w:w="0" w:type="dxa"/>
              <w:right w:w="28" w:type="dxa"/>
            </w:tcMar>
            <w:vAlign w:val="center"/>
            <w:hideMark/>
          </w:tcPr>
          <w:p w:rsidR="00462E6A" w:rsidRPr="00462E6A" w:rsidRDefault="00462E6A" w:rsidP="00462E6A">
            <w:pPr>
              <w:spacing w:line="360" w:lineRule="auto"/>
              <w:contextualSpacing/>
              <w:rPr>
                <w:color w:val="000000" w:themeColor="text1"/>
                <w:vertAlign w:val="superscript"/>
              </w:rPr>
            </w:pPr>
            <w:r w:rsidRPr="00462E6A">
              <w:rPr>
                <w:color w:val="000000" w:themeColor="text1"/>
              </w:rPr>
              <w:t>Не менее 35 кд/м</w:t>
            </w:r>
            <w:proofErr w:type="gramStart"/>
            <w:r w:rsidRPr="00462E6A">
              <w:rPr>
                <w:color w:val="000000" w:themeColor="text1"/>
                <w:vertAlign w:val="superscript"/>
              </w:rPr>
              <w:t>2</w:t>
            </w:r>
            <w:proofErr w:type="gramEnd"/>
          </w:p>
        </w:tc>
      </w:tr>
      <w:tr w:rsidR="00462E6A" w:rsidRPr="00462E6A" w:rsidTr="004C5A79">
        <w:trPr>
          <w:trHeight w:val="934"/>
          <w:jc w:val="center"/>
        </w:trPr>
        <w:tc>
          <w:tcPr>
            <w:tcW w:w="740" w:type="dxa"/>
            <w:tcBorders>
              <w:top w:val="single" w:sz="6" w:space="0" w:color="auto"/>
              <w:left w:val="single" w:sz="4" w:space="0" w:color="auto"/>
              <w:bottom w:val="single" w:sz="6" w:space="0" w:color="auto"/>
              <w:right w:val="single" w:sz="4" w:space="0" w:color="auto"/>
            </w:tcBorders>
            <w:shd w:val="clear" w:color="auto" w:fill="FFFFFF"/>
            <w:vAlign w:val="center"/>
          </w:tcPr>
          <w:p w:rsidR="00462E6A" w:rsidRPr="00462E6A" w:rsidRDefault="00462E6A" w:rsidP="00462E6A">
            <w:pPr>
              <w:spacing w:line="360" w:lineRule="auto"/>
              <w:contextualSpacing/>
              <w:rPr>
                <w:color w:val="000000" w:themeColor="text1"/>
              </w:rPr>
            </w:pPr>
            <w:r w:rsidRPr="00462E6A">
              <w:rPr>
                <w:color w:val="000000" w:themeColor="text1"/>
              </w:rPr>
              <w:t>2</w:t>
            </w:r>
          </w:p>
        </w:tc>
        <w:tc>
          <w:tcPr>
            <w:tcW w:w="5692" w:type="dxa"/>
            <w:tcBorders>
              <w:top w:val="nil"/>
              <w:left w:val="nil"/>
              <w:bottom w:val="single" w:sz="6" w:space="0" w:color="auto"/>
              <w:right w:val="single" w:sz="4" w:space="0" w:color="auto"/>
            </w:tcBorders>
            <w:shd w:val="clear" w:color="auto" w:fill="FFFFFF"/>
            <w:tcMar>
              <w:top w:w="0" w:type="dxa"/>
              <w:left w:w="28" w:type="dxa"/>
              <w:bottom w:w="0" w:type="dxa"/>
              <w:right w:w="28" w:type="dxa"/>
            </w:tcMar>
            <w:vAlign w:val="center"/>
            <w:hideMark/>
          </w:tcPr>
          <w:p w:rsidR="00462E6A" w:rsidRPr="00462E6A" w:rsidRDefault="00462E6A" w:rsidP="00462E6A">
            <w:pPr>
              <w:spacing w:line="360" w:lineRule="auto"/>
              <w:contextualSpacing/>
              <w:rPr>
                <w:color w:val="000000" w:themeColor="text1"/>
              </w:rPr>
            </w:pPr>
            <w:r w:rsidRPr="00462E6A">
              <w:rPr>
                <w:color w:val="000000" w:themeColor="text1"/>
              </w:rPr>
              <w:t>Неравномерность яркости рабочего поля</w:t>
            </w:r>
          </w:p>
        </w:tc>
        <w:tc>
          <w:tcPr>
            <w:tcW w:w="3016" w:type="dxa"/>
            <w:tcBorders>
              <w:top w:val="nil"/>
              <w:left w:val="nil"/>
              <w:bottom w:val="single" w:sz="6" w:space="0" w:color="auto"/>
              <w:right w:val="single" w:sz="4" w:space="0" w:color="auto"/>
            </w:tcBorders>
            <w:shd w:val="clear" w:color="auto" w:fill="FFFFFF"/>
            <w:tcMar>
              <w:top w:w="0" w:type="dxa"/>
              <w:left w:w="28" w:type="dxa"/>
              <w:bottom w:w="0" w:type="dxa"/>
              <w:right w:w="28" w:type="dxa"/>
            </w:tcMar>
            <w:vAlign w:val="center"/>
            <w:hideMark/>
          </w:tcPr>
          <w:p w:rsidR="00462E6A" w:rsidRPr="00462E6A" w:rsidRDefault="00825810" w:rsidP="00825810">
            <w:pPr>
              <w:spacing w:line="360" w:lineRule="auto"/>
              <w:ind w:firstLine="0"/>
              <w:contextualSpacing/>
              <w:rPr>
                <w:color w:val="000000" w:themeColor="text1"/>
              </w:rPr>
            </w:pPr>
            <w:r>
              <w:rPr>
                <w:color w:val="000000" w:themeColor="text1"/>
                <w:lang w:val="en-US"/>
              </w:rPr>
              <w:t xml:space="preserve">          </w:t>
            </w:r>
            <w:r w:rsidR="002562AA">
              <w:rPr>
                <w:color w:val="000000" w:themeColor="text1"/>
              </w:rPr>
              <w:t xml:space="preserve">  Не более </w:t>
            </w:r>
            <w:r w:rsidR="00462E6A" w:rsidRPr="00462E6A">
              <w:rPr>
                <w:color w:val="000000" w:themeColor="text1"/>
              </w:rPr>
              <w:t> 20 %</w:t>
            </w:r>
          </w:p>
        </w:tc>
      </w:tr>
      <w:tr w:rsidR="00462E6A" w:rsidRPr="00462E6A" w:rsidTr="004C5A79">
        <w:trPr>
          <w:trHeight w:val="495"/>
          <w:jc w:val="center"/>
        </w:trPr>
        <w:tc>
          <w:tcPr>
            <w:tcW w:w="740" w:type="dxa"/>
            <w:tcBorders>
              <w:top w:val="single" w:sz="6" w:space="0" w:color="auto"/>
              <w:left w:val="single" w:sz="4" w:space="0" w:color="auto"/>
              <w:bottom w:val="single" w:sz="6" w:space="0" w:color="auto"/>
              <w:right w:val="single" w:sz="4" w:space="0" w:color="auto"/>
            </w:tcBorders>
            <w:shd w:val="clear" w:color="auto" w:fill="FFFFFF"/>
            <w:vAlign w:val="center"/>
          </w:tcPr>
          <w:p w:rsidR="00462E6A" w:rsidRPr="00462E6A" w:rsidRDefault="00462E6A" w:rsidP="00462E6A">
            <w:pPr>
              <w:spacing w:line="360" w:lineRule="auto"/>
              <w:contextualSpacing/>
              <w:rPr>
                <w:color w:val="000000" w:themeColor="text1"/>
              </w:rPr>
            </w:pPr>
            <w:r w:rsidRPr="00462E6A">
              <w:rPr>
                <w:color w:val="000000" w:themeColor="text1"/>
              </w:rPr>
              <w:t>3</w:t>
            </w:r>
          </w:p>
        </w:tc>
        <w:tc>
          <w:tcPr>
            <w:tcW w:w="5692" w:type="dxa"/>
            <w:tcBorders>
              <w:top w:val="nil"/>
              <w:left w:val="nil"/>
              <w:bottom w:val="single" w:sz="6" w:space="0" w:color="auto"/>
              <w:right w:val="single" w:sz="4" w:space="0" w:color="auto"/>
            </w:tcBorders>
            <w:shd w:val="clear" w:color="auto" w:fill="FFFFFF"/>
            <w:tcMar>
              <w:top w:w="0" w:type="dxa"/>
              <w:left w:w="28" w:type="dxa"/>
              <w:bottom w:w="0" w:type="dxa"/>
              <w:right w:w="28" w:type="dxa"/>
            </w:tcMar>
            <w:vAlign w:val="center"/>
            <w:hideMark/>
          </w:tcPr>
          <w:p w:rsidR="00462E6A" w:rsidRPr="00462E6A" w:rsidRDefault="00462E6A" w:rsidP="00462E6A">
            <w:pPr>
              <w:spacing w:line="360" w:lineRule="auto"/>
              <w:contextualSpacing/>
              <w:rPr>
                <w:color w:val="000000" w:themeColor="text1"/>
              </w:rPr>
            </w:pPr>
            <w:r w:rsidRPr="00462E6A">
              <w:rPr>
                <w:color w:val="000000" w:themeColor="text1"/>
              </w:rPr>
              <w:t xml:space="preserve">Контрастность (для монохромного </w:t>
            </w:r>
            <w:r w:rsidRPr="00462E6A">
              <w:rPr>
                <w:color w:val="000000" w:themeColor="text1"/>
              </w:rPr>
              <w:lastRenderedPageBreak/>
              <w:t>режима)</w:t>
            </w:r>
          </w:p>
        </w:tc>
        <w:tc>
          <w:tcPr>
            <w:tcW w:w="3016" w:type="dxa"/>
            <w:tcBorders>
              <w:top w:val="nil"/>
              <w:left w:val="nil"/>
              <w:bottom w:val="single" w:sz="6" w:space="0" w:color="auto"/>
              <w:right w:val="single" w:sz="4" w:space="0" w:color="auto"/>
            </w:tcBorders>
            <w:shd w:val="clear" w:color="auto" w:fill="FFFFFF"/>
            <w:tcMar>
              <w:top w:w="0" w:type="dxa"/>
              <w:left w:w="28" w:type="dxa"/>
              <w:bottom w:w="0" w:type="dxa"/>
              <w:right w:w="28" w:type="dxa"/>
            </w:tcMar>
            <w:vAlign w:val="center"/>
            <w:hideMark/>
          </w:tcPr>
          <w:p w:rsidR="00462E6A" w:rsidRPr="00462E6A" w:rsidRDefault="00462E6A" w:rsidP="00462E6A">
            <w:pPr>
              <w:spacing w:line="360" w:lineRule="auto"/>
              <w:contextualSpacing/>
              <w:rPr>
                <w:color w:val="000000" w:themeColor="text1"/>
              </w:rPr>
            </w:pPr>
            <w:r w:rsidRPr="00462E6A">
              <w:rPr>
                <w:color w:val="000000" w:themeColor="text1"/>
              </w:rPr>
              <w:lastRenderedPageBreak/>
              <w:t>Не менее 3:1</w:t>
            </w:r>
          </w:p>
        </w:tc>
      </w:tr>
      <w:tr w:rsidR="00462E6A" w:rsidRPr="00462E6A" w:rsidTr="004C5A79">
        <w:trPr>
          <w:trHeight w:val="141"/>
          <w:jc w:val="center"/>
        </w:trPr>
        <w:tc>
          <w:tcPr>
            <w:tcW w:w="740" w:type="dxa"/>
            <w:tcBorders>
              <w:top w:val="single" w:sz="6" w:space="0" w:color="auto"/>
              <w:left w:val="single" w:sz="4" w:space="0" w:color="auto"/>
              <w:bottom w:val="single" w:sz="6" w:space="0" w:color="auto"/>
              <w:right w:val="single" w:sz="4" w:space="0" w:color="auto"/>
            </w:tcBorders>
            <w:shd w:val="clear" w:color="auto" w:fill="FFFFFF"/>
            <w:vAlign w:val="center"/>
          </w:tcPr>
          <w:p w:rsidR="00462E6A" w:rsidRPr="00462E6A" w:rsidRDefault="00462E6A" w:rsidP="00462E6A">
            <w:pPr>
              <w:spacing w:line="360" w:lineRule="auto"/>
              <w:contextualSpacing/>
              <w:rPr>
                <w:color w:val="000000" w:themeColor="text1"/>
              </w:rPr>
            </w:pPr>
            <w:r w:rsidRPr="00462E6A">
              <w:rPr>
                <w:color w:val="000000" w:themeColor="text1"/>
              </w:rPr>
              <w:lastRenderedPageBreak/>
              <w:t>4</w:t>
            </w:r>
          </w:p>
        </w:tc>
        <w:tc>
          <w:tcPr>
            <w:tcW w:w="5692" w:type="dxa"/>
            <w:tcBorders>
              <w:top w:val="nil"/>
              <w:left w:val="nil"/>
              <w:bottom w:val="single" w:sz="6" w:space="0" w:color="auto"/>
              <w:right w:val="single" w:sz="4" w:space="0" w:color="auto"/>
            </w:tcBorders>
            <w:shd w:val="clear" w:color="auto" w:fill="FFFFFF"/>
            <w:tcMar>
              <w:top w:w="0" w:type="dxa"/>
              <w:left w:w="28" w:type="dxa"/>
              <w:bottom w:w="0" w:type="dxa"/>
              <w:right w:w="28" w:type="dxa"/>
            </w:tcMar>
            <w:vAlign w:val="center"/>
            <w:hideMark/>
          </w:tcPr>
          <w:p w:rsidR="00462E6A" w:rsidRPr="00462E6A" w:rsidRDefault="00462E6A" w:rsidP="00462E6A">
            <w:pPr>
              <w:spacing w:line="360" w:lineRule="auto"/>
              <w:contextualSpacing/>
              <w:rPr>
                <w:color w:val="000000" w:themeColor="text1"/>
              </w:rPr>
            </w:pPr>
            <w:r w:rsidRPr="00462E6A">
              <w:rPr>
                <w:color w:val="000000" w:themeColor="text1"/>
              </w:rPr>
              <w:t>Временная нестабильность изображения (мелькание)</w:t>
            </w:r>
          </w:p>
        </w:tc>
        <w:tc>
          <w:tcPr>
            <w:tcW w:w="3016" w:type="dxa"/>
            <w:tcBorders>
              <w:top w:val="nil"/>
              <w:left w:val="nil"/>
              <w:bottom w:val="single" w:sz="6" w:space="0" w:color="auto"/>
              <w:right w:val="single" w:sz="4" w:space="0" w:color="auto"/>
            </w:tcBorders>
            <w:shd w:val="clear" w:color="auto" w:fill="FFFFFF"/>
            <w:tcMar>
              <w:top w:w="0" w:type="dxa"/>
              <w:left w:w="28" w:type="dxa"/>
              <w:bottom w:w="0" w:type="dxa"/>
              <w:right w:w="28" w:type="dxa"/>
            </w:tcMar>
            <w:vAlign w:val="center"/>
            <w:hideMark/>
          </w:tcPr>
          <w:p w:rsidR="00462E6A" w:rsidRPr="00462E6A" w:rsidRDefault="00462E6A" w:rsidP="00462E6A">
            <w:pPr>
              <w:spacing w:line="360" w:lineRule="auto"/>
              <w:contextualSpacing/>
              <w:rPr>
                <w:color w:val="000000" w:themeColor="text1"/>
              </w:rPr>
            </w:pPr>
            <w:r w:rsidRPr="00462E6A">
              <w:rPr>
                <w:color w:val="000000" w:themeColor="text1"/>
              </w:rPr>
              <w:t>Не должна фиксироваться</w:t>
            </w:r>
          </w:p>
        </w:tc>
      </w:tr>
      <w:tr w:rsidR="00462E6A" w:rsidRPr="00462E6A" w:rsidTr="004C5A79">
        <w:trPr>
          <w:trHeight w:val="141"/>
          <w:jc w:val="center"/>
        </w:trPr>
        <w:tc>
          <w:tcPr>
            <w:tcW w:w="740" w:type="dxa"/>
            <w:tcBorders>
              <w:top w:val="single" w:sz="6" w:space="0" w:color="auto"/>
              <w:left w:val="single" w:sz="4" w:space="0" w:color="auto"/>
              <w:bottom w:val="single" w:sz="4" w:space="0" w:color="auto"/>
              <w:right w:val="single" w:sz="4" w:space="0" w:color="auto"/>
            </w:tcBorders>
            <w:shd w:val="clear" w:color="auto" w:fill="FFFFFF"/>
            <w:vAlign w:val="center"/>
          </w:tcPr>
          <w:p w:rsidR="00462E6A" w:rsidRPr="00462E6A" w:rsidRDefault="00462E6A" w:rsidP="00462E6A">
            <w:pPr>
              <w:spacing w:line="360" w:lineRule="auto"/>
              <w:contextualSpacing/>
              <w:rPr>
                <w:color w:val="000000" w:themeColor="text1"/>
              </w:rPr>
            </w:pPr>
            <w:r w:rsidRPr="00462E6A">
              <w:rPr>
                <w:color w:val="000000" w:themeColor="text1"/>
              </w:rPr>
              <w:t>5</w:t>
            </w:r>
          </w:p>
        </w:tc>
        <w:tc>
          <w:tcPr>
            <w:tcW w:w="5692" w:type="dxa"/>
            <w:tcBorders>
              <w:top w:val="nil"/>
              <w:left w:val="nil"/>
              <w:bottom w:val="single" w:sz="4" w:space="0" w:color="auto"/>
              <w:right w:val="single" w:sz="4" w:space="0" w:color="auto"/>
            </w:tcBorders>
            <w:shd w:val="clear" w:color="auto" w:fill="FFFFFF"/>
            <w:tcMar>
              <w:top w:w="0" w:type="dxa"/>
              <w:left w:w="28" w:type="dxa"/>
              <w:bottom w:w="0" w:type="dxa"/>
              <w:right w:w="28" w:type="dxa"/>
            </w:tcMar>
            <w:vAlign w:val="center"/>
            <w:hideMark/>
          </w:tcPr>
          <w:p w:rsidR="00462E6A" w:rsidRPr="00462E6A" w:rsidRDefault="00462E6A" w:rsidP="00462E6A">
            <w:pPr>
              <w:spacing w:line="360" w:lineRule="auto"/>
              <w:contextualSpacing/>
              <w:rPr>
                <w:color w:val="000000" w:themeColor="text1"/>
              </w:rPr>
            </w:pPr>
            <w:r w:rsidRPr="00462E6A">
              <w:rPr>
                <w:color w:val="000000" w:themeColor="text1"/>
              </w:rPr>
              <w:t>Пространственная нестабильность изображения (дрожание)</w:t>
            </w:r>
          </w:p>
        </w:tc>
        <w:tc>
          <w:tcPr>
            <w:tcW w:w="3016" w:type="dxa"/>
            <w:tcBorders>
              <w:top w:val="nil"/>
              <w:left w:val="nil"/>
              <w:bottom w:val="single" w:sz="4" w:space="0" w:color="auto"/>
              <w:right w:val="single" w:sz="4" w:space="0" w:color="auto"/>
            </w:tcBorders>
            <w:shd w:val="clear" w:color="auto" w:fill="FFFFFF"/>
            <w:tcMar>
              <w:top w:w="0" w:type="dxa"/>
              <w:left w:w="28" w:type="dxa"/>
              <w:bottom w:w="0" w:type="dxa"/>
              <w:right w:w="28" w:type="dxa"/>
            </w:tcMar>
            <w:vAlign w:val="center"/>
            <w:hideMark/>
          </w:tcPr>
          <w:p w:rsidR="00462E6A" w:rsidRPr="00462E6A" w:rsidRDefault="00825810" w:rsidP="00825810">
            <w:pPr>
              <w:spacing w:line="360" w:lineRule="auto"/>
              <w:ind w:firstLine="0"/>
              <w:contextualSpacing/>
              <w:rPr>
                <w:color w:val="000000" w:themeColor="text1"/>
              </w:rPr>
            </w:pPr>
            <w:r w:rsidRPr="00825810">
              <w:rPr>
                <w:color w:val="000000" w:themeColor="text1"/>
              </w:rPr>
              <w:t xml:space="preserve">            </w:t>
            </w:r>
            <w:r>
              <w:rPr>
                <w:color w:val="000000" w:themeColor="text1"/>
              </w:rPr>
              <w:t xml:space="preserve"> Не более 2</w:t>
            </w:r>
            <w:r w:rsidRPr="00825810">
              <w:rPr>
                <w:color w:val="000000" w:themeColor="text1"/>
              </w:rPr>
              <w:t>*</w:t>
            </w:r>
            <w:r w:rsidR="00462E6A" w:rsidRPr="00462E6A">
              <w:rPr>
                <w:color w:val="000000" w:themeColor="text1"/>
              </w:rPr>
              <w:t>10</w:t>
            </w:r>
            <w:r w:rsidR="00462E6A" w:rsidRPr="00462E6A">
              <w:rPr>
                <w:color w:val="000000" w:themeColor="text1"/>
                <w:vertAlign w:val="superscript"/>
              </w:rPr>
              <w:t>-4</w:t>
            </w:r>
            <w:r w:rsidR="00462E6A" w:rsidRPr="00462E6A">
              <w:rPr>
                <w:color w:val="000000" w:themeColor="text1"/>
                <w:vertAlign w:val="superscript"/>
                <w:lang w:val="en-US"/>
              </w:rPr>
              <w:t>L</w:t>
            </w:r>
            <w:r>
              <w:rPr>
                <w:color w:val="000000" w:themeColor="text1"/>
              </w:rPr>
              <w:t>, L -</w:t>
            </w:r>
            <w:r w:rsidRPr="00825810">
              <w:rPr>
                <w:color w:val="000000" w:themeColor="text1"/>
              </w:rPr>
              <w:t xml:space="preserve"> </w:t>
            </w:r>
            <w:r w:rsidR="00462E6A" w:rsidRPr="00462E6A">
              <w:rPr>
                <w:color w:val="000000" w:themeColor="text1"/>
              </w:rPr>
              <w:t xml:space="preserve">проектное расстояние наблюдения, </w:t>
            </w:r>
            <w:proofErr w:type="gramStart"/>
            <w:r w:rsidR="00462E6A" w:rsidRPr="00462E6A">
              <w:rPr>
                <w:color w:val="000000" w:themeColor="text1"/>
              </w:rPr>
              <w:t>мм</w:t>
            </w:r>
            <w:proofErr w:type="gramEnd"/>
          </w:p>
        </w:tc>
      </w:tr>
    </w:tbl>
    <w:p w:rsidR="00462E6A" w:rsidRPr="00462E6A" w:rsidRDefault="00462E6A" w:rsidP="00462E6A">
      <w:pPr>
        <w:spacing w:line="360" w:lineRule="auto"/>
        <w:contextualSpacing/>
        <w:rPr>
          <w:color w:val="000000" w:themeColor="text1"/>
        </w:rPr>
      </w:pPr>
    </w:p>
    <w:p w:rsidR="00462E6A" w:rsidRPr="00462E6A" w:rsidRDefault="00462E6A" w:rsidP="00462E6A">
      <w:pPr>
        <w:spacing w:line="360" w:lineRule="auto"/>
        <w:contextualSpacing/>
        <w:rPr>
          <w:color w:val="000000" w:themeColor="text1"/>
        </w:rPr>
      </w:pPr>
      <w:r w:rsidRPr="00462E6A">
        <w:rPr>
          <w:color w:val="000000" w:themeColor="text1"/>
        </w:rPr>
        <w:t xml:space="preserve">В справочном приложении 12 к </w:t>
      </w:r>
      <w:proofErr w:type="spellStart"/>
      <w:r w:rsidRPr="00462E6A">
        <w:rPr>
          <w:color w:val="000000" w:themeColor="text1"/>
        </w:rPr>
        <w:t>СанПин</w:t>
      </w:r>
      <w:proofErr w:type="spellEnd"/>
      <w:r w:rsidRPr="00462E6A">
        <w:rPr>
          <w:color w:val="000000" w:themeColor="text1"/>
        </w:rPr>
        <w:t xml:space="preserve"> 2.2.2/2.4.1340-03</w:t>
      </w:r>
      <w:bookmarkEnd w:id="463"/>
      <w:r w:rsidRPr="00462E6A">
        <w:rPr>
          <w:color w:val="000000" w:themeColor="text1"/>
        </w:rPr>
        <w:t xml:space="preserve"> описаны </w:t>
      </w:r>
      <w:bookmarkStart w:id="464" w:name="i513315"/>
      <w:r w:rsidRPr="00462E6A">
        <w:rPr>
          <w:color w:val="000000" w:themeColor="text1"/>
        </w:rPr>
        <w:t>средства защиты от излучений оптического диапазона и электромагнитных полей ПЭВМ, среди которых</w:t>
      </w:r>
      <w:bookmarkEnd w:id="464"/>
      <w:r w:rsidRPr="00462E6A">
        <w:rPr>
          <w:color w:val="000000" w:themeColor="text1"/>
        </w:rPr>
        <w:t>:</w:t>
      </w:r>
    </w:p>
    <w:p w:rsidR="00462E6A" w:rsidRPr="00462E6A" w:rsidRDefault="00462E6A" w:rsidP="00C64A27">
      <w:pPr>
        <w:numPr>
          <w:ilvl w:val="0"/>
          <w:numId w:val="35"/>
        </w:numPr>
        <w:spacing w:line="360" w:lineRule="auto"/>
        <w:contextualSpacing/>
        <w:rPr>
          <w:color w:val="000000" w:themeColor="text1"/>
        </w:rPr>
      </w:pPr>
      <w:proofErr w:type="spellStart"/>
      <w:r w:rsidRPr="00462E6A">
        <w:rPr>
          <w:color w:val="000000" w:themeColor="text1"/>
        </w:rPr>
        <w:t>приэкранные</w:t>
      </w:r>
      <w:proofErr w:type="spellEnd"/>
      <w:r w:rsidRPr="00462E6A">
        <w:rPr>
          <w:color w:val="000000" w:themeColor="text1"/>
        </w:rPr>
        <w:t xml:space="preserve"> защитные фильтры для видеомониторов;</w:t>
      </w:r>
    </w:p>
    <w:p w:rsidR="00462E6A" w:rsidRPr="00462E6A" w:rsidRDefault="00462E6A" w:rsidP="00C64A27">
      <w:pPr>
        <w:numPr>
          <w:ilvl w:val="0"/>
          <w:numId w:val="35"/>
        </w:numPr>
        <w:spacing w:line="360" w:lineRule="auto"/>
        <w:contextualSpacing/>
        <w:rPr>
          <w:color w:val="000000" w:themeColor="text1"/>
        </w:rPr>
      </w:pPr>
      <w:r w:rsidRPr="00462E6A">
        <w:rPr>
          <w:color w:val="000000" w:themeColor="text1"/>
        </w:rPr>
        <w:t>нейтрализаторы электрических полей промышленной частоты;</w:t>
      </w:r>
    </w:p>
    <w:p w:rsidR="00462E6A" w:rsidRPr="00462E6A" w:rsidRDefault="00462E6A" w:rsidP="00C64A27">
      <w:pPr>
        <w:numPr>
          <w:ilvl w:val="0"/>
          <w:numId w:val="35"/>
        </w:numPr>
        <w:spacing w:line="360" w:lineRule="auto"/>
        <w:contextualSpacing/>
        <w:rPr>
          <w:color w:val="000000" w:themeColor="text1"/>
        </w:rPr>
      </w:pPr>
      <w:r w:rsidRPr="00462E6A">
        <w:rPr>
          <w:color w:val="000000" w:themeColor="text1"/>
        </w:rPr>
        <w:t>очки защитные со спектральными фильтрами ЛС и НСФ, разрешенные Минздравом России для работы с ПЭВМ.</w:t>
      </w:r>
    </w:p>
    <w:p w:rsidR="00462E6A" w:rsidRPr="002562AA" w:rsidRDefault="00462E6A" w:rsidP="002562AA">
      <w:pPr>
        <w:pStyle w:val="3"/>
        <w:spacing w:after="100" w:afterAutospacing="1"/>
        <w:rPr>
          <w:rFonts w:ascii="Times New Roman" w:hAnsi="Times New Roman" w:cs="Times New Roman"/>
          <w:b w:val="0"/>
          <w:bCs w:val="0"/>
          <w:color w:val="000000" w:themeColor="text1"/>
        </w:rPr>
      </w:pPr>
      <w:bookmarkStart w:id="465" w:name="_Toc421387174"/>
      <w:r w:rsidRPr="002562AA">
        <w:rPr>
          <w:rFonts w:ascii="Times New Roman" w:hAnsi="Times New Roman" w:cs="Times New Roman"/>
          <w:color w:val="000000" w:themeColor="text1"/>
        </w:rPr>
        <w:t xml:space="preserve">5.2.3. </w:t>
      </w:r>
      <w:r w:rsidR="00534916">
        <w:rPr>
          <w:rFonts w:ascii="Times New Roman" w:hAnsi="Times New Roman" w:cs="Times New Roman"/>
          <w:color w:val="000000" w:themeColor="text1"/>
        </w:rPr>
        <w:t>Требования</w:t>
      </w:r>
      <w:r w:rsidRPr="002562AA">
        <w:rPr>
          <w:rFonts w:ascii="Times New Roman" w:hAnsi="Times New Roman" w:cs="Times New Roman"/>
          <w:color w:val="000000" w:themeColor="text1"/>
        </w:rPr>
        <w:t xml:space="preserve"> к эргономике и психологии</w:t>
      </w:r>
      <w:bookmarkEnd w:id="465"/>
    </w:p>
    <w:p w:rsidR="00462E6A" w:rsidRPr="00462E6A" w:rsidRDefault="00462E6A" w:rsidP="002562AA">
      <w:pPr>
        <w:spacing w:after="100" w:afterAutospacing="1" w:line="360" w:lineRule="auto"/>
        <w:contextualSpacing/>
        <w:rPr>
          <w:color w:val="000000" w:themeColor="text1"/>
        </w:rPr>
      </w:pPr>
      <w:r w:rsidRPr="00462E6A">
        <w:rPr>
          <w:color w:val="000000" w:themeColor="text1"/>
        </w:rPr>
        <w:t>Рабочее место необходимо организовать таким образом, чтобы оно отвечало всем требованиям к эргономике и не доставляло никаких неудо</w:t>
      </w:r>
      <w:proofErr w:type="gramStart"/>
      <w:r w:rsidRPr="00462E6A">
        <w:rPr>
          <w:color w:val="000000" w:themeColor="text1"/>
        </w:rPr>
        <w:t>бств в пр</w:t>
      </w:r>
      <w:proofErr w:type="gramEnd"/>
      <w:r w:rsidRPr="00462E6A">
        <w:rPr>
          <w:color w:val="000000" w:themeColor="text1"/>
        </w:rPr>
        <w:t xml:space="preserve">оцессе работы. </w:t>
      </w:r>
    </w:p>
    <w:p w:rsidR="00462E6A" w:rsidRPr="00462E6A" w:rsidRDefault="00462E6A" w:rsidP="00462E6A">
      <w:pPr>
        <w:spacing w:line="360" w:lineRule="auto"/>
        <w:contextualSpacing/>
        <w:rPr>
          <w:color w:val="000000" w:themeColor="text1"/>
        </w:rPr>
      </w:pPr>
      <w:r w:rsidRPr="00462E6A">
        <w:rPr>
          <w:color w:val="000000" w:themeColor="text1"/>
        </w:rPr>
        <w:t xml:space="preserve">Конструкция рабочего стола должна обеспечивать оптимальное размещение всех элементов оборудования с учетом их конструктивных особенностей, а также характера выполняемой работы. При этом допускается использование рабочих столов различных конструкций, отвечающих современным требованиям эргономики. Поверхность рабочего стола должна иметь коэффициент отражения 0,5 - 0,7. </w:t>
      </w:r>
    </w:p>
    <w:p w:rsidR="00462E6A" w:rsidRPr="00462E6A" w:rsidRDefault="00462E6A" w:rsidP="00462E6A">
      <w:pPr>
        <w:spacing w:line="360" w:lineRule="auto"/>
        <w:contextualSpacing/>
        <w:rPr>
          <w:color w:val="000000" w:themeColor="text1"/>
        </w:rPr>
      </w:pPr>
      <w:r w:rsidRPr="00462E6A">
        <w:rPr>
          <w:color w:val="000000" w:themeColor="text1"/>
        </w:rPr>
        <w:t xml:space="preserve">Клавиатуру следует располагать на поверхности стола на расстоянии 10 – 30 см от края, обращенного к пользователю, или на специальной </w:t>
      </w:r>
      <w:r w:rsidRPr="00462E6A">
        <w:rPr>
          <w:color w:val="000000" w:themeColor="text1"/>
        </w:rPr>
        <w:lastRenderedPageBreak/>
        <w:t xml:space="preserve">поверхности, отделенной от основной столешницы. Во время работы с клавиатурой кисти рук должны быть максимально распрямлены. Локти должны быть расположены как можно ближе к телу. Нужно сидеть, опираясь на спинку кресла, шея должна быть выпрямлена. Рабочее место должно быть оборудовано пюпитром и подставкой для ног (рис. 5.1). </w:t>
      </w:r>
    </w:p>
    <w:p w:rsidR="00462E6A" w:rsidRPr="00462E6A" w:rsidRDefault="00462E6A" w:rsidP="00462E6A">
      <w:pPr>
        <w:spacing w:line="360" w:lineRule="auto"/>
        <w:contextualSpacing/>
        <w:rPr>
          <w:color w:val="000000" w:themeColor="text1"/>
        </w:rPr>
      </w:pPr>
      <w:r w:rsidRPr="00462E6A">
        <w:rPr>
          <w:color w:val="000000" w:themeColor="text1"/>
        </w:rPr>
        <w:t xml:space="preserve">Конструкция кресла должна обеспечивать поддержание рациональной рабочей позы, а также позволять изменять позу с целью снижения статического напряжения мышц шейно-плечевой области и спины для предупреждения развития утомления. Кресло должно быть подъемно-поворотным и регулируемым по высоте, углам наклона спинки и сиденья, расстоянию спинки от переднего края сиденья. </w:t>
      </w:r>
    </w:p>
    <w:p w:rsidR="00462E6A" w:rsidRPr="00462E6A" w:rsidRDefault="00462E6A" w:rsidP="00462E6A">
      <w:pPr>
        <w:spacing w:line="360" w:lineRule="auto"/>
        <w:contextualSpacing/>
        <w:rPr>
          <w:color w:val="000000" w:themeColor="text1"/>
        </w:rPr>
      </w:pPr>
      <w:r w:rsidRPr="00462E6A">
        <w:rPr>
          <w:color w:val="000000" w:themeColor="text1"/>
        </w:rPr>
        <w:t>Поверхность сиденья, спинки и других элементов стула (кресла) должна быть полумягкой, с нескользящим, слабо электризующимся и воздухопроницаемым покрытием, обеспечивающим легкую очистку от загрязнений [11].</w:t>
      </w:r>
    </w:p>
    <w:p w:rsidR="00462E6A" w:rsidRPr="00462E6A" w:rsidRDefault="00462E6A" w:rsidP="00462E6A">
      <w:pPr>
        <w:spacing w:line="360" w:lineRule="auto"/>
        <w:contextualSpacing/>
        <w:rPr>
          <w:color w:val="000000" w:themeColor="text1"/>
        </w:rPr>
      </w:pPr>
      <w:r w:rsidRPr="00462E6A">
        <w:rPr>
          <w:color w:val="000000" w:themeColor="text1"/>
        </w:rPr>
        <w:t>Экран видеомонитора должен находиться от глаз пользователя на расстоянии 600 - 700 мм, но не ближе 500 мм с учетом размеров алфавитно-цифровых знаков и символов.</w:t>
      </w:r>
    </w:p>
    <w:p w:rsidR="00462E6A" w:rsidRPr="00462E6A" w:rsidRDefault="00462E6A" w:rsidP="00462E6A">
      <w:pPr>
        <w:spacing w:line="360" w:lineRule="auto"/>
        <w:contextualSpacing/>
        <w:rPr>
          <w:color w:val="000000" w:themeColor="text1"/>
        </w:rPr>
      </w:pPr>
      <w:r w:rsidRPr="00462E6A">
        <w:rPr>
          <w:color w:val="000000" w:themeColor="text1"/>
        </w:rPr>
        <w:t xml:space="preserve">Для предупреждения развития переутомления при работе на ПК необходимо устройство перерывов длительностью не менее 15 мин. после каждых 45 мин. работы. </w:t>
      </w:r>
    </w:p>
    <w:p w:rsidR="00462E6A" w:rsidRPr="00462E6A" w:rsidRDefault="00462E6A" w:rsidP="00462E6A">
      <w:pPr>
        <w:spacing w:line="360" w:lineRule="auto"/>
        <w:contextualSpacing/>
        <w:rPr>
          <w:color w:val="000000" w:themeColor="text1"/>
        </w:rPr>
      </w:pPr>
    </w:p>
    <w:p w:rsidR="00462E6A" w:rsidRPr="00462E6A" w:rsidRDefault="00462E6A" w:rsidP="00462E6A">
      <w:pPr>
        <w:spacing w:line="360" w:lineRule="auto"/>
        <w:contextualSpacing/>
        <w:rPr>
          <w:color w:val="000000" w:themeColor="text1"/>
        </w:rPr>
      </w:pPr>
      <w:r w:rsidRPr="00462E6A">
        <w:rPr>
          <w:noProof/>
          <w:color w:val="000000" w:themeColor="text1"/>
          <w:lang w:eastAsia="ru-RU"/>
        </w:rPr>
        <w:lastRenderedPageBreak/>
        <w:drawing>
          <wp:inline distT="0" distB="0" distL="0" distR="0">
            <wp:extent cx="3819525" cy="4086225"/>
            <wp:effectExtent l="19050" t="0" r="9525" b="0"/>
            <wp:docPr id="28" name="Рисунок 1" descr="http://edu.dvgups.ru/METDOC/ENF/BGD/PTB/LEK/3.files/image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edu.dvgups.ru/METDOC/ENF/BGD/PTB/LEK/3.files/image006.jpg"/>
                    <pic:cNvPicPr>
                      <a:picLocks noChangeAspect="1" noChangeArrowheads="1"/>
                    </pic:cNvPicPr>
                  </pic:nvPicPr>
                  <pic:blipFill>
                    <a:blip r:embed="rId41" cstate="print"/>
                    <a:srcRect/>
                    <a:stretch>
                      <a:fillRect/>
                    </a:stretch>
                  </pic:blipFill>
                  <pic:spPr bwMode="auto">
                    <a:xfrm>
                      <a:off x="0" y="0"/>
                      <a:ext cx="3819525" cy="4086225"/>
                    </a:xfrm>
                    <a:prstGeom prst="rect">
                      <a:avLst/>
                    </a:prstGeom>
                    <a:noFill/>
                    <a:ln w="9525">
                      <a:noFill/>
                      <a:miter lim="800000"/>
                      <a:headEnd/>
                      <a:tailEnd/>
                    </a:ln>
                  </pic:spPr>
                </pic:pic>
              </a:graphicData>
            </a:graphic>
          </wp:inline>
        </w:drawing>
      </w:r>
    </w:p>
    <w:p w:rsidR="00462E6A" w:rsidRPr="00462E6A" w:rsidRDefault="00462E6A" w:rsidP="00462E6A">
      <w:pPr>
        <w:spacing w:line="360" w:lineRule="auto"/>
        <w:contextualSpacing/>
        <w:rPr>
          <w:color w:val="000000" w:themeColor="text1"/>
        </w:rPr>
      </w:pPr>
      <w:r w:rsidRPr="00462E6A">
        <w:rPr>
          <w:color w:val="000000" w:themeColor="text1"/>
        </w:rPr>
        <w:t xml:space="preserve">Рисунок 5.1 – Рекомендуемая организация рабочего места </w:t>
      </w:r>
    </w:p>
    <w:p w:rsidR="00462E6A" w:rsidRPr="00462E6A" w:rsidRDefault="00462E6A" w:rsidP="00462E6A">
      <w:pPr>
        <w:spacing w:line="360" w:lineRule="auto"/>
        <w:contextualSpacing/>
        <w:rPr>
          <w:color w:val="000000" w:themeColor="text1"/>
        </w:rPr>
      </w:pPr>
      <w:r w:rsidRPr="00462E6A">
        <w:rPr>
          <w:color w:val="000000" w:themeColor="text1"/>
        </w:rPr>
        <w:t xml:space="preserve">1 – аппарат аэроионной профилактики; </w:t>
      </w:r>
    </w:p>
    <w:p w:rsidR="00462E6A" w:rsidRPr="00462E6A" w:rsidRDefault="00462E6A" w:rsidP="00462E6A">
      <w:pPr>
        <w:spacing w:line="360" w:lineRule="auto"/>
        <w:contextualSpacing/>
        <w:rPr>
          <w:color w:val="000000" w:themeColor="text1"/>
        </w:rPr>
      </w:pPr>
      <w:r w:rsidRPr="00462E6A">
        <w:rPr>
          <w:color w:val="000000" w:themeColor="text1"/>
        </w:rPr>
        <w:t xml:space="preserve">2 – рабочее кресло; </w:t>
      </w:r>
    </w:p>
    <w:p w:rsidR="00462E6A" w:rsidRPr="00462E6A" w:rsidRDefault="00462E6A" w:rsidP="00462E6A">
      <w:pPr>
        <w:spacing w:line="360" w:lineRule="auto"/>
        <w:contextualSpacing/>
        <w:rPr>
          <w:color w:val="000000" w:themeColor="text1"/>
        </w:rPr>
      </w:pPr>
      <w:r w:rsidRPr="00462E6A">
        <w:rPr>
          <w:color w:val="000000" w:themeColor="text1"/>
        </w:rPr>
        <w:t xml:space="preserve">3 – подставка под кисти рук; </w:t>
      </w:r>
    </w:p>
    <w:p w:rsidR="00462E6A" w:rsidRPr="00462E6A" w:rsidRDefault="00462E6A" w:rsidP="00462E6A">
      <w:pPr>
        <w:spacing w:line="360" w:lineRule="auto"/>
        <w:contextualSpacing/>
        <w:rPr>
          <w:color w:val="000000" w:themeColor="text1"/>
        </w:rPr>
      </w:pPr>
      <w:r w:rsidRPr="00462E6A">
        <w:rPr>
          <w:color w:val="000000" w:themeColor="text1"/>
        </w:rPr>
        <w:t xml:space="preserve">4 – подставка под документы (пюпитр); </w:t>
      </w:r>
    </w:p>
    <w:p w:rsidR="00462E6A" w:rsidRPr="00462E6A" w:rsidRDefault="00462E6A" w:rsidP="00462E6A">
      <w:pPr>
        <w:spacing w:line="360" w:lineRule="auto"/>
        <w:contextualSpacing/>
        <w:rPr>
          <w:color w:val="000000" w:themeColor="text1"/>
        </w:rPr>
      </w:pPr>
      <w:r w:rsidRPr="00462E6A">
        <w:rPr>
          <w:color w:val="000000" w:themeColor="text1"/>
        </w:rPr>
        <w:t xml:space="preserve">5 – регулируемая по высоте подставка для ног; </w:t>
      </w:r>
    </w:p>
    <w:p w:rsidR="00462E6A" w:rsidRPr="00534916" w:rsidRDefault="00462E6A" w:rsidP="00462E6A">
      <w:pPr>
        <w:spacing w:line="360" w:lineRule="auto"/>
        <w:contextualSpacing/>
        <w:rPr>
          <w:color w:val="000000" w:themeColor="text1"/>
        </w:rPr>
      </w:pPr>
      <w:r w:rsidRPr="00462E6A">
        <w:rPr>
          <w:color w:val="000000" w:themeColor="text1"/>
        </w:rPr>
        <w:t xml:space="preserve">6 – заземленная панель питания. </w:t>
      </w:r>
    </w:p>
    <w:p w:rsidR="000A7879" w:rsidRPr="00534916" w:rsidRDefault="000A7879" w:rsidP="00462E6A">
      <w:pPr>
        <w:spacing w:line="360" w:lineRule="auto"/>
        <w:contextualSpacing/>
        <w:rPr>
          <w:color w:val="000000" w:themeColor="text1"/>
          <w:sz w:val="16"/>
          <w:szCs w:val="16"/>
        </w:rPr>
      </w:pPr>
    </w:p>
    <w:p w:rsidR="00462E6A" w:rsidRPr="00462E6A" w:rsidRDefault="00462E6A" w:rsidP="00462E6A">
      <w:pPr>
        <w:spacing w:line="360" w:lineRule="auto"/>
        <w:contextualSpacing/>
        <w:rPr>
          <w:color w:val="000000" w:themeColor="text1"/>
        </w:rPr>
      </w:pPr>
      <w:r w:rsidRPr="00462E6A">
        <w:rPr>
          <w:color w:val="000000" w:themeColor="text1"/>
        </w:rPr>
        <w:t xml:space="preserve">Во время перерывов необходимо выполнять сквозное проветривание помещения при обязательном выходе работника из него; упражнения физкультурной паузы и упражнения для глаз. При появлении начальных признаков усталости индивидуально выполнять упражнения для снятия локального утомления. </w:t>
      </w:r>
    </w:p>
    <w:p w:rsidR="00462E6A" w:rsidRPr="00462E6A" w:rsidRDefault="00462E6A" w:rsidP="00462E6A">
      <w:pPr>
        <w:spacing w:line="360" w:lineRule="auto"/>
        <w:contextualSpacing/>
        <w:rPr>
          <w:color w:val="000000" w:themeColor="text1"/>
        </w:rPr>
      </w:pPr>
      <w:r w:rsidRPr="00462E6A">
        <w:rPr>
          <w:color w:val="000000" w:themeColor="text1"/>
        </w:rPr>
        <w:t xml:space="preserve">Конструкция ПЭВМ должна обеспечивать возможность поворота в горизонтальной и вертикальной плоскости с фиксацией в заданном положении для обеспечения фронтального наблюдения экрана ВДТ. Дизайн ПЭВМ должен предусматривать окраску корпуса в мягкие тона с диффузным </w:t>
      </w:r>
      <w:r w:rsidRPr="00462E6A">
        <w:rPr>
          <w:color w:val="000000" w:themeColor="text1"/>
        </w:rPr>
        <w:lastRenderedPageBreak/>
        <w:t xml:space="preserve">рассеиванием света, все блоки устройства ПЭВМ должны иметь матовую поверхность и не иметь деталей, способных создавать блики. Конструкция ВДТ должна предусматривать регулирование яркости и контрастности [12]. </w:t>
      </w:r>
    </w:p>
    <w:p w:rsidR="00462E6A" w:rsidRPr="002562AA" w:rsidRDefault="00462E6A" w:rsidP="002562AA">
      <w:pPr>
        <w:pStyle w:val="2"/>
        <w:spacing w:after="100" w:afterAutospacing="1"/>
        <w:rPr>
          <w:rFonts w:ascii="Times New Roman" w:hAnsi="Times New Roman" w:cs="Times New Roman"/>
          <w:b w:val="0"/>
          <w:bCs w:val="0"/>
          <w:color w:val="000000" w:themeColor="text1"/>
          <w:sz w:val="28"/>
          <w:szCs w:val="28"/>
        </w:rPr>
      </w:pPr>
      <w:bookmarkStart w:id="466" w:name="_Toc421387175"/>
      <w:r w:rsidRPr="002562AA">
        <w:rPr>
          <w:rFonts w:ascii="Times New Roman" w:hAnsi="Times New Roman" w:cs="Times New Roman"/>
          <w:color w:val="000000" w:themeColor="text1"/>
          <w:sz w:val="28"/>
          <w:szCs w:val="28"/>
        </w:rPr>
        <w:t>5.3. Расчет системы искусственного освещения</w:t>
      </w:r>
      <w:bookmarkEnd w:id="466"/>
      <w:r w:rsidRPr="002562AA">
        <w:rPr>
          <w:rFonts w:ascii="Times New Roman" w:hAnsi="Times New Roman" w:cs="Times New Roman"/>
          <w:color w:val="000000" w:themeColor="text1"/>
          <w:sz w:val="28"/>
          <w:szCs w:val="28"/>
        </w:rPr>
        <w:t xml:space="preserve"> </w:t>
      </w:r>
    </w:p>
    <w:p w:rsidR="00462E6A" w:rsidRPr="00462E6A" w:rsidRDefault="00462E6A" w:rsidP="002562AA">
      <w:pPr>
        <w:spacing w:after="100" w:afterAutospacing="1" w:line="360" w:lineRule="auto"/>
        <w:contextualSpacing/>
        <w:rPr>
          <w:color w:val="000000" w:themeColor="text1"/>
        </w:rPr>
      </w:pPr>
      <w:r w:rsidRPr="00462E6A">
        <w:rPr>
          <w:color w:val="000000" w:themeColor="text1"/>
        </w:rPr>
        <w:t xml:space="preserve">Основным методом защиты зрения инженера во время работы, способствующим повышению безопасности труда и эффективности работы, является правильно спланированная и выполненная система освещения производственных помещений. В данной части приведен анализ рабочего помещения, в котором проводилась работа над дипломным проектом, и расчет требуемой системы освещения. </w:t>
      </w:r>
    </w:p>
    <w:p w:rsidR="00462E6A" w:rsidRPr="00462E6A" w:rsidRDefault="00462E6A" w:rsidP="00462E6A">
      <w:pPr>
        <w:spacing w:line="360" w:lineRule="auto"/>
        <w:contextualSpacing/>
        <w:rPr>
          <w:color w:val="000000" w:themeColor="text1"/>
        </w:rPr>
      </w:pPr>
      <w:r w:rsidRPr="00462E6A">
        <w:rPr>
          <w:color w:val="000000" w:themeColor="text1"/>
        </w:rPr>
        <w:t>Для выполнения данной работы было спроектировано рабочее помещение, которое представляет собой аудиторию размера Ш x</w:t>
      </w:r>
      <w:proofErr w:type="gramStart"/>
      <w:r w:rsidRPr="00462E6A">
        <w:rPr>
          <w:color w:val="000000" w:themeColor="text1"/>
        </w:rPr>
        <w:t xml:space="preserve"> Д</w:t>
      </w:r>
      <w:proofErr w:type="gramEnd"/>
      <w:r w:rsidRPr="00462E6A">
        <w:rPr>
          <w:color w:val="000000" w:themeColor="text1"/>
        </w:rPr>
        <w:t xml:space="preserve"> x В – 4 x 5 x 2,8 (рисунок 5.2). Задачей данного расчета системы искусственного освещения является определение мощности осветительной установки в целом для достижения заданного уровня освещенности на рабочем месте, а также выбор типа и расположения светильников. </w:t>
      </w:r>
    </w:p>
    <w:p w:rsidR="00462E6A" w:rsidRPr="00462E6A" w:rsidRDefault="00462E6A" w:rsidP="00462E6A">
      <w:pPr>
        <w:spacing w:line="360" w:lineRule="auto"/>
        <w:contextualSpacing/>
        <w:rPr>
          <w:color w:val="000000" w:themeColor="text1"/>
        </w:rPr>
      </w:pPr>
      <w:r w:rsidRPr="00462E6A">
        <w:rPr>
          <w:color w:val="000000" w:themeColor="text1"/>
        </w:rPr>
        <w:t xml:space="preserve">Расчет системы освещения в помещении произведен с использованием бесплатной программы проектирования и расчета освещения </w:t>
      </w:r>
      <w:proofErr w:type="spellStart"/>
      <w:r w:rsidRPr="00825810">
        <w:rPr>
          <w:color w:val="000000" w:themeColor="text1"/>
          <w:lang w:val="en-US"/>
        </w:rPr>
        <w:t>DiaLux</w:t>
      </w:r>
      <w:proofErr w:type="spellEnd"/>
      <w:r w:rsidRPr="00825810">
        <w:rPr>
          <w:color w:val="000000" w:themeColor="text1"/>
        </w:rPr>
        <w:t>.</w:t>
      </w:r>
      <w:r w:rsidRPr="00462E6A">
        <w:rPr>
          <w:color w:val="000000" w:themeColor="text1"/>
        </w:rPr>
        <w:t xml:space="preserve"> Описана методика расчета системы и приведены изолюксы на потолке и расположение ламп.</w:t>
      </w:r>
    </w:p>
    <w:p w:rsidR="00462E6A" w:rsidRPr="00462E6A" w:rsidRDefault="00462E6A" w:rsidP="00462E6A">
      <w:pPr>
        <w:spacing w:line="360" w:lineRule="auto"/>
        <w:contextualSpacing/>
        <w:rPr>
          <w:color w:val="000000" w:themeColor="text1"/>
        </w:rPr>
      </w:pPr>
      <w:r w:rsidRPr="00462E6A">
        <w:rPr>
          <w:color w:val="000000" w:themeColor="text1"/>
        </w:rPr>
        <w:t>В расчётном задании должны быть рассмотрены следующие вопросы:</w:t>
      </w:r>
    </w:p>
    <w:p w:rsidR="00462E6A" w:rsidRPr="00462E6A" w:rsidRDefault="00462E6A" w:rsidP="00C64A27">
      <w:pPr>
        <w:numPr>
          <w:ilvl w:val="0"/>
          <w:numId w:val="37"/>
        </w:numPr>
        <w:spacing w:line="360" w:lineRule="auto"/>
        <w:contextualSpacing/>
        <w:rPr>
          <w:color w:val="000000" w:themeColor="text1"/>
        </w:rPr>
      </w:pPr>
      <w:r w:rsidRPr="00462E6A">
        <w:rPr>
          <w:color w:val="000000" w:themeColor="text1"/>
        </w:rPr>
        <w:t>выбор системы освещения;</w:t>
      </w:r>
    </w:p>
    <w:p w:rsidR="00462E6A" w:rsidRPr="00462E6A" w:rsidRDefault="00462E6A" w:rsidP="00C64A27">
      <w:pPr>
        <w:numPr>
          <w:ilvl w:val="0"/>
          <w:numId w:val="37"/>
        </w:numPr>
        <w:spacing w:line="360" w:lineRule="auto"/>
        <w:contextualSpacing/>
        <w:rPr>
          <w:color w:val="000000" w:themeColor="text1"/>
        </w:rPr>
      </w:pPr>
      <w:r w:rsidRPr="00462E6A">
        <w:rPr>
          <w:color w:val="000000" w:themeColor="text1"/>
        </w:rPr>
        <w:t>выбор источников света;</w:t>
      </w:r>
    </w:p>
    <w:p w:rsidR="00462E6A" w:rsidRPr="00462E6A" w:rsidRDefault="00462E6A" w:rsidP="00C64A27">
      <w:pPr>
        <w:numPr>
          <w:ilvl w:val="0"/>
          <w:numId w:val="37"/>
        </w:numPr>
        <w:spacing w:line="360" w:lineRule="auto"/>
        <w:contextualSpacing/>
        <w:rPr>
          <w:color w:val="000000" w:themeColor="text1"/>
        </w:rPr>
      </w:pPr>
      <w:r w:rsidRPr="00462E6A">
        <w:rPr>
          <w:color w:val="000000" w:themeColor="text1"/>
        </w:rPr>
        <w:t>выбор светильников и их размещение;</w:t>
      </w:r>
    </w:p>
    <w:p w:rsidR="00462E6A" w:rsidRPr="00462E6A" w:rsidRDefault="00462E6A" w:rsidP="00C64A27">
      <w:pPr>
        <w:numPr>
          <w:ilvl w:val="0"/>
          <w:numId w:val="37"/>
        </w:numPr>
        <w:spacing w:line="360" w:lineRule="auto"/>
        <w:contextualSpacing/>
        <w:rPr>
          <w:color w:val="000000" w:themeColor="text1"/>
        </w:rPr>
      </w:pPr>
      <w:r w:rsidRPr="00462E6A">
        <w:rPr>
          <w:color w:val="000000" w:themeColor="text1"/>
        </w:rPr>
        <w:t>выбор нормируемой освещённости;</w:t>
      </w:r>
    </w:p>
    <w:p w:rsidR="00462E6A" w:rsidRPr="00462E6A" w:rsidRDefault="00462E6A" w:rsidP="00C64A27">
      <w:pPr>
        <w:numPr>
          <w:ilvl w:val="0"/>
          <w:numId w:val="37"/>
        </w:numPr>
        <w:spacing w:line="360" w:lineRule="auto"/>
        <w:contextualSpacing/>
        <w:rPr>
          <w:color w:val="000000" w:themeColor="text1"/>
        </w:rPr>
      </w:pPr>
      <w:r w:rsidRPr="00462E6A">
        <w:rPr>
          <w:color w:val="000000" w:themeColor="text1"/>
        </w:rPr>
        <w:t>расчет системы искусственного освещения.</w:t>
      </w:r>
    </w:p>
    <w:p w:rsidR="00462E6A" w:rsidRPr="00462E6A" w:rsidRDefault="00462E6A" w:rsidP="00462E6A">
      <w:pPr>
        <w:spacing w:line="360" w:lineRule="auto"/>
        <w:contextualSpacing/>
        <w:rPr>
          <w:color w:val="000000" w:themeColor="text1"/>
        </w:rPr>
      </w:pPr>
    </w:p>
    <w:p w:rsidR="00462E6A" w:rsidRPr="00462E6A" w:rsidRDefault="00462E6A" w:rsidP="000A7879">
      <w:pPr>
        <w:spacing w:line="360" w:lineRule="auto"/>
        <w:contextualSpacing/>
        <w:jc w:val="center"/>
        <w:rPr>
          <w:color w:val="000000" w:themeColor="text1"/>
        </w:rPr>
      </w:pPr>
      <w:r w:rsidRPr="00462E6A">
        <w:rPr>
          <w:noProof/>
          <w:color w:val="000000" w:themeColor="text1"/>
          <w:lang w:eastAsia="ru-RU"/>
        </w:rPr>
        <w:lastRenderedPageBreak/>
        <w:drawing>
          <wp:inline distT="0" distB="0" distL="0" distR="0">
            <wp:extent cx="4239491" cy="5199808"/>
            <wp:effectExtent l="0" t="0" r="8890" b="1270"/>
            <wp:docPr id="29" name="Рисунок 1" descr="C:\Users\Filatov\Desktop\Диплом\Диплом мой\Экология\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Filatov\Desktop\Диплом\Диплом мой\Экология\1.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239509" cy="5199830"/>
                    </a:xfrm>
                    <a:prstGeom prst="rect">
                      <a:avLst/>
                    </a:prstGeom>
                    <a:noFill/>
                    <a:ln>
                      <a:noFill/>
                    </a:ln>
                  </pic:spPr>
                </pic:pic>
              </a:graphicData>
            </a:graphic>
          </wp:inline>
        </w:drawing>
      </w:r>
    </w:p>
    <w:p w:rsidR="00462E6A" w:rsidRPr="00534916" w:rsidRDefault="00462E6A" w:rsidP="000A7879">
      <w:pPr>
        <w:spacing w:line="360" w:lineRule="auto"/>
        <w:contextualSpacing/>
        <w:jc w:val="center"/>
        <w:rPr>
          <w:color w:val="000000" w:themeColor="text1"/>
        </w:rPr>
      </w:pPr>
      <w:r w:rsidRPr="00462E6A">
        <w:rPr>
          <w:color w:val="000000" w:themeColor="text1"/>
        </w:rPr>
        <w:t>Рисунок 5.2 – План рабочего помещения</w:t>
      </w:r>
    </w:p>
    <w:p w:rsidR="000A7879" w:rsidRPr="00534916" w:rsidRDefault="000A7879" w:rsidP="00462E6A">
      <w:pPr>
        <w:spacing w:line="360" w:lineRule="auto"/>
        <w:contextualSpacing/>
        <w:rPr>
          <w:color w:val="000000" w:themeColor="text1"/>
          <w:sz w:val="16"/>
          <w:szCs w:val="16"/>
        </w:rPr>
      </w:pPr>
    </w:p>
    <w:p w:rsidR="00462E6A" w:rsidRPr="00462E6A" w:rsidRDefault="00462E6A" w:rsidP="00462E6A">
      <w:pPr>
        <w:spacing w:line="360" w:lineRule="auto"/>
        <w:contextualSpacing/>
        <w:rPr>
          <w:color w:val="000000" w:themeColor="text1"/>
        </w:rPr>
      </w:pPr>
      <w:r w:rsidRPr="00462E6A">
        <w:rPr>
          <w:color w:val="000000" w:themeColor="text1"/>
        </w:rPr>
        <w:t>Для производственных помещений всех назначений применяются системы общего (равномерного или локализованного) и комбинированного (общего и местного) освещения. Выбор системы проводится с учётом особенностей производственного процесса и размещения технологического оборудования.</w:t>
      </w:r>
    </w:p>
    <w:p w:rsidR="000A7879" w:rsidRPr="000A7879" w:rsidRDefault="00462E6A" w:rsidP="000A7879">
      <w:pPr>
        <w:spacing w:line="360" w:lineRule="auto"/>
        <w:contextualSpacing/>
        <w:rPr>
          <w:color w:val="000000" w:themeColor="text1"/>
        </w:rPr>
      </w:pPr>
      <w:r w:rsidRPr="00462E6A">
        <w:rPr>
          <w:color w:val="000000" w:themeColor="text1"/>
        </w:rPr>
        <w:t>Для применения в небольших рабочих помещениях, где нет теней на рассматриваемой поверхности (помещение для работы инженеров-разработчиков), рекомендуется система общего равномерного освещения [13].</w:t>
      </w:r>
    </w:p>
    <w:p w:rsidR="00462E6A" w:rsidRPr="00462E6A" w:rsidRDefault="00462E6A" w:rsidP="000A7879">
      <w:pPr>
        <w:spacing w:line="360" w:lineRule="auto"/>
        <w:contextualSpacing/>
        <w:rPr>
          <w:color w:val="000000" w:themeColor="text1"/>
        </w:rPr>
      </w:pPr>
      <w:r w:rsidRPr="00462E6A">
        <w:rPr>
          <w:color w:val="000000" w:themeColor="text1"/>
        </w:rPr>
        <w:lastRenderedPageBreak/>
        <w:t xml:space="preserve">В системах одного общего освещения офисных помещений, а также для общего освещения в системе комбинированного освещения во всех случаях рекомендуется использовать люминесцентные лампы [13]. </w:t>
      </w:r>
    </w:p>
    <w:p w:rsidR="00462E6A" w:rsidRPr="002562AA" w:rsidRDefault="00462E6A" w:rsidP="002562AA">
      <w:pPr>
        <w:pStyle w:val="3"/>
        <w:spacing w:after="100" w:afterAutospacing="1"/>
        <w:rPr>
          <w:rFonts w:ascii="Times New Roman" w:hAnsi="Times New Roman" w:cs="Times New Roman"/>
          <w:bCs w:val="0"/>
          <w:color w:val="000000" w:themeColor="text1"/>
        </w:rPr>
      </w:pPr>
      <w:bookmarkStart w:id="467" w:name="_Toc421387176"/>
      <w:r w:rsidRPr="002562AA">
        <w:rPr>
          <w:rFonts w:ascii="Times New Roman" w:hAnsi="Times New Roman" w:cs="Times New Roman"/>
          <w:color w:val="000000" w:themeColor="text1"/>
        </w:rPr>
        <w:t>5.3.1 Выбор светильников и их размещение</w:t>
      </w:r>
      <w:bookmarkEnd w:id="467"/>
    </w:p>
    <w:p w:rsidR="00462E6A" w:rsidRPr="00462E6A" w:rsidRDefault="00462E6A" w:rsidP="002562AA">
      <w:pPr>
        <w:spacing w:after="100" w:afterAutospacing="1" w:line="360" w:lineRule="auto"/>
        <w:contextualSpacing/>
        <w:rPr>
          <w:color w:val="000000" w:themeColor="text1"/>
        </w:rPr>
      </w:pPr>
      <w:r w:rsidRPr="00462E6A">
        <w:rPr>
          <w:color w:val="000000" w:themeColor="text1"/>
        </w:rPr>
        <w:t xml:space="preserve">Источники света, применяемые для искусственного освещения, делят на две группы – газоразрядные лампы и лампы накаливания. Наиболее распространёнными являются люминесцентные лампы белого цвета (ЛБ). Для данного помещения с помощью дополнительно устанавливаемых электронных каталогов были выбраны светильники </w:t>
      </w:r>
      <w:r w:rsidRPr="00825810">
        <w:rPr>
          <w:color w:val="000000" w:themeColor="text1"/>
        </w:rPr>
        <w:t>OSRAM 4050300356860 LUM DECO EL/P 13 W</w:t>
      </w:r>
      <w:r w:rsidRPr="00462E6A">
        <w:rPr>
          <w:i/>
          <w:color w:val="000000" w:themeColor="text1"/>
        </w:rPr>
        <w:t xml:space="preserve"> </w:t>
      </w:r>
      <w:r w:rsidRPr="00462E6A">
        <w:rPr>
          <w:color w:val="000000" w:themeColor="text1"/>
        </w:rPr>
        <w:t>с одной газоразрядной лампой мощностью 13 ватт</w:t>
      </w:r>
      <w:r w:rsidRPr="00462E6A">
        <w:rPr>
          <w:i/>
          <w:color w:val="000000" w:themeColor="text1"/>
        </w:rPr>
        <w:t xml:space="preserve">. </w:t>
      </w:r>
      <w:r w:rsidRPr="00462E6A">
        <w:rPr>
          <w:color w:val="000000" w:themeColor="text1"/>
        </w:rPr>
        <w:t xml:space="preserve">Такие светильники рекомендуются для нормальных помещений с хорошим отражением потолка и стен и допускаются при умеренной влажности и запыленности. </w:t>
      </w:r>
    </w:p>
    <w:p w:rsidR="00462E6A" w:rsidRPr="00462E6A" w:rsidRDefault="00462E6A" w:rsidP="00462E6A">
      <w:pPr>
        <w:spacing w:line="360" w:lineRule="auto"/>
        <w:contextualSpacing/>
        <w:rPr>
          <w:color w:val="000000" w:themeColor="text1"/>
        </w:rPr>
      </w:pPr>
      <w:r w:rsidRPr="00462E6A">
        <w:rPr>
          <w:color w:val="000000" w:themeColor="text1"/>
        </w:rPr>
        <w:t>В зависимости от типа светильников существуют требования к величине наиболее выгодного относительного расстояния между ними:</w:t>
      </w:r>
    </w:p>
    <w:p w:rsidR="00462E6A" w:rsidRPr="00462E6A" w:rsidRDefault="00462E6A" w:rsidP="00462E6A">
      <w:pPr>
        <w:spacing w:line="360" w:lineRule="auto"/>
        <w:contextualSpacing/>
        <w:rPr>
          <w:i/>
          <w:color w:val="000000" w:themeColor="text1"/>
          <w:lang w:val="en-US"/>
        </w:rPr>
      </w:pPr>
      <m:oMathPara>
        <m:oMath>
          <m:r>
            <w:rPr>
              <w:rFonts w:ascii="Cambria Math" w:hAnsi="Cambria Math"/>
              <w:color w:val="000000" w:themeColor="text1"/>
            </w:rPr>
            <m:t>λ=</m:t>
          </m:r>
          <m:f>
            <m:fPr>
              <m:ctrlPr>
                <w:rPr>
                  <w:rFonts w:ascii="Cambria Math" w:hAnsi="Cambria Math"/>
                  <w:i/>
                  <w:color w:val="000000" w:themeColor="text1"/>
                </w:rPr>
              </m:ctrlPr>
            </m:fPr>
            <m:num>
              <m:r>
                <w:rPr>
                  <w:rFonts w:ascii="Cambria Math" w:hAnsi="Cambria Math"/>
                  <w:color w:val="000000" w:themeColor="text1"/>
                  <w:lang w:val="en-US"/>
                </w:rPr>
                <m:t>L</m:t>
              </m:r>
            </m:num>
            <m:den>
              <m:r>
                <w:rPr>
                  <w:rFonts w:ascii="Cambria Math" w:hAnsi="Cambria Math"/>
                  <w:color w:val="000000" w:themeColor="text1"/>
                </w:rPr>
                <m:t>h</m:t>
              </m:r>
            </m:den>
          </m:f>
        </m:oMath>
      </m:oMathPara>
    </w:p>
    <w:p w:rsidR="00462E6A" w:rsidRPr="00462E6A" w:rsidRDefault="00462E6A" w:rsidP="00462E6A">
      <w:pPr>
        <w:spacing w:line="360" w:lineRule="auto"/>
        <w:contextualSpacing/>
        <w:rPr>
          <w:color w:val="000000" w:themeColor="text1"/>
        </w:rPr>
      </w:pPr>
      <w:r w:rsidRPr="00462E6A">
        <w:rPr>
          <w:color w:val="000000" w:themeColor="text1"/>
        </w:rPr>
        <w:t xml:space="preserve">где </w:t>
      </w:r>
      <m:oMath>
        <m:r>
          <w:rPr>
            <w:rFonts w:ascii="Cambria Math" w:hAnsi="Cambria Math"/>
            <w:color w:val="000000" w:themeColor="text1"/>
            <w:lang w:val="en-US"/>
          </w:rPr>
          <m:t>L</m:t>
        </m:r>
      </m:oMath>
      <w:r w:rsidRPr="00462E6A">
        <w:rPr>
          <w:color w:val="000000" w:themeColor="text1"/>
        </w:rPr>
        <w:t xml:space="preserve"> – расстояние между соседними светильниками; </w:t>
      </w:r>
      <m:oMath>
        <m:r>
          <w:rPr>
            <w:rFonts w:ascii="Cambria Math" w:hAnsi="Cambria Math"/>
            <w:color w:val="000000" w:themeColor="text1"/>
          </w:rPr>
          <m:t>h</m:t>
        </m:r>
      </m:oMath>
      <w:r w:rsidRPr="00462E6A">
        <w:rPr>
          <w:color w:val="000000" w:themeColor="text1"/>
        </w:rPr>
        <w:t xml:space="preserve"> – высота подвеса светильника над рабочей поверхностью. </w:t>
      </w:r>
    </w:p>
    <w:p w:rsidR="00462E6A" w:rsidRPr="00462E6A" w:rsidRDefault="00462E6A" w:rsidP="00462E6A">
      <w:pPr>
        <w:spacing w:line="360" w:lineRule="auto"/>
        <w:contextualSpacing/>
        <w:rPr>
          <w:color w:val="000000" w:themeColor="text1"/>
        </w:rPr>
      </w:pPr>
      <w:r w:rsidRPr="00462E6A">
        <w:rPr>
          <w:color w:val="000000" w:themeColor="text1"/>
        </w:rPr>
        <w:t xml:space="preserve">При этом различают наиболее выгодное светотехническое расположение светильников </w:t>
      </w:r>
      <m:oMath>
        <m:sSub>
          <m:sSubPr>
            <m:ctrlPr>
              <w:rPr>
                <w:rFonts w:ascii="Cambria Math" w:hAnsi="Cambria Math"/>
                <w:i/>
                <w:color w:val="000000" w:themeColor="text1"/>
              </w:rPr>
            </m:ctrlPr>
          </m:sSubPr>
          <m:e>
            <m:r>
              <w:rPr>
                <w:rFonts w:ascii="Cambria Math" w:hAnsi="Cambria Math"/>
                <w:color w:val="000000" w:themeColor="text1"/>
              </w:rPr>
              <m:t>λ</m:t>
            </m:r>
          </m:e>
          <m:sub>
            <w:proofErr w:type="gramStart"/>
            <m:r>
              <w:rPr>
                <w:rFonts w:ascii="Cambria Math" w:hAnsi="Cambria Math"/>
                <w:color w:val="000000" w:themeColor="text1"/>
              </w:rPr>
              <m:t>с</m:t>
            </m:r>
            <w:proofErr w:type="gramEnd"/>
          </m:sub>
        </m:sSub>
      </m:oMath>
      <w:r w:rsidRPr="00462E6A">
        <w:rPr>
          <w:color w:val="000000" w:themeColor="text1"/>
        </w:rPr>
        <w:t xml:space="preserve">, </w:t>
      </w:r>
      <w:proofErr w:type="gramStart"/>
      <w:r w:rsidRPr="00462E6A">
        <w:rPr>
          <w:color w:val="000000" w:themeColor="text1"/>
        </w:rPr>
        <w:t>при</w:t>
      </w:r>
      <w:proofErr w:type="gramEnd"/>
      <w:r w:rsidRPr="00462E6A">
        <w:rPr>
          <w:color w:val="000000" w:themeColor="text1"/>
        </w:rPr>
        <w:t xml:space="preserve"> котором достигается наибольшая равномерность освещенности по площади помещения, и энергетически наиболее выгодное расположение </w:t>
      </w:r>
      <m:oMath>
        <m:sSub>
          <m:sSubPr>
            <m:ctrlPr>
              <w:rPr>
                <w:rFonts w:ascii="Cambria Math" w:hAnsi="Cambria Math"/>
                <w:i/>
                <w:color w:val="000000" w:themeColor="text1"/>
              </w:rPr>
            </m:ctrlPr>
          </m:sSubPr>
          <m:e>
            <m:r>
              <w:rPr>
                <w:rFonts w:ascii="Cambria Math" w:hAnsi="Cambria Math"/>
                <w:color w:val="000000" w:themeColor="text1"/>
              </w:rPr>
              <m:t>λ</m:t>
            </m:r>
          </m:e>
          <m:sub>
            <m:r>
              <w:rPr>
                <w:rFonts w:ascii="Cambria Math" w:hAnsi="Cambria Math"/>
                <w:color w:val="000000" w:themeColor="text1"/>
              </w:rPr>
              <m:t>э</m:t>
            </m:r>
          </m:sub>
        </m:sSub>
      </m:oMath>
      <w:r w:rsidRPr="00462E6A">
        <w:rPr>
          <w:color w:val="000000" w:themeColor="text1"/>
        </w:rPr>
        <w:t xml:space="preserve">, при котором обеспечивается нормируемая освещенность при наименьших энергетических затратах. </w:t>
      </w:r>
    </w:p>
    <w:p w:rsidR="00462E6A" w:rsidRPr="00462E6A" w:rsidRDefault="00462E6A" w:rsidP="00462E6A">
      <w:pPr>
        <w:spacing w:line="360" w:lineRule="auto"/>
        <w:contextualSpacing/>
        <w:rPr>
          <w:color w:val="000000" w:themeColor="text1"/>
        </w:rPr>
      </w:pPr>
      <w:r w:rsidRPr="00462E6A">
        <w:rPr>
          <w:color w:val="000000" w:themeColor="text1"/>
        </w:rPr>
        <w:t xml:space="preserve">На рисунке 5.3 представлен план расположения светильников, полученный при моделировании заданного помещения с использованием выбранных светильников в программе </w:t>
      </w:r>
      <w:proofErr w:type="spellStart"/>
      <w:r w:rsidRPr="00825810">
        <w:rPr>
          <w:color w:val="000000" w:themeColor="text1"/>
          <w:lang w:val="en-US"/>
        </w:rPr>
        <w:t>Dialux</w:t>
      </w:r>
      <w:proofErr w:type="spellEnd"/>
      <w:r w:rsidRPr="00462E6A">
        <w:rPr>
          <w:color w:val="000000" w:themeColor="text1"/>
        </w:rPr>
        <w:t xml:space="preserve">. Общее число светильников составляет 25 штук. </w:t>
      </w:r>
    </w:p>
    <w:p w:rsidR="00462E6A" w:rsidRPr="00462E6A" w:rsidRDefault="00462E6A" w:rsidP="000A7879">
      <w:pPr>
        <w:spacing w:line="360" w:lineRule="auto"/>
        <w:contextualSpacing/>
        <w:jc w:val="center"/>
        <w:rPr>
          <w:color w:val="000000" w:themeColor="text1"/>
        </w:rPr>
      </w:pPr>
      <w:r w:rsidRPr="00462E6A">
        <w:rPr>
          <w:noProof/>
          <w:color w:val="000000" w:themeColor="text1"/>
          <w:lang w:eastAsia="ru-RU"/>
        </w:rPr>
        <w:lastRenderedPageBreak/>
        <w:drawing>
          <wp:inline distT="0" distB="0" distL="0" distR="0">
            <wp:extent cx="3467595" cy="4329780"/>
            <wp:effectExtent l="0" t="0" r="0" b="0"/>
            <wp:docPr id="7168" name="Рисунок 2" descr="C:\Users\Filatov\Desktop\Диплом\Диплом мой\Экология\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Filatov\Desktop\Диплом\Диплом мой\Экология\2.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468090" cy="4330398"/>
                    </a:xfrm>
                    <a:prstGeom prst="rect">
                      <a:avLst/>
                    </a:prstGeom>
                    <a:noFill/>
                    <a:ln>
                      <a:noFill/>
                    </a:ln>
                  </pic:spPr>
                </pic:pic>
              </a:graphicData>
            </a:graphic>
          </wp:inline>
        </w:drawing>
      </w:r>
    </w:p>
    <w:p w:rsidR="00462E6A" w:rsidRPr="00462E6A" w:rsidRDefault="00462E6A" w:rsidP="000A7879">
      <w:pPr>
        <w:spacing w:line="360" w:lineRule="auto"/>
        <w:contextualSpacing/>
        <w:jc w:val="center"/>
        <w:rPr>
          <w:color w:val="000000" w:themeColor="text1"/>
        </w:rPr>
      </w:pPr>
      <w:r w:rsidRPr="00462E6A">
        <w:rPr>
          <w:color w:val="000000" w:themeColor="text1"/>
        </w:rPr>
        <w:t>Рисунок 5.3 – План размещения светильников</w:t>
      </w:r>
    </w:p>
    <w:p w:rsidR="00462E6A" w:rsidRPr="002562AA" w:rsidRDefault="00462E6A" w:rsidP="002562AA">
      <w:pPr>
        <w:pStyle w:val="3"/>
        <w:spacing w:after="100" w:afterAutospacing="1"/>
        <w:rPr>
          <w:rFonts w:ascii="Times New Roman" w:hAnsi="Times New Roman" w:cs="Times New Roman"/>
          <w:bCs w:val="0"/>
          <w:color w:val="000000" w:themeColor="text1"/>
        </w:rPr>
      </w:pPr>
      <w:bookmarkStart w:id="468" w:name="_Toc421387177"/>
      <w:r w:rsidRPr="002562AA">
        <w:rPr>
          <w:rFonts w:ascii="Times New Roman" w:hAnsi="Times New Roman" w:cs="Times New Roman"/>
          <w:color w:val="000000" w:themeColor="text1"/>
        </w:rPr>
        <w:t>5.3.2 Выбор нормируемой освещённости</w:t>
      </w:r>
      <w:bookmarkEnd w:id="468"/>
    </w:p>
    <w:p w:rsidR="00462E6A" w:rsidRPr="00462E6A" w:rsidRDefault="00462E6A" w:rsidP="002562AA">
      <w:pPr>
        <w:spacing w:after="100" w:afterAutospacing="1" w:line="360" w:lineRule="auto"/>
        <w:contextualSpacing/>
        <w:rPr>
          <w:color w:val="000000" w:themeColor="text1"/>
        </w:rPr>
      </w:pPr>
      <w:r w:rsidRPr="00462E6A">
        <w:rPr>
          <w:color w:val="000000" w:themeColor="text1"/>
        </w:rPr>
        <w:t>Основные требования и значения нормируемой освещенности рабочих поверхностей изложены в санитарных нормах и правилах. Нормированная минимальная освещенность (</w:t>
      </w:r>
      <w:proofErr w:type="spellStart"/>
      <w:r w:rsidRPr="00462E6A">
        <w:rPr>
          <w:color w:val="000000" w:themeColor="text1"/>
        </w:rPr>
        <w:t>Лк</w:t>
      </w:r>
      <w:proofErr w:type="spellEnd"/>
      <w:r w:rsidRPr="00462E6A">
        <w:rPr>
          <w:color w:val="000000" w:themeColor="text1"/>
        </w:rPr>
        <w:t xml:space="preserve">) определяется по таблице 1 разд.5.3 СП 52.13330.2011. Работу инженера-разработчика следует отнести к разряду точных работ (3 разряд зрительной работы, </w:t>
      </w:r>
      <w:proofErr w:type="spellStart"/>
      <w:r w:rsidRPr="00462E6A">
        <w:rPr>
          <w:color w:val="000000" w:themeColor="text1"/>
        </w:rPr>
        <w:t>подразряд</w:t>
      </w:r>
      <w:proofErr w:type="spellEnd"/>
      <w:r w:rsidRPr="00462E6A">
        <w:rPr>
          <w:color w:val="000000" w:themeColor="text1"/>
        </w:rPr>
        <w:t xml:space="preserve"> В). Следовательно, минимальная освещенность должна быть </w:t>
      </w:r>
      <m:oMath>
        <m:sSub>
          <m:sSubPr>
            <m:ctrlPr>
              <w:rPr>
                <w:rFonts w:ascii="Cambria Math" w:hAnsi="Cambria Math"/>
                <w:i/>
                <w:color w:val="000000" w:themeColor="text1"/>
              </w:rPr>
            </m:ctrlPr>
          </m:sSubPr>
          <m:e>
            <m:r>
              <w:rPr>
                <w:rFonts w:ascii="Cambria Math" w:hAnsi="Cambria Math"/>
                <w:color w:val="000000" w:themeColor="text1"/>
                <w:lang w:val="en-US"/>
              </w:rPr>
              <m:t>E</m:t>
            </m:r>
          </m:e>
          <m:sub>
            <m:r>
              <w:rPr>
                <w:rFonts w:ascii="Cambria Math" w:hAnsi="Cambria Math"/>
                <w:color w:val="000000" w:themeColor="text1"/>
              </w:rPr>
              <m:t>Н</m:t>
            </m:r>
          </m:sub>
        </m:sSub>
        <m:r>
          <w:rPr>
            <w:rFonts w:ascii="Cambria Math" w:hAnsi="Cambria Math"/>
            <w:color w:val="000000" w:themeColor="text1"/>
          </w:rPr>
          <m:t>=300</m:t>
        </m:r>
      </m:oMath>
      <w:r w:rsidRPr="00462E6A">
        <w:rPr>
          <w:color w:val="000000" w:themeColor="text1"/>
        </w:rPr>
        <w:t xml:space="preserve"> Лк при использовании газоразрядных ламп. Коэффициент запаса, учитывающий уменьшение светового потока лампы в результате загрязнения светильников в процессе эксплуатации (его значение определяется по таблице 3 разд. 5.3 СП 52.13330.2011) в данном случае равен </w:t>
      </w:r>
      <m:oMath>
        <m:r>
          <w:rPr>
            <w:rFonts w:ascii="Cambria Math" w:hAnsi="Cambria Math"/>
            <w:color w:val="000000" w:themeColor="text1"/>
          </w:rPr>
          <m:t>k=1,2</m:t>
        </m:r>
      </m:oMath>
      <w:r w:rsidRPr="00462E6A">
        <w:rPr>
          <w:color w:val="000000" w:themeColor="text1"/>
        </w:rPr>
        <w:t xml:space="preserve">. </w:t>
      </w:r>
    </w:p>
    <w:p w:rsidR="00462E6A" w:rsidRPr="002562AA" w:rsidRDefault="00462E6A" w:rsidP="002562AA">
      <w:pPr>
        <w:pStyle w:val="3"/>
        <w:spacing w:after="100" w:afterAutospacing="1"/>
        <w:rPr>
          <w:rFonts w:ascii="Times New Roman" w:hAnsi="Times New Roman" w:cs="Times New Roman"/>
          <w:bCs w:val="0"/>
          <w:color w:val="000000" w:themeColor="text1"/>
        </w:rPr>
      </w:pPr>
      <w:bookmarkStart w:id="469" w:name="_Toc421387178"/>
      <w:r w:rsidRPr="002562AA">
        <w:rPr>
          <w:rFonts w:ascii="Times New Roman" w:hAnsi="Times New Roman" w:cs="Times New Roman"/>
          <w:color w:val="000000" w:themeColor="text1"/>
        </w:rPr>
        <w:lastRenderedPageBreak/>
        <w:t>5.3.3 Расчет системы искусственного освещения</w:t>
      </w:r>
      <w:bookmarkEnd w:id="469"/>
    </w:p>
    <w:p w:rsidR="00462E6A" w:rsidRPr="00462E6A" w:rsidRDefault="00462E6A" w:rsidP="002562AA">
      <w:pPr>
        <w:spacing w:after="100" w:afterAutospacing="1" w:line="360" w:lineRule="auto"/>
        <w:contextualSpacing/>
        <w:rPr>
          <w:color w:val="000000" w:themeColor="text1"/>
        </w:rPr>
      </w:pPr>
      <w:r w:rsidRPr="00462E6A">
        <w:rPr>
          <w:color w:val="000000" w:themeColor="text1"/>
        </w:rPr>
        <w:t xml:space="preserve">Для определения светового потока каждой лампы используют метод коэффициента использования светового потока. Он пригоден для помещений с равномерным размещением светильников, определения освещенности только на горизонтальной поверхности; при расчете учитывается световой поток, отраженный от стен и потолка. </w:t>
      </w:r>
    </w:p>
    <w:p w:rsidR="00462E6A" w:rsidRPr="00462E6A" w:rsidRDefault="00462E6A" w:rsidP="00462E6A">
      <w:pPr>
        <w:spacing w:line="360" w:lineRule="auto"/>
        <w:contextualSpacing/>
        <w:rPr>
          <w:color w:val="000000" w:themeColor="text1"/>
        </w:rPr>
      </w:pPr>
      <w:r w:rsidRPr="00462E6A">
        <w:rPr>
          <w:color w:val="000000" w:themeColor="text1"/>
        </w:rPr>
        <w:t>Световой поток двух ламп светильника рассчитывается по формуле:</w:t>
      </w:r>
    </w:p>
    <w:p w:rsidR="00462E6A" w:rsidRPr="00462E6A" w:rsidRDefault="00462E6A" w:rsidP="00462E6A">
      <w:pPr>
        <w:spacing w:line="360" w:lineRule="auto"/>
        <w:contextualSpacing/>
        <w:rPr>
          <w:color w:val="000000" w:themeColor="text1"/>
        </w:rPr>
      </w:pPr>
      <m:oMathPara>
        <m:oMath>
          <m:r>
            <w:rPr>
              <w:rFonts w:ascii="Cambria Math" w:hAnsi="Cambria Math"/>
              <w:color w:val="000000" w:themeColor="text1"/>
            </w:rPr>
            <m:t>F=</m:t>
          </m:r>
          <m:f>
            <m:fPr>
              <m:ctrlPr>
                <w:rPr>
                  <w:rFonts w:ascii="Cambria Math" w:hAnsi="Cambria Math"/>
                  <w:i/>
                  <w:color w:val="000000" w:themeColor="text1"/>
                </w:rPr>
              </m:ctrlPr>
            </m:fPr>
            <m:num>
              <m:sSub>
                <m:sSubPr>
                  <m:ctrlPr>
                    <w:rPr>
                      <w:rFonts w:ascii="Cambria Math" w:hAnsi="Cambria Math"/>
                      <w:i/>
                      <w:color w:val="000000" w:themeColor="text1"/>
                    </w:rPr>
                  </m:ctrlPr>
                </m:sSubPr>
                <m:e>
                  <m:r>
                    <w:rPr>
                      <w:rFonts w:ascii="Cambria Math" w:hAnsi="Cambria Math"/>
                      <w:color w:val="000000" w:themeColor="text1"/>
                      <w:lang w:val="en-US"/>
                    </w:rPr>
                    <m:t>E</m:t>
                  </m:r>
                </m:e>
                <m:sub>
                  <m:r>
                    <w:rPr>
                      <w:rFonts w:ascii="Cambria Math" w:hAnsi="Cambria Math"/>
                      <w:color w:val="000000" w:themeColor="text1"/>
                    </w:rPr>
                    <m:t>Н</m:t>
                  </m:r>
                </m:sub>
              </m:sSub>
              <m:r>
                <w:rPr>
                  <w:rFonts w:ascii="Cambria Math" w:hAnsi="Cambria Math"/>
                  <w:color w:val="000000" w:themeColor="text1"/>
                </w:rPr>
                <m:t>∙S∙k∙z</m:t>
              </m:r>
            </m:num>
            <m:den>
              <m:r>
                <w:rPr>
                  <w:rFonts w:ascii="Cambria Math" w:hAnsi="Cambria Math"/>
                  <w:color w:val="000000" w:themeColor="text1"/>
                </w:rPr>
                <m:t>η∙N</m:t>
              </m:r>
            </m:den>
          </m:f>
        </m:oMath>
      </m:oMathPara>
    </w:p>
    <w:p w:rsidR="00462E6A" w:rsidRPr="00462E6A" w:rsidRDefault="00462E6A" w:rsidP="00462E6A">
      <w:pPr>
        <w:spacing w:line="360" w:lineRule="auto"/>
        <w:contextualSpacing/>
        <w:rPr>
          <w:color w:val="000000" w:themeColor="text1"/>
        </w:rPr>
      </w:pPr>
      <w:r w:rsidRPr="00462E6A">
        <w:rPr>
          <w:color w:val="000000" w:themeColor="text1"/>
        </w:rPr>
        <w:t xml:space="preserve">где </w:t>
      </w:r>
      <m:oMath>
        <m:sSub>
          <m:sSubPr>
            <m:ctrlPr>
              <w:rPr>
                <w:rFonts w:ascii="Cambria Math" w:hAnsi="Cambria Math"/>
                <w:i/>
                <w:color w:val="000000" w:themeColor="text1"/>
              </w:rPr>
            </m:ctrlPr>
          </m:sSubPr>
          <m:e>
            <m:r>
              <w:rPr>
                <w:rFonts w:ascii="Cambria Math" w:hAnsi="Cambria Math"/>
                <w:color w:val="000000" w:themeColor="text1"/>
                <w:lang w:val="en-US"/>
              </w:rPr>
              <m:t>E</m:t>
            </m:r>
          </m:e>
          <m:sub>
            <m:r>
              <w:rPr>
                <w:rFonts w:ascii="Cambria Math" w:hAnsi="Cambria Math"/>
                <w:color w:val="000000" w:themeColor="text1"/>
              </w:rPr>
              <m:t>Н</m:t>
            </m:r>
          </m:sub>
        </m:sSub>
      </m:oMath>
      <w:r w:rsidRPr="00462E6A">
        <w:rPr>
          <w:color w:val="000000" w:themeColor="text1"/>
        </w:rPr>
        <w:t xml:space="preserve"> – выбранная нормируемая освещенность, Лк; </w:t>
      </w:r>
      <m:oMath>
        <m:r>
          <w:rPr>
            <w:rFonts w:ascii="Cambria Math" w:hAnsi="Cambria Math"/>
            <w:color w:val="000000" w:themeColor="text1"/>
          </w:rPr>
          <m:t>S</m:t>
        </m:r>
      </m:oMath>
      <w:r w:rsidRPr="00462E6A">
        <w:rPr>
          <w:color w:val="000000" w:themeColor="text1"/>
        </w:rPr>
        <w:t xml:space="preserve"> – площадь помещения, </w:t>
      </w:r>
      <m:oMath>
        <m:sSup>
          <m:sSupPr>
            <m:ctrlPr>
              <w:rPr>
                <w:rFonts w:ascii="Cambria Math" w:hAnsi="Cambria Math"/>
                <w:i/>
                <w:color w:val="000000" w:themeColor="text1"/>
              </w:rPr>
            </m:ctrlPr>
          </m:sSupPr>
          <m:e>
            <m:r>
              <w:rPr>
                <w:rFonts w:ascii="Cambria Math" w:hAnsi="Cambria Math"/>
                <w:color w:val="000000" w:themeColor="text1"/>
              </w:rPr>
              <m:t>м</m:t>
            </m:r>
          </m:e>
          <m:sup>
            <m:r>
              <w:rPr>
                <w:rFonts w:ascii="Cambria Math" w:hAnsi="Cambria Math"/>
                <w:color w:val="000000" w:themeColor="text1"/>
              </w:rPr>
              <m:t>2</m:t>
            </m:r>
          </m:sup>
        </m:sSup>
      </m:oMath>
      <w:r w:rsidRPr="00462E6A">
        <w:rPr>
          <w:color w:val="000000" w:themeColor="text1"/>
        </w:rPr>
        <w:t xml:space="preserve">; </w:t>
      </w:r>
      <m:oMath>
        <m:r>
          <w:rPr>
            <w:rFonts w:ascii="Cambria Math" w:hAnsi="Cambria Math"/>
            <w:color w:val="000000" w:themeColor="text1"/>
          </w:rPr>
          <m:t>k</m:t>
        </m:r>
      </m:oMath>
      <w:r w:rsidRPr="00462E6A">
        <w:rPr>
          <w:color w:val="000000" w:themeColor="text1"/>
        </w:rPr>
        <w:t xml:space="preserve"> – коэффициент запаса; </w:t>
      </w:r>
      <m:oMath>
        <m:r>
          <w:rPr>
            <w:rFonts w:ascii="Cambria Math" w:hAnsi="Cambria Math"/>
            <w:color w:val="000000" w:themeColor="text1"/>
          </w:rPr>
          <m:t>z</m:t>
        </m:r>
      </m:oMath>
      <w:r w:rsidRPr="00462E6A">
        <w:rPr>
          <w:color w:val="000000" w:themeColor="text1"/>
        </w:rPr>
        <w:t xml:space="preserve"> – отношение средней освещенности к минимальной (</w:t>
      </w:r>
      <m:oMath>
        <m:r>
          <w:rPr>
            <w:rFonts w:ascii="Cambria Math" w:hAnsi="Cambria Math"/>
            <w:color w:val="000000" w:themeColor="text1"/>
          </w:rPr>
          <m:t>z=1,1-1,15</m:t>
        </m:r>
      </m:oMath>
      <w:r w:rsidRPr="00462E6A">
        <w:rPr>
          <w:color w:val="000000" w:themeColor="text1"/>
        </w:rPr>
        <w:t xml:space="preserve">); </w:t>
      </w:r>
      <m:oMath>
        <m:r>
          <w:rPr>
            <w:rFonts w:ascii="Cambria Math" w:hAnsi="Cambria Math"/>
            <w:color w:val="000000" w:themeColor="text1"/>
          </w:rPr>
          <m:t>N</m:t>
        </m:r>
      </m:oMath>
      <w:r w:rsidRPr="00462E6A">
        <w:rPr>
          <w:color w:val="000000" w:themeColor="text1"/>
        </w:rPr>
        <w:t xml:space="preserve"> – число светильников (25 шт.); </w:t>
      </w:r>
      <m:oMath>
        <m:r>
          <w:rPr>
            <w:rFonts w:ascii="Cambria Math" w:hAnsi="Cambria Math"/>
            <w:color w:val="000000" w:themeColor="text1"/>
          </w:rPr>
          <m:t>η</m:t>
        </m:r>
      </m:oMath>
      <w:r w:rsidRPr="00462E6A">
        <w:rPr>
          <w:color w:val="000000" w:themeColor="text1"/>
        </w:rPr>
        <w:t xml:space="preserve"> – коэффициент использования светового потока ламп, зависящий от типа светильника, коэффициентов отражения потолка </w:t>
      </w:r>
      <m:oMath>
        <m:sSub>
          <m:sSubPr>
            <m:ctrlPr>
              <w:rPr>
                <w:rFonts w:ascii="Cambria Math" w:hAnsi="Cambria Math"/>
                <w:i/>
                <w:color w:val="000000" w:themeColor="text1"/>
              </w:rPr>
            </m:ctrlPr>
          </m:sSubPr>
          <m:e>
            <m:r>
              <w:rPr>
                <w:rFonts w:ascii="Cambria Math" w:hAnsi="Cambria Math"/>
                <w:color w:val="000000" w:themeColor="text1"/>
              </w:rPr>
              <m:t>ρ</m:t>
            </m:r>
          </m:e>
          <m:sub>
            <m:r>
              <w:rPr>
                <w:rFonts w:ascii="Cambria Math" w:hAnsi="Cambria Math"/>
                <w:color w:val="000000" w:themeColor="text1"/>
              </w:rPr>
              <m:t>П</m:t>
            </m:r>
          </m:sub>
        </m:sSub>
      </m:oMath>
      <w:r w:rsidRPr="00462E6A">
        <w:rPr>
          <w:color w:val="000000" w:themeColor="text1"/>
        </w:rPr>
        <w:t xml:space="preserve"> и стен</w:t>
      </w:r>
      <w:proofErr w:type="gramStart"/>
      <w:r w:rsidRPr="00462E6A">
        <w:rPr>
          <w:color w:val="000000" w:themeColor="text1"/>
        </w:rPr>
        <w:t xml:space="preserve"> </w:t>
      </w:r>
      <m:oMath>
        <m:sSub>
          <m:sSubPr>
            <m:ctrlPr>
              <w:rPr>
                <w:rFonts w:ascii="Cambria Math" w:hAnsi="Cambria Math"/>
                <w:i/>
                <w:color w:val="000000" w:themeColor="text1"/>
              </w:rPr>
            </m:ctrlPr>
          </m:sSubPr>
          <m:e>
            <m:r>
              <w:rPr>
                <w:rFonts w:ascii="Cambria Math" w:hAnsi="Cambria Math"/>
                <w:color w:val="000000" w:themeColor="text1"/>
              </w:rPr>
              <m:t>ρ</m:t>
            </m:r>
          </m:e>
          <m:sub>
            <m:r>
              <w:rPr>
                <w:rFonts w:ascii="Cambria Math" w:hAnsi="Cambria Math"/>
                <w:color w:val="000000" w:themeColor="text1"/>
              </w:rPr>
              <m:t>С</m:t>
            </m:r>
            <w:proofErr w:type="gramEnd"/>
          </m:sub>
        </m:sSub>
      </m:oMath>
      <w:r w:rsidRPr="00462E6A">
        <w:rPr>
          <w:color w:val="000000" w:themeColor="text1"/>
        </w:rPr>
        <w:t xml:space="preserve"> и индекса помещения </w:t>
      </w:r>
      <m:oMath>
        <m:r>
          <w:rPr>
            <w:rFonts w:ascii="Cambria Math" w:hAnsi="Cambria Math"/>
            <w:color w:val="000000" w:themeColor="text1"/>
          </w:rPr>
          <m:t>i</m:t>
        </m:r>
      </m:oMath>
      <w:r w:rsidRPr="00462E6A">
        <w:rPr>
          <w:color w:val="000000" w:themeColor="text1"/>
        </w:rPr>
        <w:t xml:space="preserve">. </w:t>
      </w:r>
    </w:p>
    <w:p w:rsidR="00462E6A" w:rsidRPr="00462E6A" w:rsidRDefault="00462E6A" w:rsidP="00462E6A">
      <w:pPr>
        <w:spacing w:line="360" w:lineRule="auto"/>
        <w:contextualSpacing/>
        <w:rPr>
          <w:color w:val="000000" w:themeColor="text1"/>
        </w:rPr>
      </w:pPr>
      <w:r w:rsidRPr="00462E6A">
        <w:rPr>
          <w:color w:val="000000" w:themeColor="text1"/>
        </w:rPr>
        <w:t>Индекс помещения выражает геометрические соотношения в помещении и определяется следующим образом.</w:t>
      </w:r>
    </w:p>
    <w:p w:rsidR="00462E6A" w:rsidRPr="00462E6A" w:rsidRDefault="00462E6A" w:rsidP="00462E6A">
      <w:pPr>
        <w:spacing w:line="360" w:lineRule="auto"/>
        <w:contextualSpacing/>
        <w:rPr>
          <w:color w:val="000000" w:themeColor="text1"/>
        </w:rPr>
      </w:pPr>
      <m:oMathPara>
        <m:oMath>
          <m:r>
            <w:rPr>
              <w:rFonts w:ascii="Cambria Math" w:hAnsi="Cambria Math"/>
              <w:color w:val="000000" w:themeColor="text1"/>
            </w:rPr>
            <m:t>i=</m:t>
          </m:r>
          <m:f>
            <m:fPr>
              <m:ctrlPr>
                <w:rPr>
                  <w:rFonts w:ascii="Cambria Math" w:hAnsi="Cambria Math"/>
                  <w:i/>
                  <w:color w:val="000000" w:themeColor="text1"/>
                </w:rPr>
              </m:ctrlPr>
            </m:fPr>
            <m:num>
              <m:r>
                <w:rPr>
                  <w:rFonts w:ascii="Cambria Math" w:hAnsi="Cambria Math"/>
                  <w:color w:val="000000" w:themeColor="text1"/>
                </w:rPr>
                <m:t>a∙b</m:t>
              </m:r>
            </m:num>
            <m:den>
              <m:r>
                <w:rPr>
                  <w:rFonts w:ascii="Cambria Math" w:hAnsi="Cambria Math"/>
                  <w:color w:val="000000" w:themeColor="text1"/>
                </w:rPr>
                <m:t>h∙</m:t>
              </m:r>
              <m:d>
                <m:dPr>
                  <m:ctrlPr>
                    <w:rPr>
                      <w:rFonts w:ascii="Cambria Math" w:hAnsi="Cambria Math"/>
                      <w:i/>
                      <w:color w:val="000000" w:themeColor="text1"/>
                    </w:rPr>
                  </m:ctrlPr>
                </m:dPr>
                <m:e>
                  <m:r>
                    <w:rPr>
                      <w:rFonts w:ascii="Cambria Math" w:hAnsi="Cambria Math"/>
                      <w:color w:val="000000" w:themeColor="text1"/>
                    </w:rPr>
                    <m:t>a+b</m:t>
                  </m:r>
                </m:e>
              </m:d>
            </m:den>
          </m:f>
        </m:oMath>
      </m:oMathPara>
    </w:p>
    <w:p w:rsidR="00462E6A" w:rsidRPr="00462E6A" w:rsidRDefault="00462E6A" w:rsidP="00462E6A">
      <w:pPr>
        <w:spacing w:line="360" w:lineRule="auto"/>
        <w:contextualSpacing/>
        <w:rPr>
          <w:color w:val="000000" w:themeColor="text1"/>
        </w:rPr>
      </w:pPr>
      <w:r w:rsidRPr="00462E6A">
        <w:rPr>
          <w:color w:val="000000" w:themeColor="text1"/>
        </w:rPr>
        <w:t xml:space="preserve">где </w:t>
      </w:r>
      <m:oMath>
        <m:r>
          <w:rPr>
            <w:rFonts w:ascii="Cambria Math" w:hAnsi="Cambria Math"/>
            <w:color w:val="000000" w:themeColor="text1"/>
          </w:rPr>
          <m:t>h</m:t>
        </m:r>
      </m:oMath>
      <w:r w:rsidRPr="00462E6A">
        <w:rPr>
          <w:color w:val="000000" w:themeColor="text1"/>
        </w:rPr>
        <w:t xml:space="preserve"> – высота подвеса светильника над рабочей поверхностью; </w:t>
      </w:r>
      <m:oMath>
        <m:r>
          <w:rPr>
            <w:rFonts w:ascii="Cambria Math" w:hAnsi="Cambria Math"/>
            <w:color w:val="000000" w:themeColor="text1"/>
          </w:rPr>
          <m:t>a</m:t>
        </m:r>
      </m:oMath>
      <w:r w:rsidRPr="00462E6A">
        <w:rPr>
          <w:color w:val="000000" w:themeColor="text1"/>
        </w:rPr>
        <w:t xml:space="preserve"> и </w:t>
      </w:r>
      <m:oMath>
        <m:r>
          <w:rPr>
            <w:rFonts w:ascii="Cambria Math" w:hAnsi="Cambria Math"/>
            <w:color w:val="000000" w:themeColor="text1"/>
          </w:rPr>
          <m:t>b</m:t>
        </m:r>
      </m:oMath>
      <w:r w:rsidRPr="00462E6A">
        <w:rPr>
          <w:color w:val="000000" w:themeColor="text1"/>
        </w:rPr>
        <w:t xml:space="preserve"> – характерные размеры помещения (его ширина и длина). </w:t>
      </w:r>
    </w:p>
    <w:p w:rsidR="00462E6A" w:rsidRPr="00462E6A" w:rsidRDefault="00462E6A" w:rsidP="00462E6A">
      <w:pPr>
        <w:spacing w:line="360" w:lineRule="auto"/>
        <w:contextualSpacing/>
        <w:rPr>
          <w:color w:val="000000" w:themeColor="text1"/>
        </w:rPr>
      </w:pPr>
      <w:r w:rsidRPr="00462E6A">
        <w:rPr>
          <w:color w:val="000000" w:themeColor="text1"/>
        </w:rPr>
        <w:t xml:space="preserve">В результате расчетов получим </w:t>
      </w:r>
    </w:p>
    <w:p w:rsidR="00462E6A" w:rsidRPr="00462E6A" w:rsidRDefault="00462E6A" w:rsidP="00462E6A">
      <w:pPr>
        <w:spacing w:line="360" w:lineRule="auto"/>
        <w:contextualSpacing/>
        <w:rPr>
          <w:color w:val="000000" w:themeColor="text1"/>
        </w:rPr>
      </w:pPr>
      <m:oMath>
        <m:r>
          <w:rPr>
            <w:rFonts w:ascii="Cambria Math" w:hAnsi="Cambria Math"/>
            <w:color w:val="000000" w:themeColor="text1"/>
          </w:rPr>
          <m:t>i=</m:t>
        </m:r>
        <m:f>
          <m:fPr>
            <m:ctrlPr>
              <w:rPr>
                <w:rFonts w:ascii="Cambria Math" w:hAnsi="Cambria Math"/>
                <w:i/>
                <w:color w:val="000000" w:themeColor="text1"/>
              </w:rPr>
            </m:ctrlPr>
          </m:fPr>
          <m:num>
            <m:r>
              <w:rPr>
                <w:rFonts w:ascii="Cambria Math" w:hAnsi="Cambria Math"/>
                <w:color w:val="000000" w:themeColor="text1"/>
              </w:rPr>
              <m:t>5∙4</m:t>
            </m:r>
          </m:num>
          <m:den>
            <m:r>
              <w:rPr>
                <w:rFonts w:ascii="Cambria Math" w:hAnsi="Cambria Math"/>
                <w:color w:val="000000" w:themeColor="text1"/>
              </w:rPr>
              <m:t>2,8∙</m:t>
            </m:r>
            <m:d>
              <m:dPr>
                <m:ctrlPr>
                  <w:rPr>
                    <w:rFonts w:ascii="Cambria Math" w:hAnsi="Cambria Math"/>
                    <w:i/>
                    <w:color w:val="000000" w:themeColor="text1"/>
                  </w:rPr>
                </m:ctrlPr>
              </m:dPr>
              <m:e>
                <m:r>
                  <w:rPr>
                    <w:rFonts w:ascii="Cambria Math" w:hAnsi="Cambria Math"/>
                    <w:color w:val="000000" w:themeColor="text1"/>
                  </w:rPr>
                  <m:t>4+5</m:t>
                </m:r>
              </m:e>
            </m:d>
          </m:den>
        </m:f>
        <m:r>
          <w:rPr>
            <w:rFonts w:ascii="Cambria Math" w:hAnsi="Cambria Math"/>
            <w:color w:val="000000" w:themeColor="text1"/>
          </w:rPr>
          <m:t>≈0,79</m:t>
        </m:r>
      </m:oMath>
      <w:r w:rsidRPr="00462E6A">
        <w:rPr>
          <w:color w:val="000000" w:themeColor="text1"/>
        </w:rPr>
        <w:t>.</w:t>
      </w:r>
    </w:p>
    <w:p w:rsidR="00462E6A" w:rsidRPr="00462E6A" w:rsidRDefault="00462E6A" w:rsidP="00462E6A">
      <w:pPr>
        <w:spacing w:line="360" w:lineRule="auto"/>
        <w:contextualSpacing/>
        <w:rPr>
          <w:color w:val="000000" w:themeColor="text1"/>
        </w:rPr>
      </w:pPr>
      <w:r w:rsidRPr="00462E6A">
        <w:rPr>
          <w:color w:val="000000" w:themeColor="text1"/>
        </w:rPr>
        <w:t xml:space="preserve">Примем </w:t>
      </w:r>
      <m:oMath>
        <m:sSub>
          <m:sSubPr>
            <m:ctrlPr>
              <w:rPr>
                <w:rFonts w:ascii="Cambria Math" w:hAnsi="Cambria Math"/>
                <w:i/>
                <w:color w:val="000000" w:themeColor="text1"/>
              </w:rPr>
            </m:ctrlPr>
          </m:sSubPr>
          <m:e>
            <m:r>
              <w:rPr>
                <w:rFonts w:ascii="Cambria Math" w:hAnsi="Cambria Math"/>
                <w:color w:val="000000" w:themeColor="text1"/>
              </w:rPr>
              <m:t>ρ</m:t>
            </m:r>
          </m:e>
          <m:sub>
            <m:r>
              <w:rPr>
                <w:rFonts w:ascii="Cambria Math" w:hAnsi="Cambria Math"/>
                <w:color w:val="000000" w:themeColor="text1"/>
              </w:rPr>
              <m:t>П</m:t>
            </m:r>
          </m:sub>
        </m:sSub>
        <m:r>
          <w:rPr>
            <w:rFonts w:ascii="Cambria Math" w:hAnsi="Cambria Math"/>
            <w:color w:val="000000" w:themeColor="text1"/>
          </w:rPr>
          <m:t>=50%</m:t>
        </m:r>
      </m:oMath>
      <w:r w:rsidRPr="00462E6A">
        <w:rPr>
          <w:color w:val="000000" w:themeColor="text1"/>
        </w:rPr>
        <w:t xml:space="preserve">, </w:t>
      </w:r>
      <m:oMath>
        <m:sSub>
          <m:sSubPr>
            <m:ctrlPr>
              <w:rPr>
                <w:rFonts w:ascii="Cambria Math" w:hAnsi="Cambria Math"/>
                <w:i/>
                <w:color w:val="000000" w:themeColor="text1"/>
              </w:rPr>
            </m:ctrlPr>
          </m:sSubPr>
          <m:e>
            <m:r>
              <w:rPr>
                <w:rFonts w:ascii="Cambria Math" w:hAnsi="Cambria Math"/>
                <w:color w:val="000000" w:themeColor="text1"/>
              </w:rPr>
              <m:t>ρ</m:t>
            </m:r>
          </m:e>
          <m:sub>
            <m:r>
              <w:rPr>
                <w:rFonts w:ascii="Cambria Math" w:hAnsi="Cambria Math"/>
                <w:color w:val="000000" w:themeColor="text1"/>
              </w:rPr>
              <m:t>С</m:t>
            </m:r>
          </m:sub>
        </m:sSub>
        <m:r>
          <w:rPr>
            <w:rFonts w:ascii="Cambria Math" w:hAnsi="Cambria Math"/>
            <w:color w:val="000000" w:themeColor="text1"/>
          </w:rPr>
          <m:t>=30%</m:t>
        </m:r>
      </m:oMath>
      <w:r w:rsidRPr="00462E6A">
        <w:rPr>
          <w:color w:val="000000" w:themeColor="text1"/>
        </w:rPr>
        <w:t xml:space="preserve">, исходя из чего по таблице (СНиП 23-05-95) определяем </w:t>
      </w:r>
      <m:oMath>
        <m:r>
          <w:rPr>
            <w:rFonts w:ascii="Cambria Math" w:hAnsi="Cambria Math"/>
            <w:color w:val="000000" w:themeColor="text1"/>
          </w:rPr>
          <m:t>η=31%</m:t>
        </m:r>
      </m:oMath>
      <w:r w:rsidRPr="00462E6A">
        <w:rPr>
          <w:color w:val="000000" w:themeColor="text1"/>
        </w:rPr>
        <w:t>. Таким образом, получим</w:t>
      </w:r>
    </w:p>
    <w:p w:rsidR="00462E6A" w:rsidRPr="00462E6A" w:rsidRDefault="00462E6A" w:rsidP="00462E6A">
      <w:pPr>
        <w:spacing w:line="360" w:lineRule="auto"/>
        <w:contextualSpacing/>
        <w:rPr>
          <w:color w:val="000000" w:themeColor="text1"/>
        </w:rPr>
      </w:pPr>
      <m:oMath>
        <m:r>
          <w:rPr>
            <w:rFonts w:ascii="Cambria Math" w:hAnsi="Cambria Math"/>
            <w:color w:val="000000" w:themeColor="text1"/>
          </w:rPr>
          <m:t>F≈852</m:t>
        </m:r>
      </m:oMath>
      <w:r w:rsidRPr="00462E6A">
        <w:rPr>
          <w:color w:val="000000" w:themeColor="text1"/>
        </w:rPr>
        <w:t xml:space="preserve"> Лм </w:t>
      </w:r>
    </w:p>
    <w:p w:rsidR="00462E6A" w:rsidRPr="00462E6A" w:rsidRDefault="00462E6A" w:rsidP="00462E6A">
      <w:pPr>
        <w:spacing w:line="360" w:lineRule="auto"/>
        <w:contextualSpacing/>
        <w:rPr>
          <w:color w:val="000000" w:themeColor="text1"/>
        </w:rPr>
      </w:pPr>
      <w:r w:rsidRPr="00462E6A">
        <w:rPr>
          <w:color w:val="000000" w:themeColor="text1"/>
        </w:rPr>
        <w:t>(на один светильник).</w:t>
      </w:r>
    </w:p>
    <w:p w:rsidR="00462E6A" w:rsidRPr="00462E6A" w:rsidRDefault="00462E6A" w:rsidP="00462E6A">
      <w:pPr>
        <w:spacing w:line="360" w:lineRule="auto"/>
        <w:contextualSpacing/>
        <w:rPr>
          <w:color w:val="000000" w:themeColor="text1"/>
        </w:rPr>
      </w:pPr>
      <w:r w:rsidRPr="00462E6A">
        <w:rPr>
          <w:color w:val="000000" w:themeColor="text1"/>
        </w:rPr>
        <w:t xml:space="preserve">В практике допускается отклонение потока выбранной лампы от расчетного до –10 и +20%. Сравним практическое значение светового потока, </w:t>
      </w:r>
      <w:r w:rsidRPr="00462E6A">
        <w:rPr>
          <w:color w:val="000000" w:themeColor="text1"/>
        </w:rPr>
        <w:lastRenderedPageBreak/>
        <w:t xml:space="preserve">полученное при расчете в системе </w:t>
      </w:r>
      <w:proofErr w:type="spellStart"/>
      <w:r w:rsidRPr="00825810">
        <w:rPr>
          <w:color w:val="000000" w:themeColor="text1"/>
          <w:lang w:val="en-US"/>
        </w:rPr>
        <w:t>Dialux</w:t>
      </w:r>
      <w:proofErr w:type="spellEnd"/>
      <w:r w:rsidRPr="00462E6A">
        <w:rPr>
          <w:color w:val="000000" w:themeColor="text1"/>
        </w:rPr>
        <w:t xml:space="preserve">, и теоретическое.  Получим, что практическое значение оказалось меньше теоретического примерно на 8%. </w:t>
      </w:r>
    </w:p>
    <w:p w:rsidR="00462E6A" w:rsidRPr="00462E6A" w:rsidRDefault="00462E6A" w:rsidP="00462E6A">
      <w:pPr>
        <w:spacing w:line="360" w:lineRule="auto"/>
        <w:contextualSpacing/>
        <w:rPr>
          <w:color w:val="000000" w:themeColor="text1"/>
        </w:rPr>
      </w:pPr>
      <w:r w:rsidRPr="00462E6A">
        <w:rPr>
          <w:color w:val="000000" w:themeColor="text1"/>
        </w:rPr>
        <w:t>Ниже приведена таблица с полученными при расчете значениями для искусственного освещения (таблицы 5.3 и 5.4), а также показаны изолюксы на рабочей плоскости помещения (рисунок 5.4) и 3</w:t>
      </w:r>
      <w:r w:rsidRPr="00462E6A">
        <w:rPr>
          <w:color w:val="000000" w:themeColor="text1"/>
          <w:lang w:val="en-US"/>
        </w:rPr>
        <w:t>D</w:t>
      </w:r>
      <w:r w:rsidRPr="00462E6A">
        <w:rPr>
          <w:color w:val="000000" w:themeColor="text1"/>
        </w:rPr>
        <w:t>-визуализация результата моделирования (рисунок 5.5).</w:t>
      </w:r>
    </w:p>
    <w:p w:rsidR="00462E6A" w:rsidRPr="00462E6A" w:rsidRDefault="00462E6A" w:rsidP="00462E6A">
      <w:pPr>
        <w:spacing w:line="360" w:lineRule="auto"/>
        <w:contextualSpacing/>
        <w:rPr>
          <w:color w:val="000000" w:themeColor="text1"/>
        </w:rPr>
      </w:pPr>
      <w:r w:rsidRPr="00462E6A">
        <w:rPr>
          <w:color w:val="000000" w:themeColor="text1"/>
        </w:rPr>
        <w:t>Таблица 5.3 – Результаты расчета системы освещения</w:t>
      </w:r>
    </w:p>
    <w:tbl>
      <w:tblPr>
        <w:tblStyle w:val="af6"/>
        <w:tblW w:w="4944" w:type="pct"/>
        <w:tblLook w:val="04A0" w:firstRow="1" w:lastRow="0" w:firstColumn="1" w:lastColumn="0" w:noHBand="0" w:noVBand="1"/>
      </w:tblPr>
      <w:tblGrid>
        <w:gridCol w:w="1971"/>
        <w:gridCol w:w="1539"/>
        <w:gridCol w:w="1418"/>
        <w:gridCol w:w="1558"/>
        <w:gridCol w:w="1418"/>
        <w:gridCol w:w="1560"/>
      </w:tblGrid>
      <w:tr w:rsidR="00462E6A" w:rsidRPr="002562AA" w:rsidTr="004C5A79">
        <w:trPr>
          <w:trHeight w:val="300"/>
        </w:trPr>
        <w:tc>
          <w:tcPr>
            <w:tcW w:w="0" w:type="auto"/>
            <w:hideMark/>
          </w:tcPr>
          <w:p w:rsidR="00462E6A" w:rsidRPr="002562AA" w:rsidRDefault="00462E6A" w:rsidP="00462E6A">
            <w:pPr>
              <w:spacing w:after="200" w:line="360" w:lineRule="auto"/>
              <w:contextualSpacing/>
              <w:jc w:val="both"/>
              <w:rPr>
                <w:rFonts w:eastAsiaTheme="minorHAnsi" w:cstheme="minorBidi"/>
                <w:color w:val="000000" w:themeColor="text1"/>
                <w:sz w:val="28"/>
                <w:szCs w:val="28"/>
              </w:rPr>
            </w:pPr>
            <w:r w:rsidRPr="002562AA">
              <w:rPr>
                <w:rFonts w:eastAsiaTheme="minorHAnsi" w:cstheme="minorBidi"/>
                <w:color w:val="000000" w:themeColor="text1"/>
                <w:sz w:val="28"/>
                <w:szCs w:val="28"/>
              </w:rPr>
              <w:t>Поверхность</w:t>
            </w:r>
          </w:p>
        </w:tc>
        <w:tc>
          <w:tcPr>
            <w:tcW w:w="813" w:type="pct"/>
            <w:hideMark/>
          </w:tcPr>
          <w:p w:rsidR="00462E6A" w:rsidRPr="002562AA" w:rsidRDefault="00462E6A" w:rsidP="00462E6A">
            <w:pPr>
              <w:spacing w:after="200" w:line="360" w:lineRule="auto"/>
              <w:contextualSpacing/>
              <w:jc w:val="both"/>
              <w:rPr>
                <w:rFonts w:eastAsiaTheme="minorHAnsi" w:cstheme="minorBidi"/>
                <w:color w:val="000000" w:themeColor="text1"/>
                <w:sz w:val="28"/>
                <w:szCs w:val="28"/>
              </w:rPr>
            </w:pPr>
            <m:oMath>
              <m:r>
                <w:rPr>
                  <w:rFonts w:ascii="Cambria Math" w:hAnsi="Cambria Math"/>
                  <w:color w:val="000000" w:themeColor="text1"/>
                  <w:sz w:val="28"/>
                  <w:szCs w:val="28"/>
                </w:rPr>
                <m:t>ρ</m:t>
              </m:r>
            </m:oMath>
            <w:r w:rsidRPr="002562AA">
              <w:rPr>
                <w:rFonts w:eastAsiaTheme="minorHAnsi" w:cstheme="minorBidi"/>
                <w:color w:val="000000" w:themeColor="text1"/>
                <w:sz w:val="28"/>
                <w:szCs w:val="28"/>
              </w:rPr>
              <w:t>, %</w:t>
            </w:r>
          </w:p>
        </w:tc>
        <w:tc>
          <w:tcPr>
            <w:tcW w:w="749" w:type="pct"/>
            <w:hideMark/>
          </w:tcPr>
          <w:p w:rsidR="00462E6A" w:rsidRPr="002562AA" w:rsidRDefault="00DC67C1" w:rsidP="00462E6A">
            <w:pPr>
              <w:spacing w:after="200" w:line="360" w:lineRule="auto"/>
              <w:contextualSpacing/>
              <w:jc w:val="both"/>
              <w:rPr>
                <w:rFonts w:eastAsiaTheme="minorHAnsi" w:cstheme="minorBidi"/>
                <w:color w:val="000000" w:themeColor="text1"/>
                <w:sz w:val="28"/>
                <w:szCs w:val="28"/>
              </w:rPr>
            </w:pPr>
            <m:oMath>
              <m:sSub>
                <m:sSubPr>
                  <m:ctrlPr>
                    <w:rPr>
                      <w:rFonts w:ascii="Cambria Math" w:eastAsiaTheme="minorHAnsi" w:hAnsi="Cambria Math" w:cstheme="minorBidi"/>
                      <w:i/>
                      <w:color w:val="000000" w:themeColor="text1"/>
                      <w:sz w:val="28"/>
                      <w:szCs w:val="28"/>
                    </w:rPr>
                  </m:ctrlPr>
                </m:sSubPr>
                <m:e>
                  <m:r>
                    <w:rPr>
                      <w:rFonts w:ascii="Cambria Math" w:hAnsi="Cambria Math"/>
                      <w:color w:val="000000" w:themeColor="text1"/>
                      <w:sz w:val="28"/>
                      <w:szCs w:val="28"/>
                      <w:lang w:val="en-US"/>
                    </w:rPr>
                    <m:t>E</m:t>
                  </m:r>
                </m:e>
                <m:sub>
                  <m:r>
                    <w:rPr>
                      <w:rFonts w:ascii="Cambria Math" w:hAnsi="Cambria Math"/>
                      <w:color w:val="000000" w:themeColor="text1"/>
                      <w:sz w:val="28"/>
                      <w:szCs w:val="28"/>
                    </w:rPr>
                    <m:t>ср</m:t>
                  </m:r>
                </m:sub>
              </m:sSub>
            </m:oMath>
            <w:r w:rsidR="00462E6A" w:rsidRPr="002562AA">
              <w:rPr>
                <w:rFonts w:eastAsiaTheme="minorHAnsi" w:cstheme="minorBidi"/>
                <w:color w:val="000000" w:themeColor="text1"/>
                <w:sz w:val="28"/>
                <w:szCs w:val="28"/>
              </w:rPr>
              <w:t>, Лк</w:t>
            </w:r>
          </w:p>
        </w:tc>
        <w:tc>
          <w:tcPr>
            <w:tcW w:w="823" w:type="pct"/>
            <w:hideMark/>
          </w:tcPr>
          <w:p w:rsidR="00462E6A" w:rsidRPr="002562AA" w:rsidRDefault="00DC67C1" w:rsidP="00462E6A">
            <w:pPr>
              <w:spacing w:after="200" w:line="360" w:lineRule="auto"/>
              <w:contextualSpacing/>
              <w:jc w:val="both"/>
              <w:rPr>
                <w:rFonts w:eastAsiaTheme="minorHAnsi" w:cstheme="minorBidi"/>
                <w:color w:val="000000" w:themeColor="text1"/>
                <w:sz w:val="28"/>
                <w:szCs w:val="28"/>
              </w:rPr>
            </w:pPr>
            <m:oMath>
              <m:sSub>
                <m:sSubPr>
                  <m:ctrlPr>
                    <w:rPr>
                      <w:rFonts w:ascii="Cambria Math" w:eastAsiaTheme="minorHAnsi" w:hAnsi="Cambria Math" w:cstheme="minorBidi"/>
                      <w:i/>
                      <w:color w:val="000000" w:themeColor="text1"/>
                      <w:sz w:val="28"/>
                      <w:szCs w:val="28"/>
                    </w:rPr>
                  </m:ctrlPr>
                </m:sSubPr>
                <m:e>
                  <m:r>
                    <w:rPr>
                      <w:rFonts w:ascii="Cambria Math" w:hAnsi="Cambria Math"/>
                      <w:color w:val="000000" w:themeColor="text1"/>
                      <w:sz w:val="28"/>
                      <w:szCs w:val="28"/>
                      <w:lang w:val="en-US"/>
                    </w:rPr>
                    <m:t>E</m:t>
                  </m:r>
                </m:e>
                <m:sub>
                  <m:r>
                    <w:rPr>
                      <w:rFonts w:ascii="Cambria Math" w:hAnsi="Cambria Math"/>
                      <w:color w:val="000000" w:themeColor="text1"/>
                      <w:sz w:val="28"/>
                      <w:szCs w:val="28"/>
                      <w:lang w:val="en-US"/>
                    </w:rPr>
                    <m:t>min</m:t>
                  </m:r>
                </m:sub>
              </m:sSub>
            </m:oMath>
            <w:r w:rsidR="00462E6A" w:rsidRPr="002562AA">
              <w:rPr>
                <w:rFonts w:eastAsiaTheme="minorHAnsi" w:cstheme="minorBidi"/>
                <w:color w:val="000000" w:themeColor="text1"/>
                <w:sz w:val="28"/>
                <w:szCs w:val="28"/>
              </w:rPr>
              <w:t xml:space="preserve">, Лк </w:t>
            </w:r>
          </w:p>
        </w:tc>
        <w:tc>
          <w:tcPr>
            <w:tcW w:w="749" w:type="pct"/>
            <w:hideMark/>
          </w:tcPr>
          <w:p w:rsidR="00462E6A" w:rsidRPr="002562AA" w:rsidRDefault="00DC67C1" w:rsidP="00462E6A">
            <w:pPr>
              <w:spacing w:after="200" w:line="360" w:lineRule="auto"/>
              <w:contextualSpacing/>
              <w:jc w:val="both"/>
              <w:rPr>
                <w:rFonts w:eastAsiaTheme="minorHAnsi" w:cstheme="minorBidi"/>
                <w:color w:val="000000" w:themeColor="text1"/>
                <w:sz w:val="28"/>
                <w:szCs w:val="28"/>
              </w:rPr>
            </w:pPr>
            <m:oMath>
              <m:sSub>
                <m:sSubPr>
                  <m:ctrlPr>
                    <w:rPr>
                      <w:rFonts w:ascii="Cambria Math" w:eastAsiaTheme="minorHAnsi" w:hAnsi="Cambria Math" w:cstheme="minorBidi"/>
                      <w:i/>
                      <w:color w:val="000000" w:themeColor="text1"/>
                      <w:sz w:val="28"/>
                      <w:szCs w:val="28"/>
                    </w:rPr>
                  </m:ctrlPr>
                </m:sSubPr>
                <m:e>
                  <m:r>
                    <w:rPr>
                      <w:rFonts w:ascii="Cambria Math" w:hAnsi="Cambria Math"/>
                      <w:color w:val="000000" w:themeColor="text1"/>
                      <w:sz w:val="28"/>
                      <w:szCs w:val="28"/>
                      <w:lang w:val="en-US"/>
                    </w:rPr>
                    <m:t>E</m:t>
                  </m:r>
                </m:e>
                <m:sub>
                  <m:r>
                    <w:rPr>
                      <w:rFonts w:ascii="Cambria Math" w:hAnsi="Cambria Math"/>
                      <w:color w:val="000000" w:themeColor="text1"/>
                      <w:sz w:val="28"/>
                      <w:szCs w:val="28"/>
                      <w:lang w:val="en-US"/>
                    </w:rPr>
                    <m:t>max</m:t>
                  </m:r>
                </m:sub>
              </m:sSub>
            </m:oMath>
            <w:r w:rsidR="00462E6A" w:rsidRPr="002562AA">
              <w:rPr>
                <w:rFonts w:eastAsiaTheme="minorHAnsi" w:cstheme="minorBidi"/>
                <w:color w:val="000000" w:themeColor="text1"/>
                <w:sz w:val="28"/>
                <w:szCs w:val="28"/>
              </w:rPr>
              <w:t>, Лк</w:t>
            </w:r>
          </w:p>
        </w:tc>
        <w:tc>
          <w:tcPr>
            <w:tcW w:w="824" w:type="pct"/>
            <w:hideMark/>
          </w:tcPr>
          <w:p w:rsidR="00462E6A" w:rsidRPr="002562AA" w:rsidRDefault="00DC67C1" w:rsidP="00462E6A">
            <w:pPr>
              <w:spacing w:after="200" w:line="360" w:lineRule="auto"/>
              <w:contextualSpacing/>
              <w:jc w:val="both"/>
              <w:rPr>
                <w:rFonts w:eastAsiaTheme="minorHAnsi" w:cstheme="minorBidi"/>
                <w:color w:val="000000" w:themeColor="text1"/>
                <w:sz w:val="28"/>
                <w:szCs w:val="28"/>
              </w:rPr>
            </w:pPr>
            <m:oMath>
              <m:sSub>
                <m:sSubPr>
                  <m:ctrlPr>
                    <w:rPr>
                      <w:rFonts w:ascii="Cambria Math" w:eastAsiaTheme="minorHAnsi" w:hAnsi="Cambria Math" w:cstheme="minorBidi"/>
                      <w:i/>
                      <w:color w:val="000000" w:themeColor="text1"/>
                      <w:sz w:val="28"/>
                      <w:szCs w:val="28"/>
                    </w:rPr>
                  </m:ctrlPr>
                </m:sSubPr>
                <m:e>
                  <m:r>
                    <w:rPr>
                      <w:rFonts w:ascii="Cambria Math" w:hAnsi="Cambria Math"/>
                      <w:color w:val="000000" w:themeColor="text1"/>
                      <w:sz w:val="28"/>
                      <w:szCs w:val="28"/>
                      <w:lang w:val="en-US"/>
                    </w:rPr>
                    <m:t>E</m:t>
                  </m:r>
                </m:e>
                <m:sub>
                  <m:r>
                    <w:rPr>
                      <w:rFonts w:ascii="Cambria Math" w:hAnsi="Cambria Math"/>
                      <w:color w:val="000000" w:themeColor="text1"/>
                      <w:sz w:val="28"/>
                      <w:szCs w:val="28"/>
                      <w:lang w:val="en-US"/>
                    </w:rPr>
                    <m:t>min</m:t>
                  </m:r>
                </m:sub>
              </m:sSub>
              <m:r>
                <w:rPr>
                  <w:rFonts w:ascii="Cambria Math" w:hAnsi="Cambria Math"/>
                  <w:color w:val="000000" w:themeColor="text1"/>
                  <w:sz w:val="28"/>
                  <w:szCs w:val="28"/>
                </w:rPr>
                <m:t>/</m:t>
              </m:r>
              <m:sSub>
                <m:sSubPr>
                  <m:ctrlPr>
                    <w:rPr>
                      <w:rFonts w:ascii="Cambria Math" w:eastAsiaTheme="minorHAnsi" w:hAnsi="Cambria Math" w:cstheme="minorBidi"/>
                      <w:i/>
                      <w:color w:val="000000" w:themeColor="text1"/>
                      <w:sz w:val="28"/>
                      <w:szCs w:val="28"/>
                    </w:rPr>
                  </m:ctrlPr>
                </m:sSubPr>
                <m:e>
                  <m:r>
                    <w:rPr>
                      <w:rFonts w:ascii="Cambria Math" w:hAnsi="Cambria Math"/>
                      <w:color w:val="000000" w:themeColor="text1"/>
                      <w:sz w:val="28"/>
                      <w:szCs w:val="28"/>
                      <w:lang w:val="en-US"/>
                    </w:rPr>
                    <m:t>E</m:t>
                  </m:r>
                </m:e>
                <m:sub>
                  <m:r>
                    <w:rPr>
                      <w:rFonts w:ascii="Cambria Math" w:hAnsi="Cambria Math"/>
                      <w:color w:val="000000" w:themeColor="text1"/>
                      <w:sz w:val="28"/>
                      <w:szCs w:val="28"/>
                    </w:rPr>
                    <m:t>ср</m:t>
                  </m:r>
                </m:sub>
              </m:sSub>
            </m:oMath>
            <w:r w:rsidR="00462E6A" w:rsidRPr="002562AA">
              <w:rPr>
                <w:rFonts w:eastAsiaTheme="minorHAnsi" w:cstheme="minorBidi"/>
                <w:color w:val="000000" w:themeColor="text1"/>
                <w:sz w:val="28"/>
                <w:szCs w:val="28"/>
              </w:rPr>
              <w:t xml:space="preserve"> </w:t>
            </w:r>
          </w:p>
        </w:tc>
      </w:tr>
      <w:tr w:rsidR="00462E6A" w:rsidRPr="002562AA" w:rsidTr="004C5A79">
        <w:trPr>
          <w:trHeight w:val="300"/>
        </w:trPr>
        <w:tc>
          <w:tcPr>
            <w:tcW w:w="0" w:type="auto"/>
            <w:hideMark/>
          </w:tcPr>
          <w:p w:rsidR="00462E6A" w:rsidRPr="002562AA" w:rsidRDefault="00462E6A" w:rsidP="00462E6A">
            <w:pPr>
              <w:spacing w:after="200" w:line="360" w:lineRule="auto"/>
              <w:contextualSpacing/>
              <w:jc w:val="both"/>
              <w:rPr>
                <w:rFonts w:eastAsiaTheme="minorHAnsi" w:cstheme="minorBidi"/>
                <w:color w:val="000000" w:themeColor="text1"/>
                <w:sz w:val="28"/>
                <w:szCs w:val="28"/>
              </w:rPr>
            </w:pPr>
            <w:r w:rsidRPr="002562AA">
              <w:rPr>
                <w:rFonts w:eastAsiaTheme="minorHAnsi" w:cstheme="minorBidi"/>
                <w:color w:val="000000" w:themeColor="text1"/>
                <w:sz w:val="28"/>
                <w:szCs w:val="28"/>
              </w:rPr>
              <w:t>Рабочая плоскость</w:t>
            </w:r>
          </w:p>
        </w:tc>
        <w:tc>
          <w:tcPr>
            <w:tcW w:w="813" w:type="pct"/>
            <w:hideMark/>
          </w:tcPr>
          <w:p w:rsidR="00462E6A" w:rsidRPr="002562AA" w:rsidRDefault="00462E6A" w:rsidP="00462E6A">
            <w:pPr>
              <w:spacing w:after="200" w:line="360" w:lineRule="auto"/>
              <w:contextualSpacing/>
              <w:jc w:val="both"/>
              <w:rPr>
                <w:rFonts w:eastAsiaTheme="minorHAnsi" w:cstheme="minorBidi"/>
                <w:color w:val="000000" w:themeColor="text1"/>
                <w:sz w:val="28"/>
                <w:szCs w:val="28"/>
              </w:rPr>
            </w:pPr>
            <w:r w:rsidRPr="002562AA">
              <w:rPr>
                <w:rFonts w:eastAsiaTheme="minorHAnsi" w:cstheme="minorBidi"/>
                <w:color w:val="000000" w:themeColor="text1"/>
                <w:sz w:val="28"/>
                <w:szCs w:val="28"/>
              </w:rPr>
              <w:t xml:space="preserve">/ </w:t>
            </w:r>
          </w:p>
        </w:tc>
        <w:tc>
          <w:tcPr>
            <w:tcW w:w="749" w:type="pct"/>
            <w:hideMark/>
          </w:tcPr>
          <w:p w:rsidR="00462E6A" w:rsidRPr="002562AA" w:rsidRDefault="00462E6A" w:rsidP="00462E6A">
            <w:pPr>
              <w:spacing w:after="200" w:line="360" w:lineRule="auto"/>
              <w:contextualSpacing/>
              <w:jc w:val="both"/>
              <w:rPr>
                <w:rFonts w:eastAsiaTheme="minorHAnsi" w:cstheme="minorBidi"/>
                <w:color w:val="000000" w:themeColor="text1"/>
                <w:sz w:val="28"/>
                <w:szCs w:val="28"/>
              </w:rPr>
            </w:pPr>
            <w:r w:rsidRPr="002562AA">
              <w:rPr>
                <w:rFonts w:eastAsiaTheme="minorHAnsi" w:cstheme="minorBidi"/>
                <w:color w:val="000000" w:themeColor="text1"/>
                <w:sz w:val="28"/>
                <w:szCs w:val="28"/>
              </w:rPr>
              <w:t>329</w:t>
            </w:r>
          </w:p>
        </w:tc>
        <w:tc>
          <w:tcPr>
            <w:tcW w:w="823" w:type="pct"/>
            <w:hideMark/>
          </w:tcPr>
          <w:p w:rsidR="00462E6A" w:rsidRPr="002562AA" w:rsidRDefault="00462E6A" w:rsidP="00462E6A">
            <w:pPr>
              <w:spacing w:after="200" w:line="360" w:lineRule="auto"/>
              <w:contextualSpacing/>
              <w:jc w:val="both"/>
              <w:rPr>
                <w:rFonts w:eastAsiaTheme="minorHAnsi" w:cstheme="minorBidi"/>
                <w:color w:val="000000" w:themeColor="text1"/>
                <w:sz w:val="28"/>
                <w:szCs w:val="28"/>
              </w:rPr>
            </w:pPr>
            <w:r w:rsidRPr="002562AA">
              <w:rPr>
                <w:rFonts w:eastAsiaTheme="minorHAnsi" w:cstheme="minorBidi"/>
                <w:color w:val="000000" w:themeColor="text1"/>
                <w:sz w:val="28"/>
                <w:szCs w:val="28"/>
              </w:rPr>
              <w:t>203</w:t>
            </w:r>
          </w:p>
        </w:tc>
        <w:tc>
          <w:tcPr>
            <w:tcW w:w="749" w:type="pct"/>
            <w:hideMark/>
          </w:tcPr>
          <w:p w:rsidR="00462E6A" w:rsidRPr="002562AA" w:rsidRDefault="00462E6A" w:rsidP="00462E6A">
            <w:pPr>
              <w:spacing w:after="200" w:line="360" w:lineRule="auto"/>
              <w:contextualSpacing/>
              <w:jc w:val="both"/>
              <w:rPr>
                <w:rFonts w:eastAsiaTheme="minorHAnsi" w:cstheme="minorBidi"/>
                <w:color w:val="000000" w:themeColor="text1"/>
                <w:sz w:val="28"/>
                <w:szCs w:val="28"/>
              </w:rPr>
            </w:pPr>
            <w:r w:rsidRPr="002562AA">
              <w:rPr>
                <w:rFonts w:eastAsiaTheme="minorHAnsi" w:cstheme="minorBidi"/>
                <w:color w:val="000000" w:themeColor="text1"/>
                <w:sz w:val="28"/>
                <w:szCs w:val="28"/>
              </w:rPr>
              <w:t>398</w:t>
            </w:r>
          </w:p>
        </w:tc>
        <w:tc>
          <w:tcPr>
            <w:tcW w:w="824" w:type="pct"/>
            <w:hideMark/>
          </w:tcPr>
          <w:p w:rsidR="00462E6A" w:rsidRPr="002562AA" w:rsidRDefault="00462E6A" w:rsidP="00462E6A">
            <w:pPr>
              <w:spacing w:after="200" w:line="360" w:lineRule="auto"/>
              <w:ind w:firstLine="851"/>
              <w:contextualSpacing/>
              <w:rPr>
                <w:rFonts w:eastAsiaTheme="minorHAnsi" w:cstheme="minorBidi"/>
                <w:color w:val="000000" w:themeColor="text1"/>
                <w:sz w:val="28"/>
                <w:szCs w:val="28"/>
              </w:rPr>
            </w:pPr>
            <w:r w:rsidRPr="002562AA">
              <w:rPr>
                <w:rFonts w:eastAsiaTheme="minorHAnsi" w:cstheme="minorBidi"/>
                <w:color w:val="000000" w:themeColor="text1"/>
                <w:sz w:val="28"/>
                <w:szCs w:val="28"/>
              </w:rPr>
              <w:t xml:space="preserve">           0.618</w:t>
            </w:r>
          </w:p>
        </w:tc>
      </w:tr>
      <w:tr w:rsidR="00462E6A" w:rsidRPr="002562AA" w:rsidTr="004C5A79">
        <w:trPr>
          <w:trHeight w:val="300"/>
        </w:trPr>
        <w:tc>
          <w:tcPr>
            <w:tcW w:w="0" w:type="auto"/>
            <w:hideMark/>
          </w:tcPr>
          <w:p w:rsidR="00462E6A" w:rsidRPr="002562AA" w:rsidRDefault="00462E6A" w:rsidP="00462E6A">
            <w:pPr>
              <w:spacing w:after="200" w:line="360" w:lineRule="auto"/>
              <w:contextualSpacing/>
              <w:jc w:val="both"/>
              <w:rPr>
                <w:rFonts w:eastAsiaTheme="minorHAnsi" w:cstheme="minorBidi"/>
                <w:color w:val="000000" w:themeColor="text1"/>
                <w:sz w:val="28"/>
                <w:szCs w:val="28"/>
              </w:rPr>
            </w:pPr>
            <w:r w:rsidRPr="002562AA">
              <w:rPr>
                <w:rFonts w:eastAsiaTheme="minorHAnsi" w:cstheme="minorBidi"/>
                <w:color w:val="000000" w:themeColor="text1"/>
                <w:sz w:val="28"/>
                <w:szCs w:val="28"/>
              </w:rPr>
              <w:t>Полы</w:t>
            </w:r>
          </w:p>
        </w:tc>
        <w:tc>
          <w:tcPr>
            <w:tcW w:w="813" w:type="pct"/>
            <w:hideMark/>
          </w:tcPr>
          <w:p w:rsidR="00462E6A" w:rsidRPr="002562AA" w:rsidRDefault="00462E6A" w:rsidP="00462E6A">
            <w:pPr>
              <w:spacing w:after="200" w:line="360" w:lineRule="auto"/>
              <w:contextualSpacing/>
              <w:jc w:val="both"/>
              <w:rPr>
                <w:rFonts w:eastAsiaTheme="minorHAnsi" w:cstheme="minorBidi"/>
                <w:color w:val="000000" w:themeColor="text1"/>
                <w:sz w:val="28"/>
                <w:szCs w:val="28"/>
              </w:rPr>
            </w:pPr>
            <w:r w:rsidRPr="002562AA">
              <w:rPr>
                <w:rFonts w:eastAsiaTheme="minorHAnsi" w:cstheme="minorBidi"/>
                <w:color w:val="000000" w:themeColor="text1"/>
                <w:sz w:val="28"/>
                <w:szCs w:val="28"/>
              </w:rPr>
              <w:t>20</w:t>
            </w:r>
          </w:p>
        </w:tc>
        <w:tc>
          <w:tcPr>
            <w:tcW w:w="749" w:type="pct"/>
            <w:hideMark/>
          </w:tcPr>
          <w:p w:rsidR="00462E6A" w:rsidRPr="002562AA" w:rsidRDefault="00462E6A" w:rsidP="00462E6A">
            <w:pPr>
              <w:spacing w:after="200" w:line="360" w:lineRule="auto"/>
              <w:contextualSpacing/>
              <w:jc w:val="both"/>
              <w:rPr>
                <w:rFonts w:eastAsiaTheme="minorHAnsi" w:cstheme="minorBidi"/>
                <w:color w:val="000000" w:themeColor="text1"/>
                <w:sz w:val="28"/>
                <w:szCs w:val="28"/>
              </w:rPr>
            </w:pPr>
            <w:r w:rsidRPr="002562AA">
              <w:rPr>
                <w:rFonts w:eastAsiaTheme="minorHAnsi" w:cstheme="minorBidi"/>
                <w:color w:val="000000" w:themeColor="text1"/>
                <w:sz w:val="28"/>
                <w:szCs w:val="28"/>
              </w:rPr>
              <w:t>177</w:t>
            </w:r>
          </w:p>
        </w:tc>
        <w:tc>
          <w:tcPr>
            <w:tcW w:w="823" w:type="pct"/>
            <w:hideMark/>
          </w:tcPr>
          <w:p w:rsidR="00462E6A" w:rsidRPr="002562AA" w:rsidRDefault="00462E6A" w:rsidP="00462E6A">
            <w:pPr>
              <w:spacing w:after="200" w:line="360" w:lineRule="auto"/>
              <w:contextualSpacing/>
              <w:jc w:val="both"/>
              <w:rPr>
                <w:rFonts w:eastAsiaTheme="minorHAnsi" w:cstheme="minorBidi"/>
                <w:color w:val="000000" w:themeColor="text1"/>
                <w:sz w:val="28"/>
                <w:szCs w:val="28"/>
              </w:rPr>
            </w:pPr>
            <w:r w:rsidRPr="002562AA">
              <w:rPr>
                <w:rFonts w:eastAsiaTheme="minorHAnsi" w:cstheme="minorBidi"/>
                <w:color w:val="000000" w:themeColor="text1"/>
                <w:sz w:val="28"/>
                <w:szCs w:val="28"/>
              </w:rPr>
              <w:t>17</w:t>
            </w:r>
          </w:p>
        </w:tc>
        <w:tc>
          <w:tcPr>
            <w:tcW w:w="749" w:type="pct"/>
            <w:hideMark/>
          </w:tcPr>
          <w:p w:rsidR="00462E6A" w:rsidRPr="002562AA" w:rsidRDefault="00462E6A" w:rsidP="00462E6A">
            <w:pPr>
              <w:spacing w:after="200" w:line="360" w:lineRule="auto"/>
              <w:contextualSpacing/>
              <w:jc w:val="both"/>
              <w:rPr>
                <w:rFonts w:eastAsiaTheme="minorHAnsi" w:cstheme="minorBidi"/>
                <w:color w:val="000000" w:themeColor="text1"/>
                <w:sz w:val="28"/>
                <w:szCs w:val="28"/>
              </w:rPr>
            </w:pPr>
            <w:r w:rsidRPr="002562AA">
              <w:rPr>
                <w:rFonts w:eastAsiaTheme="minorHAnsi" w:cstheme="minorBidi"/>
                <w:color w:val="000000" w:themeColor="text1"/>
                <w:sz w:val="28"/>
                <w:szCs w:val="28"/>
              </w:rPr>
              <w:t>291</w:t>
            </w:r>
          </w:p>
        </w:tc>
        <w:tc>
          <w:tcPr>
            <w:tcW w:w="824" w:type="pct"/>
            <w:hideMark/>
          </w:tcPr>
          <w:p w:rsidR="00462E6A" w:rsidRPr="002562AA" w:rsidRDefault="00462E6A" w:rsidP="00462E6A">
            <w:pPr>
              <w:spacing w:after="200" w:line="360" w:lineRule="auto"/>
              <w:ind w:firstLine="851"/>
              <w:contextualSpacing/>
              <w:rPr>
                <w:rFonts w:eastAsiaTheme="minorHAnsi" w:cstheme="minorBidi"/>
                <w:color w:val="000000" w:themeColor="text1"/>
                <w:sz w:val="28"/>
                <w:szCs w:val="28"/>
              </w:rPr>
            </w:pPr>
            <w:r w:rsidRPr="002562AA">
              <w:rPr>
                <w:rFonts w:eastAsiaTheme="minorHAnsi" w:cstheme="minorBidi"/>
                <w:color w:val="000000" w:themeColor="text1"/>
                <w:sz w:val="28"/>
                <w:szCs w:val="28"/>
              </w:rPr>
              <w:t xml:space="preserve">           0.096</w:t>
            </w:r>
          </w:p>
        </w:tc>
      </w:tr>
      <w:tr w:rsidR="00462E6A" w:rsidRPr="002562AA" w:rsidTr="004C5A79">
        <w:trPr>
          <w:trHeight w:val="300"/>
        </w:trPr>
        <w:tc>
          <w:tcPr>
            <w:tcW w:w="0" w:type="auto"/>
            <w:hideMark/>
          </w:tcPr>
          <w:p w:rsidR="00462E6A" w:rsidRPr="002562AA" w:rsidRDefault="00462E6A" w:rsidP="00462E6A">
            <w:pPr>
              <w:spacing w:after="200" w:line="360" w:lineRule="auto"/>
              <w:contextualSpacing/>
              <w:jc w:val="both"/>
              <w:rPr>
                <w:rFonts w:eastAsiaTheme="minorHAnsi" w:cstheme="minorBidi"/>
                <w:color w:val="000000" w:themeColor="text1"/>
                <w:sz w:val="28"/>
                <w:szCs w:val="28"/>
              </w:rPr>
            </w:pPr>
            <w:r w:rsidRPr="002562AA">
              <w:rPr>
                <w:rFonts w:eastAsiaTheme="minorHAnsi" w:cstheme="minorBidi"/>
                <w:color w:val="000000" w:themeColor="text1"/>
                <w:sz w:val="28"/>
                <w:szCs w:val="28"/>
              </w:rPr>
              <w:t>Потолок</w:t>
            </w:r>
          </w:p>
        </w:tc>
        <w:tc>
          <w:tcPr>
            <w:tcW w:w="813" w:type="pct"/>
            <w:hideMark/>
          </w:tcPr>
          <w:p w:rsidR="00462E6A" w:rsidRPr="002562AA" w:rsidRDefault="00462E6A" w:rsidP="00462E6A">
            <w:pPr>
              <w:spacing w:after="200" w:line="360" w:lineRule="auto"/>
              <w:contextualSpacing/>
              <w:jc w:val="both"/>
              <w:rPr>
                <w:rFonts w:eastAsiaTheme="minorHAnsi" w:cstheme="minorBidi"/>
                <w:color w:val="000000" w:themeColor="text1"/>
                <w:sz w:val="28"/>
                <w:szCs w:val="28"/>
              </w:rPr>
            </w:pPr>
            <w:r w:rsidRPr="002562AA">
              <w:rPr>
                <w:rFonts w:eastAsiaTheme="minorHAnsi" w:cstheme="minorBidi"/>
                <w:color w:val="000000" w:themeColor="text1"/>
                <w:sz w:val="28"/>
                <w:szCs w:val="28"/>
              </w:rPr>
              <w:t>70</w:t>
            </w:r>
          </w:p>
        </w:tc>
        <w:tc>
          <w:tcPr>
            <w:tcW w:w="749" w:type="pct"/>
            <w:hideMark/>
          </w:tcPr>
          <w:p w:rsidR="00462E6A" w:rsidRPr="002562AA" w:rsidRDefault="00462E6A" w:rsidP="00462E6A">
            <w:pPr>
              <w:spacing w:after="200" w:line="360" w:lineRule="auto"/>
              <w:contextualSpacing/>
              <w:jc w:val="both"/>
              <w:rPr>
                <w:rFonts w:eastAsiaTheme="minorHAnsi" w:cstheme="minorBidi"/>
                <w:color w:val="000000" w:themeColor="text1"/>
                <w:sz w:val="28"/>
                <w:szCs w:val="28"/>
              </w:rPr>
            </w:pPr>
            <w:r w:rsidRPr="002562AA">
              <w:rPr>
                <w:rFonts w:eastAsiaTheme="minorHAnsi" w:cstheme="minorBidi"/>
                <w:color w:val="000000" w:themeColor="text1"/>
                <w:sz w:val="28"/>
                <w:szCs w:val="28"/>
              </w:rPr>
              <w:t>122</w:t>
            </w:r>
          </w:p>
        </w:tc>
        <w:tc>
          <w:tcPr>
            <w:tcW w:w="823" w:type="pct"/>
            <w:hideMark/>
          </w:tcPr>
          <w:p w:rsidR="00462E6A" w:rsidRPr="002562AA" w:rsidRDefault="00462E6A" w:rsidP="00462E6A">
            <w:pPr>
              <w:spacing w:after="200" w:line="360" w:lineRule="auto"/>
              <w:contextualSpacing/>
              <w:jc w:val="both"/>
              <w:rPr>
                <w:rFonts w:eastAsiaTheme="minorHAnsi" w:cstheme="minorBidi"/>
                <w:color w:val="000000" w:themeColor="text1"/>
                <w:sz w:val="28"/>
                <w:szCs w:val="28"/>
              </w:rPr>
            </w:pPr>
            <w:r w:rsidRPr="002562AA">
              <w:rPr>
                <w:rFonts w:eastAsiaTheme="minorHAnsi" w:cstheme="minorBidi"/>
                <w:color w:val="000000" w:themeColor="text1"/>
                <w:sz w:val="28"/>
                <w:szCs w:val="28"/>
              </w:rPr>
              <w:t>85</w:t>
            </w:r>
          </w:p>
        </w:tc>
        <w:tc>
          <w:tcPr>
            <w:tcW w:w="749" w:type="pct"/>
            <w:hideMark/>
          </w:tcPr>
          <w:p w:rsidR="00462E6A" w:rsidRPr="002562AA" w:rsidRDefault="00462E6A" w:rsidP="00462E6A">
            <w:pPr>
              <w:spacing w:after="200" w:line="360" w:lineRule="auto"/>
              <w:contextualSpacing/>
              <w:jc w:val="both"/>
              <w:rPr>
                <w:rFonts w:eastAsiaTheme="minorHAnsi" w:cstheme="minorBidi"/>
                <w:color w:val="000000" w:themeColor="text1"/>
                <w:sz w:val="28"/>
                <w:szCs w:val="28"/>
              </w:rPr>
            </w:pPr>
            <w:r w:rsidRPr="002562AA">
              <w:rPr>
                <w:rFonts w:eastAsiaTheme="minorHAnsi" w:cstheme="minorBidi"/>
                <w:color w:val="000000" w:themeColor="text1"/>
                <w:sz w:val="28"/>
                <w:szCs w:val="28"/>
              </w:rPr>
              <w:t>301</w:t>
            </w:r>
          </w:p>
        </w:tc>
        <w:tc>
          <w:tcPr>
            <w:tcW w:w="824" w:type="pct"/>
            <w:hideMark/>
          </w:tcPr>
          <w:p w:rsidR="00462E6A" w:rsidRPr="002562AA" w:rsidRDefault="00462E6A" w:rsidP="00462E6A">
            <w:pPr>
              <w:spacing w:after="200" w:line="360" w:lineRule="auto"/>
              <w:ind w:firstLine="851"/>
              <w:contextualSpacing/>
              <w:rPr>
                <w:rFonts w:eastAsiaTheme="minorHAnsi" w:cstheme="minorBidi"/>
                <w:color w:val="000000" w:themeColor="text1"/>
                <w:sz w:val="28"/>
                <w:szCs w:val="28"/>
              </w:rPr>
            </w:pPr>
            <w:r w:rsidRPr="002562AA">
              <w:rPr>
                <w:rFonts w:eastAsiaTheme="minorHAnsi" w:cstheme="minorBidi"/>
                <w:color w:val="000000" w:themeColor="text1"/>
                <w:sz w:val="28"/>
                <w:szCs w:val="28"/>
              </w:rPr>
              <w:t xml:space="preserve">           0.698</w:t>
            </w:r>
          </w:p>
        </w:tc>
      </w:tr>
      <w:tr w:rsidR="00462E6A" w:rsidRPr="002562AA" w:rsidTr="004C5A79">
        <w:trPr>
          <w:trHeight w:val="300"/>
        </w:trPr>
        <w:tc>
          <w:tcPr>
            <w:tcW w:w="0" w:type="auto"/>
            <w:hideMark/>
          </w:tcPr>
          <w:p w:rsidR="00462E6A" w:rsidRPr="002562AA" w:rsidRDefault="00462E6A" w:rsidP="002562AA">
            <w:pPr>
              <w:spacing w:before="240" w:after="200" w:line="360" w:lineRule="auto"/>
              <w:contextualSpacing/>
              <w:jc w:val="both"/>
              <w:rPr>
                <w:rFonts w:eastAsiaTheme="minorHAnsi" w:cstheme="minorBidi"/>
                <w:color w:val="000000" w:themeColor="text1"/>
                <w:sz w:val="28"/>
                <w:szCs w:val="28"/>
              </w:rPr>
            </w:pPr>
            <w:r w:rsidRPr="002562AA">
              <w:rPr>
                <w:rFonts w:eastAsiaTheme="minorHAnsi" w:cstheme="minorBidi"/>
                <w:color w:val="000000" w:themeColor="text1"/>
                <w:sz w:val="28"/>
                <w:szCs w:val="28"/>
              </w:rPr>
              <w:t>Стенки (4)</w:t>
            </w:r>
          </w:p>
        </w:tc>
        <w:tc>
          <w:tcPr>
            <w:tcW w:w="813" w:type="pct"/>
            <w:hideMark/>
          </w:tcPr>
          <w:p w:rsidR="00462E6A" w:rsidRPr="002562AA" w:rsidRDefault="00462E6A" w:rsidP="002562AA">
            <w:pPr>
              <w:spacing w:before="240" w:after="200" w:line="360" w:lineRule="auto"/>
              <w:contextualSpacing/>
              <w:jc w:val="both"/>
              <w:rPr>
                <w:rFonts w:eastAsiaTheme="minorHAnsi" w:cstheme="minorBidi"/>
                <w:color w:val="000000" w:themeColor="text1"/>
                <w:sz w:val="28"/>
                <w:szCs w:val="28"/>
              </w:rPr>
            </w:pPr>
            <w:r w:rsidRPr="002562AA">
              <w:rPr>
                <w:rFonts w:eastAsiaTheme="minorHAnsi" w:cstheme="minorBidi"/>
                <w:color w:val="000000" w:themeColor="text1"/>
                <w:sz w:val="28"/>
                <w:szCs w:val="28"/>
              </w:rPr>
              <w:t>50</w:t>
            </w:r>
          </w:p>
        </w:tc>
        <w:tc>
          <w:tcPr>
            <w:tcW w:w="749" w:type="pct"/>
            <w:hideMark/>
          </w:tcPr>
          <w:p w:rsidR="00462E6A" w:rsidRPr="002562AA" w:rsidRDefault="00462E6A" w:rsidP="002562AA">
            <w:pPr>
              <w:spacing w:before="240" w:after="200" w:line="360" w:lineRule="auto"/>
              <w:contextualSpacing/>
              <w:jc w:val="both"/>
              <w:rPr>
                <w:rFonts w:eastAsiaTheme="minorHAnsi" w:cstheme="minorBidi"/>
                <w:color w:val="000000" w:themeColor="text1"/>
                <w:sz w:val="28"/>
                <w:szCs w:val="28"/>
              </w:rPr>
            </w:pPr>
            <w:r w:rsidRPr="002562AA">
              <w:rPr>
                <w:rFonts w:eastAsiaTheme="minorHAnsi" w:cstheme="minorBidi"/>
                <w:color w:val="000000" w:themeColor="text1"/>
                <w:sz w:val="28"/>
                <w:szCs w:val="28"/>
              </w:rPr>
              <w:t>261</w:t>
            </w:r>
          </w:p>
        </w:tc>
        <w:tc>
          <w:tcPr>
            <w:tcW w:w="823" w:type="pct"/>
            <w:hideMark/>
          </w:tcPr>
          <w:p w:rsidR="00462E6A" w:rsidRPr="002562AA" w:rsidRDefault="00462E6A" w:rsidP="002562AA">
            <w:pPr>
              <w:spacing w:before="240" w:after="200" w:line="360" w:lineRule="auto"/>
              <w:contextualSpacing/>
              <w:jc w:val="both"/>
              <w:rPr>
                <w:rFonts w:eastAsiaTheme="minorHAnsi" w:cstheme="minorBidi"/>
                <w:color w:val="000000" w:themeColor="text1"/>
                <w:sz w:val="28"/>
                <w:szCs w:val="28"/>
              </w:rPr>
            </w:pPr>
            <w:r w:rsidRPr="002562AA">
              <w:rPr>
                <w:rFonts w:eastAsiaTheme="minorHAnsi" w:cstheme="minorBidi"/>
                <w:color w:val="000000" w:themeColor="text1"/>
                <w:sz w:val="28"/>
                <w:szCs w:val="28"/>
              </w:rPr>
              <w:t>9.72</w:t>
            </w:r>
          </w:p>
        </w:tc>
        <w:tc>
          <w:tcPr>
            <w:tcW w:w="749" w:type="pct"/>
            <w:hideMark/>
          </w:tcPr>
          <w:p w:rsidR="00462E6A" w:rsidRPr="002562AA" w:rsidRDefault="00462E6A" w:rsidP="002562AA">
            <w:pPr>
              <w:spacing w:before="240" w:after="200" w:line="360" w:lineRule="auto"/>
              <w:contextualSpacing/>
              <w:jc w:val="both"/>
              <w:rPr>
                <w:rFonts w:eastAsiaTheme="minorHAnsi" w:cstheme="minorBidi"/>
                <w:color w:val="000000" w:themeColor="text1"/>
                <w:sz w:val="28"/>
                <w:szCs w:val="28"/>
              </w:rPr>
            </w:pPr>
            <w:r w:rsidRPr="002562AA">
              <w:rPr>
                <w:rFonts w:eastAsiaTheme="minorHAnsi" w:cstheme="minorBidi"/>
                <w:color w:val="000000" w:themeColor="text1"/>
                <w:sz w:val="28"/>
                <w:szCs w:val="28"/>
              </w:rPr>
              <w:t>907</w:t>
            </w:r>
          </w:p>
        </w:tc>
        <w:tc>
          <w:tcPr>
            <w:tcW w:w="824" w:type="pct"/>
            <w:hideMark/>
          </w:tcPr>
          <w:p w:rsidR="00462E6A" w:rsidRPr="002562AA" w:rsidRDefault="00462E6A" w:rsidP="002562AA">
            <w:pPr>
              <w:spacing w:before="240" w:after="200" w:line="360" w:lineRule="auto"/>
              <w:contextualSpacing/>
              <w:jc w:val="both"/>
              <w:rPr>
                <w:rFonts w:eastAsiaTheme="minorHAnsi" w:cstheme="minorBidi"/>
                <w:color w:val="000000" w:themeColor="text1"/>
                <w:sz w:val="28"/>
                <w:szCs w:val="28"/>
              </w:rPr>
            </w:pPr>
            <w:r w:rsidRPr="002562AA">
              <w:rPr>
                <w:rFonts w:eastAsiaTheme="minorHAnsi" w:cstheme="minorBidi"/>
                <w:color w:val="000000" w:themeColor="text1"/>
                <w:sz w:val="28"/>
                <w:szCs w:val="28"/>
              </w:rPr>
              <w:t>/</w:t>
            </w:r>
          </w:p>
        </w:tc>
      </w:tr>
    </w:tbl>
    <w:p w:rsidR="002562AA" w:rsidRDefault="002562AA" w:rsidP="002562AA">
      <w:pPr>
        <w:spacing w:before="240" w:line="360" w:lineRule="auto"/>
        <w:contextualSpacing/>
        <w:rPr>
          <w:color w:val="000000" w:themeColor="text1"/>
          <w:szCs w:val="28"/>
          <w:lang w:val="en-US"/>
        </w:rPr>
      </w:pPr>
    </w:p>
    <w:p w:rsidR="00462E6A" w:rsidRPr="002562AA" w:rsidRDefault="00462E6A" w:rsidP="002562AA">
      <w:pPr>
        <w:spacing w:before="240" w:line="360" w:lineRule="auto"/>
        <w:contextualSpacing/>
        <w:rPr>
          <w:color w:val="000000" w:themeColor="text1"/>
          <w:szCs w:val="28"/>
        </w:rPr>
      </w:pPr>
      <w:r w:rsidRPr="002562AA">
        <w:rPr>
          <w:color w:val="000000" w:themeColor="text1"/>
          <w:szCs w:val="28"/>
        </w:rPr>
        <w:t>Таблица 5.4 – Результаты расчета светового потока</w:t>
      </w:r>
    </w:p>
    <w:tbl>
      <w:tblPr>
        <w:tblStyle w:val="af6"/>
        <w:tblW w:w="4944" w:type="pct"/>
        <w:tblLayout w:type="fixed"/>
        <w:tblLook w:val="04A0" w:firstRow="1" w:lastRow="0" w:firstColumn="1" w:lastColumn="0" w:noHBand="0" w:noVBand="1"/>
      </w:tblPr>
      <w:tblGrid>
        <w:gridCol w:w="684"/>
        <w:gridCol w:w="6087"/>
        <w:gridCol w:w="1417"/>
        <w:gridCol w:w="1276"/>
      </w:tblGrid>
      <w:tr w:rsidR="00462E6A" w:rsidRPr="002562AA" w:rsidTr="004C5A79">
        <w:trPr>
          <w:trHeight w:val="300"/>
        </w:trPr>
        <w:tc>
          <w:tcPr>
            <w:tcW w:w="684" w:type="dxa"/>
            <w:hideMark/>
          </w:tcPr>
          <w:p w:rsidR="00462E6A" w:rsidRPr="002562AA" w:rsidRDefault="00462E6A" w:rsidP="002562AA">
            <w:pPr>
              <w:spacing w:before="240" w:after="200" w:line="360" w:lineRule="auto"/>
              <w:contextualSpacing/>
              <w:jc w:val="both"/>
              <w:rPr>
                <w:rFonts w:eastAsiaTheme="minorHAnsi" w:cstheme="minorBidi"/>
                <w:color w:val="000000" w:themeColor="text1"/>
                <w:sz w:val="28"/>
                <w:szCs w:val="28"/>
              </w:rPr>
            </w:pPr>
            <w:r w:rsidRPr="002562AA">
              <w:rPr>
                <w:rFonts w:eastAsiaTheme="minorHAnsi" w:cstheme="minorBidi"/>
                <w:color w:val="000000" w:themeColor="text1"/>
                <w:sz w:val="28"/>
                <w:szCs w:val="28"/>
              </w:rPr>
              <w:t>Шт.</w:t>
            </w:r>
          </w:p>
        </w:tc>
        <w:tc>
          <w:tcPr>
            <w:tcW w:w="6087" w:type="dxa"/>
            <w:hideMark/>
          </w:tcPr>
          <w:p w:rsidR="00462E6A" w:rsidRPr="002562AA" w:rsidRDefault="00462E6A" w:rsidP="002562AA">
            <w:pPr>
              <w:spacing w:before="240" w:after="200" w:line="360" w:lineRule="auto"/>
              <w:contextualSpacing/>
              <w:jc w:val="both"/>
              <w:rPr>
                <w:rFonts w:eastAsiaTheme="minorHAnsi" w:cstheme="minorBidi"/>
                <w:color w:val="000000" w:themeColor="text1"/>
                <w:sz w:val="28"/>
                <w:szCs w:val="28"/>
              </w:rPr>
            </w:pPr>
            <w:r w:rsidRPr="002562AA">
              <w:rPr>
                <w:rFonts w:eastAsiaTheme="minorHAnsi" w:cstheme="minorBidi"/>
                <w:color w:val="000000" w:themeColor="text1"/>
                <w:sz w:val="28"/>
                <w:szCs w:val="28"/>
              </w:rPr>
              <w:t>Обозначение (Поправочный коэффициент)</w:t>
            </w:r>
          </w:p>
        </w:tc>
        <w:tc>
          <w:tcPr>
            <w:tcW w:w="1417" w:type="dxa"/>
            <w:hideMark/>
          </w:tcPr>
          <w:p w:rsidR="00462E6A" w:rsidRPr="002562AA" w:rsidRDefault="00462E6A" w:rsidP="002562AA">
            <w:pPr>
              <w:spacing w:before="240" w:after="200" w:line="360" w:lineRule="auto"/>
              <w:contextualSpacing/>
              <w:jc w:val="both"/>
              <w:rPr>
                <w:rFonts w:eastAsiaTheme="minorHAnsi" w:cstheme="minorBidi"/>
                <w:color w:val="000000" w:themeColor="text1"/>
                <w:sz w:val="28"/>
                <w:szCs w:val="28"/>
              </w:rPr>
            </w:pPr>
            <m:oMath>
              <m:r>
                <w:rPr>
                  <w:rFonts w:ascii="Cambria Math" w:hAnsi="Cambria Math"/>
                  <w:color w:val="000000" w:themeColor="text1"/>
                  <w:sz w:val="28"/>
                  <w:szCs w:val="28"/>
                </w:rPr>
                <m:t>F</m:t>
              </m:r>
            </m:oMath>
            <w:r w:rsidRPr="002562AA">
              <w:rPr>
                <w:rFonts w:eastAsiaTheme="minorHAnsi" w:cstheme="minorBidi"/>
                <w:color w:val="000000" w:themeColor="text1"/>
                <w:sz w:val="28"/>
                <w:szCs w:val="28"/>
              </w:rPr>
              <w:t>, Лм</w:t>
            </w:r>
          </w:p>
        </w:tc>
        <w:tc>
          <w:tcPr>
            <w:tcW w:w="1276" w:type="dxa"/>
            <w:hideMark/>
          </w:tcPr>
          <w:p w:rsidR="00462E6A" w:rsidRPr="002562AA" w:rsidRDefault="00462E6A" w:rsidP="002562AA">
            <w:pPr>
              <w:spacing w:before="240" w:after="200" w:line="360" w:lineRule="auto"/>
              <w:contextualSpacing/>
              <w:jc w:val="both"/>
              <w:rPr>
                <w:rFonts w:eastAsiaTheme="minorHAnsi" w:cstheme="minorBidi"/>
                <w:color w:val="000000" w:themeColor="text1"/>
                <w:sz w:val="28"/>
                <w:szCs w:val="28"/>
              </w:rPr>
            </w:pPr>
            <m:oMath>
              <m:r>
                <w:rPr>
                  <w:rFonts w:ascii="Cambria Math" w:hAnsi="Cambria Math"/>
                  <w:color w:val="000000" w:themeColor="text1"/>
                  <w:sz w:val="28"/>
                  <w:szCs w:val="28"/>
                </w:rPr>
                <m:t>P</m:t>
              </m:r>
            </m:oMath>
            <w:r w:rsidRPr="002562AA">
              <w:rPr>
                <w:rFonts w:eastAsiaTheme="minorHAnsi" w:cstheme="minorBidi"/>
                <w:color w:val="000000" w:themeColor="text1"/>
                <w:sz w:val="28"/>
                <w:szCs w:val="28"/>
              </w:rPr>
              <w:t xml:space="preserve">, </w:t>
            </w:r>
            <w:proofErr w:type="gramStart"/>
            <w:r w:rsidRPr="002562AA">
              <w:rPr>
                <w:rFonts w:eastAsiaTheme="minorHAnsi" w:cstheme="minorBidi"/>
                <w:color w:val="000000" w:themeColor="text1"/>
                <w:sz w:val="28"/>
                <w:szCs w:val="28"/>
              </w:rPr>
              <w:t>Вт</w:t>
            </w:r>
            <w:proofErr w:type="gramEnd"/>
          </w:p>
        </w:tc>
      </w:tr>
      <w:tr w:rsidR="00462E6A" w:rsidRPr="002562AA" w:rsidTr="004C5A79">
        <w:trPr>
          <w:trHeight w:val="300"/>
        </w:trPr>
        <w:tc>
          <w:tcPr>
            <w:tcW w:w="684" w:type="dxa"/>
            <w:hideMark/>
          </w:tcPr>
          <w:p w:rsidR="00462E6A" w:rsidRPr="002562AA" w:rsidRDefault="00462E6A" w:rsidP="00462E6A">
            <w:pPr>
              <w:spacing w:after="200" w:line="360" w:lineRule="auto"/>
              <w:contextualSpacing/>
              <w:jc w:val="both"/>
              <w:rPr>
                <w:rFonts w:eastAsiaTheme="minorHAnsi" w:cstheme="minorBidi"/>
                <w:color w:val="000000" w:themeColor="text1"/>
                <w:sz w:val="28"/>
                <w:szCs w:val="28"/>
              </w:rPr>
            </w:pPr>
            <w:r w:rsidRPr="002562AA">
              <w:rPr>
                <w:rFonts w:eastAsiaTheme="minorHAnsi" w:cstheme="minorBidi"/>
                <w:color w:val="000000" w:themeColor="text1"/>
                <w:sz w:val="28"/>
                <w:szCs w:val="28"/>
              </w:rPr>
              <w:t>225</w:t>
            </w:r>
          </w:p>
        </w:tc>
        <w:tc>
          <w:tcPr>
            <w:tcW w:w="6087" w:type="dxa"/>
            <w:hideMark/>
          </w:tcPr>
          <w:p w:rsidR="00462E6A" w:rsidRPr="00825810" w:rsidRDefault="00462E6A" w:rsidP="00462E6A">
            <w:pPr>
              <w:spacing w:after="200" w:line="360" w:lineRule="auto"/>
              <w:contextualSpacing/>
              <w:jc w:val="both"/>
              <w:rPr>
                <w:rFonts w:eastAsiaTheme="minorHAnsi" w:cstheme="minorBidi"/>
                <w:color w:val="000000" w:themeColor="text1"/>
                <w:sz w:val="28"/>
                <w:szCs w:val="28"/>
                <w:lang w:val="en-US"/>
              </w:rPr>
            </w:pPr>
            <w:r w:rsidRPr="00825810">
              <w:rPr>
                <w:rFonts w:eastAsiaTheme="minorHAnsi" w:cstheme="minorBidi"/>
                <w:color w:val="000000" w:themeColor="text1"/>
                <w:sz w:val="28"/>
                <w:szCs w:val="28"/>
                <w:lang w:val="en-US"/>
              </w:rPr>
              <w:t>OSRAM 4050300356860 LUM DECO EL/P 13 W (1.000)</w:t>
            </w:r>
          </w:p>
        </w:tc>
        <w:tc>
          <w:tcPr>
            <w:tcW w:w="1417" w:type="dxa"/>
            <w:hideMark/>
          </w:tcPr>
          <w:p w:rsidR="00462E6A" w:rsidRPr="002562AA" w:rsidRDefault="00462E6A" w:rsidP="002562AA">
            <w:pPr>
              <w:spacing w:after="200" w:line="360" w:lineRule="auto"/>
              <w:contextualSpacing/>
              <w:rPr>
                <w:rFonts w:eastAsiaTheme="minorHAnsi" w:cstheme="minorBidi"/>
                <w:color w:val="000000" w:themeColor="text1"/>
                <w:sz w:val="28"/>
                <w:szCs w:val="28"/>
              </w:rPr>
            </w:pPr>
            <w:r w:rsidRPr="002562AA">
              <w:rPr>
                <w:rFonts w:eastAsiaTheme="minorHAnsi" w:cstheme="minorBidi"/>
                <w:color w:val="000000" w:themeColor="text1"/>
                <w:sz w:val="28"/>
                <w:szCs w:val="28"/>
              </w:rPr>
              <w:t>780</w:t>
            </w:r>
          </w:p>
        </w:tc>
        <w:tc>
          <w:tcPr>
            <w:tcW w:w="1276" w:type="dxa"/>
            <w:hideMark/>
          </w:tcPr>
          <w:p w:rsidR="00462E6A" w:rsidRPr="002562AA" w:rsidRDefault="00462E6A" w:rsidP="002562AA">
            <w:pPr>
              <w:spacing w:after="200" w:line="360" w:lineRule="auto"/>
              <w:contextualSpacing/>
              <w:rPr>
                <w:rFonts w:eastAsiaTheme="minorHAnsi" w:cstheme="minorBidi"/>
                <w:color w:val="000000" w:themeColor="text1"/>
                <w:sz w:val="28"/>
                <w:szCs w:val="28"/>
              </w:rPr>
            </w:pPr>
            <w:r w:rsidRPr="002562AA">
              <w:rPr>
                <w:rFonts w:eastAsiaTheme="minorHAnsi" w:cstheme="minorBidi"/>
                <w:color w:val="000000" w:themeColor="text1"/>
                <w:sz w:val="28"/>
                <w:szCs w:val="28"/>
              </w:rPr>
              <w:t>13</w:t>
            </w:r>
          </w:p>
        </w:tc>
      </w:tr>
      <w:tr w:rsidR="00462E6A" w:rsidRPr="002562AA" w:rsidTr="004C5A79">
        <w:trPr>
          <w:trHeight w:val="300"/>
        </w:trPr>
        <w:tc>
          <w:tcPr>
            <w:tcW w:w="6771" w:type="dxa"/>
            <w:gridSpan w:val="2"/>
            <w:hideMark/>
          </w:tcPr>
          <w:p w:rsidR="00462E6A" w:rsidRPr="002562AA" w:rsidRDefault="00462E6A" w:rsidP="00462E6A">
            <w:pPr>
              <w:spacing w:after="200" w:line="360" w:lineRule="auto"/>
              <w:contextualSpacing/>
              <w:jc w:val="both"/>
              <w:rPr>
                <w:rFonts w:eastAsiaTheme="minorHAnsi" w:cstheme="minorBidi"/>
                <w:color w:val="000000" w:themeColor="text1"/>
                <w:sz w:val="28"/>
                <w:szCs w:val="28"/>
              </w:rPr>
            </w:pPr>
            <w:r w:rsidRPr="002562AA">
              <w:rPr>
                <w:rFonts w:eastAsiaTheme="minorHAnsi" w:cstheme="minorBidi"/>
                <w:color w:val="000000" w:themeColor="text1"/>
                <w:sz w:val="28"/>
                <w:szCs w:val="28"/>
              </w:rPr>
              <w:t>Всего</w:t>
            </w:r>
          </w:p>
        </w:tc>
        <w:tc>
          <w:tcPr>
            <w:tcW w:w="1417" w:type="dxa"/>
            <w:hideMark/>
          </w:tcPr>
          <w:p w:rsidR="00462E6A" w:rsidRPr="002562AA" w:rsidRDefault="00462E6A" w:rsidP="002562AA">
            <w:pPr>
              <w:spacing w:after="200" w:line="360" w:lineRule="auto"/>
              <w:contextualSpacing/>
              <w:rPr>
                <w:rFonts w:eastAsiaTheme="minorHAnsi" w:cstheme="minorBidi"/>
                <w:color w:val="000000" w:themeColor="text1"/>
                <w:sz w:val="28"/>
                <w:szCs w:val="28"/>
              </w:rPr>
            </w:pPr>
            <w:r w:rsidRPr="002562AA">
              <w:rPr>
                <w:rFonts w:eastAsiaTheme="minorHAnsi" w:cstheme="minorBidi"/>
                <w:color w:val="000000" w:themeColor="text1"/>
                <w:sz w:val="28"/>
                <w:szCs w:val="28"/>
              </w:rPr>
              <w:t>19500</w:t>
            </w:r>
          </w:p>
        </w:tc>
        <w:tc>
          <w:tcPr>
            <w:tcW w:w="1276" w:type="dxa"/>
            <w:hideMark/>
          </w:tcPr>
          <w:p w:rsidR="00462E6A" w:rsidRPr="002562AA" w:rsidRDefault="00462E6A" w:rsidP="002562AA">
            <w:pPr>
              <w:spacing w:after="200" w:line="360" w:lineRule="auto"/>
              <w:contextualSpacing/>
              <w:rPr>
                <w:rFonts w:eastAsiaTheme="minorHAnsi" w:cstheme="minorBidi"/>
                <w:color w:val="000000" w:themeColor="text1"/>
                <w:sz w:val="28"/>
                <w:szCs w:val="28"/>
              </w:rPr>
            </w:pPr>
            <w:r w:rsidRPr="002562AA">
              <w:rPr>
                <w:rFonts w:eastAsiaTheme="minorHAnsi" w:cstheme="minorBidi"/>
                <w:color w:val="000000" w:themeColor="text1"/>
                <w:sz w:val="28"/>
                <w:szCs w:val="28"/>
              </w:rPr>
              <w:t>325.0</w:t>
            </w:r>
          </w:p>
        </w:tc>
      </w:tr>
    </w:tbl>
    <w:p w:rsidR="00462E6A" w:rsidRPr="00462E6A" w:rsidRDefault="00462E6A" w:rsidP="00462E6A">
      <w:pPr>
        <w:spacing w:line="360" w:lineRule="auto"/>
        <w:contextualSpacing/>
        <w:rPr>
          <w:color w:val="000000" w:themeColor="text1"/>
        </w:rPr>
      </w:pPr>
    </w:p>
    <w:p w:rsidR="00462E6A" w:rsidRPr="00462E6A" w:rsidRDefault="00462E6A" w:rsidP="000A7879">
      <w:pPr>
        <w:spacing w:line="360" w:lineRule="auto"/>
        <w:contextualSpacing/>
        <w:jc w:val="center"/>
        <w:rPr>
          <w:color w:val="000000" w:themeColor="text1"/>
        </w:rPr>
      </w:pPr>
      <w:r w:rsidRPr="00462E6A">
        <w:rPr>
          <w:noProof/>
          <w:color w:val="000000" w:themeColor="text1"/>
          <w:lang w:eastAsia="ru-RU"/>
        </w:rPr>
        <w:lastRenderedPageBreak/>
        <w:drawing>
          <wp:inline distT="0" distB="0" distL="0" distR="0">
            <wp:extent cx="3550723" cy="4028853"/>
            <wp:effectExtent l="0" t="0" r="0" b="0"/>
            <wp:docPr id="7169" name="Рисунок 6" descr="C:\Users\Filatov\Desktop\Диплом\Диплом мой\Экология\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Filatov\Desktop\Диплом\Диплом мой\Экология\4.jp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557804" cy="4036887"/>
                    </a:xfrm>
                    <a:prstGeom prst="rect">
                      <a:avLst/>
                    </a:prstGeom>
                    <a:noFill/>
                    <a:ln>
                      <a:noFill/>
                    </a:ln>
                  </pic:spPr>
                </pic:pic>
              </a:graphicData>
            </a:graphic>
          </wp:inline>
        </w:drawing>
      </w:r>
    </w:p>
    <w:p w:rsidR="00462E6A" w:rsidRPr="00462E6A" w:rsidRDefault="00462E6A" w:rsidP="000A7879">
      <w:pPr>
        <w:spacing w:line="360" w:lineRule="auto"/>
        <w:contextualSpacing/>
        <w:jc w:val="center"/>
        <w:rPr>
          <w:color w:val="000000" w:themeColor="text1"/>
        </w:rPr>
      </w:pPr>
      <w:r w:rsidRPr="00462E6A">
        <w:rPr>
          <w:color w:val="000000" w:themeColor="text1"/>
        </w:rPr>
        <w:t>Рисунок 5.4 – Изолюксы на рабочей плоскости</w:t>
      </w:r>
    </w:p>
    <w:p w:rsidR="00462E6A" w:rsidRPr="00462E6A" w:rsidRDefault="00462E6A" w:rsidP="000A7879">
      <w:pPr>
        <w:spacing w:line="360" w:lineRule="auto"/>
        <w:contextualSpacing/>
        <w:jc w:val="center"/>
        <w:rPr>
          <w:color w:val="000000" w:themeColor="text1"/>
        </w:rPr>
      </w:pPr>
      <w:r w:rsidRPr="00462E6A">
        <w:rPr>
          <w:noProof/>
          <w:color w:val="000000" w:themeColor="text1"/>
          <w:lang w:eastAsia="ru-RU"/>
        </w:rPr>
        <w:drawing>
          <wp:inline distT="0" distB="0" distL="0" distR="0">
            <wp:extent cx="5225143" cy="4047926"/>
            <wp:effectExtent l="0" t="0" r="0" b="0"/>
            <wp:docPr id="7170" name="Рисунок 7" descr="C:\Users\Filatov\Desktop\Диплом\Диплом мой\Экология\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Filatov\Desktop\Диплом\Диплом мой\Экология\3.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225221" cy="4047987"/>
                    </a:xfrm>
                    <a:prstGeom prst="rect">
                      <a:avLst/>
                    </a:prstGeom>
                    <a:noFill/>
                    <a:ln>
                      <a:noFill/>
                    </a:ln>
                  </pic:spPr>
                </pic:pic>
              </a:graphicData>
            </a:graphic>
          </wp:inline>
        </w:drawing>
      </w:r>
    </w:p>
    <w:p w:rsidR="00462E6A" w:rsidRPr="00462E6A" w:rsidRDefault="00462E6A" w:rsidP="000A7879">
      <w:pPr>
        <w:spacing w:line="360" w:lineRule="auto"/>
        <w:contextualSpacing/>
        <w:jc w:val="center"/>
        <w:rPr>
          <w:color w:val="000000" w:themeColor="text1"/>
        </w:rPr>
      </w:pPr>
      <w:r w:rsidRPr="00462E6A">
        <w:rPr>
          <w:color w:val="000000" w:themeColor="text1"/>
        </w:rPr>
        <w:t>Рисунок 5.5 – Результат моделирования освещения</w:t>
      </w:r>
    </w:p>
    <w:p w:rsidR="00462E6A" w:rsidRPr="00462E6A" w:rsidRDefault="00462E6A" w:rsidP="00462E6A">
      <w:pPr>
        <w:spacing w:line="360" w:lineRule="auto"/>
        <w:contextualSpacing/>
        <w:rPr>
          <w:color w:val="000000" w:themeColor="text1"/>
        </w:rPr>
      </w:pPr>
    </w:p>
    <w:p w:rsidR="00462E6A" w:rsidRPr="002562AA" w:rsidRDefault="00462E6A" w:rsidP="002562AA">
      <w:pPr>
        <w:pStyle w:val="2"/>
        <w:spacing w:after="100" w:afterAutospacing="1"/>
        <w:rPr>
          <w:rFonts w:ascii="Times New Roman" w:hAnsi="Times New Roman" w:cs="Times New Roman"/>
          <w:b w:val="0"/>
          <w:bCs w:val="0"/>
          <w:color w:val="000000" w:themeColor="text1"/>
          <w:sz w:val="28"/>
          <w:szCs w:val="28"/>
        </w:rPr>
      </w:pPr>
      <w:bookmarkStart w:id="470" w:name="_Toc421387179"/>
      <w:r w:rsidRPr="002562AA">
        <w:rPr>
          <w:rFonts w:ascii="Times New Roman" w:hAnsi="Times New Roman" w:cs="Times New Roman"/>
          <w:color w:val="000000" w:themeColor="text1"/>
          <w:sz w:val="28"/>
          <w:szCs w:val="28"/>
        </w:rPr>
        <w:lastRenderedPageBreak/>
        <w:t>5.4. Утилизация ртутных ламп</w:t>
      </w:r>
      <w:bookmarkEnd w:id="470"/>
      <w:r w:rsidRPr="002562AA">
        <w:rPr>
          <w:rFonts w:ascii="Times New Roman" w:hAnsi="Times New Roman" w:cs="Times New Roman"/>
          <w:color w:val="000000" w:themeColor="text1"/>
          <w:sz w:val="28"/>
          <w:szCs w:val="28"/>
        </w:rPr>
        <w:t xml:space="preserve"> </w:t>
      </w:r>
    </w:p>
    <w:p w:rsidR="00462E6A" w:rsidRPr="00462E6A" w:rsidRDefault="00462E6A" w:rsidP="002562AA">
      <w:pPr>
        <w:spacing w:after="100" w:afterAutospacing="1" w:line="360" w:lineRule="auto"/>
        <w:contextualSpacing/>
        <w:rPr>
          <w:color w:val="000000" w:themeColor="text1"/>
        </w:rPr>
      </w:pPr>
      <w:r w:rsidRPr="00462E6A">
        <w:rPr>
          <w:color w:val="000000" w:themeColor="text1"/>
        </w:rPr>
        <w:t>Отработанные и бракованные люминесцентные лампы, используемые для освещения производственных помещений, относятся к ртутьсодержащим отходам и достаточно часто попадают в бытовой мусор. При этом металлическая ртуть и ее соединения относятся к веществам 1</w:t>
      </w:r>
      <w:r w:rsidRPr="00462E6A">
        <w:rPr>
          <w:color w:val="000000" w:themeColor="text1"/>
          <w:lang w:val="en-US"/>
        </w:rPr>
        <w:t> </w:t>
      </w:r>
      <w:r w:rsidRPr="00462E6A">
        <w:rPr>
          <w:color w:val="000000" w:themeColor="text1"/>
        </w:rPr>
        <w:t xml:space="preserve">класса опасности [15]. </w:t>
      </w:r>
    </w:p>
    <w:p w:rsidR="00462E6A" w:rsidRPr="00462E6A" w:rsidRDefault="00462E6A" w:rsidP="00462E6A">
      <w:pPr>
        <w:spacing w:line="360" w:lineRule="auto"/>
        <w:contextualSpacing/>
        <w:rPr>
          <w:color w:val="000000" w:themeColor="text1"/>
        </w:rPr>
      </w:pPr>
      <w:r w:rsidRPr="00462E6A">
        <w:rPr>
          <w:color w:val="000000" w:themeColor="text1"/>
        </w:rPr>
        <w:t xml:space="preserve">Для каждого типа ламп существуют различные технологии переработки. Одним из способов утилизации является </w:t>
      </w:r>
      <w:proofErr w:type="spellStart"/>
      <w:r w:rsidRPr="00825810">
        <w:rPr>
          <w:color w:val="000000" w:themeColor="text1"/>
        </w:rPr>
        <w:t>демеркуризация</w:t>
      </w:r>
      <w:proofErr w:type="spellEnd"/>
      <w:r w:rsidRPr="00462E6A">
        <w:rPr>
          <w:color w:val="000000" w:themeColor="text1"/>
        </w:rPr>
        <w:t xml:space="preserve"> – процесс удаления ртути и ее соединений механическими или физико-химическими способами. Его целью является исключение возможности отравления парами ртути животных и человека.</w:t>
      </w:r>
    </w:p>
    <w:p w:rsidR="00462E6A" w:rsidRPr="00462E6A" w:rsidRDefault="00462E6A" w:rsidP="00462E6A">
      <w:pPr>
        <w:spacing w:line="360" w:lineRule="auto"/>
        <w:contextualSpacing/>
        <w:rPr>
          <w:color w:val="000000" w:themeColor="text1"/>
        </w:rPr>
      </w:pPr>
      <w:r w:rsidRPr="00462E6A">
        <w:rPr>
          <w:color w:val="000000" w:themeColor="text1"/>
        </w:rPr>
        <w:t xml:space="preserve">Для </w:t>
      </w:r>
      <w:proofErr w:type="spellStart"/>
      <w:r w:rsidRPr="00462E6A">
        <w:rPr>
          <w:color w:val="000000" w:themeColor="text1"/>
        </w:rPr>
        <w:t>демеркуризации</w:t>
      </w:r>
      <w:proofErr w:type="spellEnd"/>
      <w:r w:rsidRPr="00462E6A">
        <w:rPr>
          <w:color w:val="000000" w:themeColor="text1"/>
        </w:rPr>
        <w:t xml:space="preserve"> ртутьсодержащих отходов применяют следующие методы: </w:t>
      </w:r>
    </w:p>
    <w:p w:rsidR="00462E6A" w:rsidRPr="00462E6A" w:rsidRDefault="00462E6A" w:rsidP="00C64A27">
      <w:pPr>
        <w:numPr>
          <w:ilvl w:val="0"/>
          <w:numId w:val="31"/>
        </w:numPr>
        <w:spacing w:line="360" w:lineRule="auto"/>
        <w:contextualSpacing/>
        <w:rPr>
          <w:color w:val="000000" w:themeColor="text1"/>
        </w:rPr>
      </w:pPr>
      <w:r w:rsidRPr="00462E6A">
        <w:rPr>
          <w:color w:val="000000" w:themeColor="text1"/>
        </w:rPr>
        <w:t xml:space="preserve">механические, </w:t>
      </w:r>
    </w:p>
    <w:p w:rsidR="00462E6A" w:rsidRPr="00462E6A" w:rsidRDefault="00462E6A" w:rsidP="00C64A27">
      <w:pPr>
        <w:numPr>
          <w:ilvl w:val="0"/>
          <w:numId w:val="31"/>
        </w:numPr>
        <w:spacing w:line="360" w:lineRule="auto"/>
        <w:contextualSpacing/>
        <w:rPr>
          <w:color w:val="000000" w:themeColor="text1"/>
        </w:rPr>
      </w:pPr>
      <w:r w:rsidRPr="00462E6A">
        <w:rPr>
          <w:color w:val="000000" w:themeColor="text1"/>
        </w:rPr>
        <w:t xml:space="preserve">механико-химические, </w:t>
      </w:r>
    </w:p>
    <w:p w:rsidR="00462E6A" w:rsidRPr="00462E6A" w:rsidRDefault="00462E6A" w:rsidP="00C64A27">
      <w:pPr>
        <w:numPr>
          <w:ilvl w:val="0"/>
          <w:numId w:val="31"/>
        </w:numPr>
        <w:spacing w:line="360" w:lineRule="auto"/>
        <w:contextualSpacing/>
        <w:rPr>
          <w:color w:val="000000" w:themeColor="text1"/>
        </w:rPr>
      </w:pPr>
      <w:r w:rsidRPr="00462E6A">
        <w:rPr>
          <w:color w:val="000000" w:themeColor="text1"/>
        </w:rPr>
        <w:t xml:space="preserve">термические, </w:t>
      </w:r>
    </w:p>
    <w:p w:rsidR="00462E6A" w:rsidRPr="00462E6A" w:rsidRDefault="00462E6A" w:rsidP="00C64A27">
      <w:pPr>
        <w:numPr>
          <w:ilvl w:val="0"/>
          <w:numId w:val="31"/>
        </w:numPr>
        <w:spacing w:line="360" w:lineRule="auto"/>
        <w:contextualSpacing/>
        <w:rPr>
          <w:color w:val="000000" w:themeColor="text1"/>
        </w:rPr>
      </w:pPr>
      <w:r w:rsidRPr="00462E6A">
        <w:rPr>
          <w:color w:val="000000" w:themeColor="text1"/>
        </w:rPr>
        <w:t xml:space="preserve">термические с </w:t>
      </w:r>
      <w:proofErr w:type="spellStart"/>
      <w:r w:rsidRPr="00462E6A">
        <w:rPr>
          <w:color w:val="000000" w:themeColor="text1"/>
        </w:rPr>
        <w:t>криоконденсацией</w:t>
      </w:r>
      <w:proofErr w:type="spellEnd"/>
      <w:r w:rsidRPr="00462E6A">
        <w:rPr>
          <w:color w:val="000000" w:themeColor="text1"/>
        </w:rPr>
        <w:t>.</w:t>
      </w:r>
    </w:p>
    <w:p w:rsidR="00462E6A" w:rsidRPr="00462E6A" w:rsidRDefault="00462E6A" w:rsidP="00462E6A">
      <w:pPr>
        <w:spacing w:line="360" w:lineRule="auto"/>
        <w:contextualSpacing/>
        <w:rPr>
          <w:color w:val="000000" w:themeColor="text1"/>
        </w:rPr>
      </w:pPr>
      <w:r w:rsidRPr="00462E6A">
        <w:rPr>
          <w:color w:val="000000" w:themeColor="text1"/>
        </w:rPr>
        <w:t>Способ утилизации ламп, разработанный и внедренный Научно-исследовательским центром по проблемам управления ресурсосбережением и отходами, предусматривает с помощью установок УДЛ-100 и УДЛ-150 их измельчение, нагревание стекла для перевода ртути в парообразное состояние, очистку от нее технологических газов до санитарных норм. Метод позволяет на 95% удалить люминофор и выделить для вторичной цветной металлургии пять самостоятельных металлических концентратов: алюминиевый (цоколи), медно-никелевый (выводы), медно-цинковый (латунные штыри), свинцовый (ножки) и оловянно-свинцовый (припой). </w:t>
      </w:r>
    </w:p>
    <w:p w:rsidR="00462E6A" w:rsidRPr="00462E6A" w:rsidRDefault="00462E6A" w:rsidP="00462E6A">
      <w:pPr>
        <w:spacing w:line="360" w:lineRule="auto"/>
        <w:contextualSpacing/>
        <w:rPr>
          <w:color w:val="000000" w:themeColor="text1"/>
        </w:rPr>
      </w:pPr>
      <w:r w:rsidRPr="00462E6A">
        <w:rPr>
          <w:color w:val="000000" w:themeColor="text1"/>
        </w:rPr>
        <w:t xml:space="preserve">Возможно также применение малогабаритных вакуумных </w:t>
      </w:r>
      <w:proofErr w:type="spellStart"/>
      <w:r w:rsidRPr="00462E6A">
        <w:rPr>
          <w:color w:val="000000" w:themeColor="text1"/>
        </w:rPr>
        <w:t>термодемеркуризационных</w:t>
      </w:r>
      <w:proofErr w:type="spellEnd"/>
      <w:r w:rsidRPr="00462E6A">
        <w:rPr>
          <w:color w:val="000000" w:themeColor="text1"/>
        </w:rPr>
        <w:t xml:space="preserve"> установок. Производительность установок составляет 100 – 500 ламп/</w:t>
      </w:r>
      <w:proofErr w:type="gramStart"/>
      <w:r w:rsidRPr="00462E6A">
        <w:rPr>
          <w:color w:val="000000" w:themeColor="text1"/>
        </w:rPr>
        <w:t>ч</w:t>
      </w:r>
      <w:proofErr w:type="gramEnd"/>
      <w:r w:rsidRPr="00462E6A">
        <w:rPr>
          <w:color w:val="000000" w:themeColor="text1"/>
        </w:rPr>
        <w:t xml:space="preserve">; потребление электроэнергии – 10 кВт/ч; вес – </w:t>
      </w:r>
      <w:r w:rsidRPr="00462E6A">
        <w:rPr>
          <w:color w:val="000000" w:themeColor="text1"/>
        </w:rPr>
        <w:lastRenderedPageBreak/>
        <w:t>420 кг; обслуживающий персонал – 2 чел/см; срок окупаемости – 1 год. Установки перерабатывают ртутные лампы, ртутьсодержащие отходы, медицинские и другие приборы и устройства, загрязненные ртутью почвы и строительные материалы [16].</w:t>
      </w:r>
    </w:p>
    <w:p w:rsidR="00462E6A" w:rsidRPr="002562AA" w:rsidRDefault="00462E6A" w:rsidP="002562AA">
      <w:pPr>
        <w:pStyle w:val="2"/>
        <w:spacing w:after="100" w:afterAutospacing="1"/>
        <w:rPr>
          <w:rFonts w:ascii="Times New Roman" w:hAnsi="Times New Roman" w:cs="Times New Roman"/>
          <w:b w:val="0"/>
          <w:bCs w:val="0"/>
          <w:color w:val="000000" w:themeColor="text1"/>
          <w:sz w:val="28"/>
          <w:szCs w:val="28"/>
        </w:rPr>
      </w:pPr>
      <w:bookmarkStart w:id="471" w:name="_Toc421387180"/>
      <w:r w:rsidRPr="002562AA">
        <w:rPr>
          <w:rFonts w:ascii="Times New Roman" w:hAnsi="Times New Roman" w:cs="Times New Roman"/>
          <w:color w:val="000000" w:themeColor="text1"/>
          <w:sz w:val="28"/>
          <w:szCs w:val="28"/>
        </w:rPr>
        <w:t>5.5. Выводы</w:t>
      </w:r>
      <w:bookmarkEnd w:id="471"/>
    </w:p>
    <w:p w:rsidR="00462E6A" w:rsidRPr="00462E6A" w:rsidRDefault="00462E6A" w:rsidP="002562AA">
      <w:pPr>
        <w:spacing w:after="100" w:afterAutospacing="1" w:line="360" w:lineRule="auto"/>
        <w:contextualSpacing/>
        <w:rPr>
          <w:color w:val="000000" w:themeColor="text1"/>
        </w:rPr>
      </w:pPr>
      <w:r w:rsidRPr="00462E6A">
        <w:rPr>
          <w:color w:val="000000" w:themeColor="text1"/>
        </w:rPr>
        <w:t xml:space="preserve">Мероприятия по обеспечению безопасности труда являются одной из наиболее важных составляющих любого производственного процесса. От соблюдения соответствующих правил и норм зависит как здоровье людей, так и экономическая эффективность работы предприятия. В данном разделе дипломной работы был представлен обзор вредных и опасных факторов, воздействующих на разработчика, а также способы регулирования вредного воздействия. </w:t>
      </w:r>
    </w:p>
    <w:p w:rsidR="00F67AA6" w:rsidRPr="002562AA" w:rsidRDefault="00462E6A" w:rsidP="00462E6A">
      <w:pPr>
        <w:spacing w:line="360" w:lineRule="auto"/>
        <w:contextualSpacing/>
        <w:rPr>
          <w:color w:val="000000" w:themeColor="text1"/>
        </w:rPr>
      </w:pPr>
      <w:r w:rsidRPr="00462E6A">
        <w:rPr>
          <w:color w:val="000000" w:themeColor="text1"/>
        </w:rPr>
        <w:t xml:space="preserve">В результате проведенных расчетов была разработана и спроектирована система искусственного освещения, состоящая из 25-ти светильников. Фактическое значение средней освещенности рабочей поверхности при использовании такой установки составляет 329 </w:t>
      </w:r>
      <w:proofErr w:type="spellStart"/>
      <w:r w:rsidRPr="00462E6A">
        <w:rPr>
          <w:color w:val="000000" w:themeColor="text1"/>
        </w:rPr>
        <w:t>Лк</w:t>
      </w:r>
      <w:proofErr w:type="spellEnd"/>
      <w:r w:rsidRPr="00462E6A">
        <w:rPr>
          <w:color w:val="000000" w:themeColor="text1"/>
        </w:rPr>
        <w:t>.</w:t>
      </w:r>
    </w:p>
    <w:p w:rsidR="00462E6A" w:rsidRPr="002562AA" w:rsidRDefault="00462E6A" w:rsidP="00462E6A">
      <w:pPr>
        <w:rPr>
          <w:color w:val="000000" w:themeColor="text1"/>
        </w:rPr>
      </w:pPr>
      <w:r w:rsidRPr="002562AA">
        <w:rPr>
          <w:color w:val="000000" w:themeColor="text1"/>
        </w:rPr>
        <w:br w:type="page"/>
      </w:r>
    </w:p>
    <w:p w:rsidR="00F67AA6" w:rsidRPr="00F67AA6" w:rsidRDefault="00F67AA6" w:rsidP="00F67AA6">
      <w:pPr>
        <w:spacing w:after="100" w:afterAutospacing="1" w:line="360" w:lineRule="auto"/>
        <w:ind w:left="851" w:firstLine="0"/>
        <w:outlineLvl w:val="0"/>
        <w:rPr>
          <w:rFonts w:eastAsia="Calibri" w:cs="Times New Roman"/>
          <w:b/>
        </w:rPr>
      </w:pPr>
      <w:bookmarkStart w:id="472" w:name="_Toc421387181"/>
      <w:r>
        <w:rPr>
          <w:rFonts w:eastAsia="Calibri" w:cs="Times New Roman"/>
          <w:b/>
        </w:rPr>
        <w:lastRenderedPageBreak/>
        <w:t>Заключение</w:t>
      </w:r>
      <w:bookmarkEnd w:id="472"/>
    </w:p>
    <w:p w:rsidR="00F67AA6" w:rsidRDefault="00F67AA6" w:rsidP="00F67AA6">
      <w:pPr>
        <w:spacing w:after="100" w:afterAutospacing="1" w:line="360" w:lineRule="auto"/>
        <w:contextualSpacing/>
        <w:rPr>
          <w:rFonts w:eastAsia="Calibri" w:cs="Times New Roman"/>
        </w:rPr>
      </w:pPr>
      <w:r>
        <w:rPr>
          <w:rFonts w:eastAsia="Calibri" w:cs="Times New Roman"/>
        </w:rPr>
        <w:t>В рамках данной дипломной работы разработано специализированное программное обеспечение для системы микропроцессорной централизации стрелок и сигналов станции метрополитена «Примерная». Также начата разработка комплекса программ САПР для автоматизированного создания технических алгоритмов работы системы МПЦ</w:t>
      </w:r>
      <w:r w:rsidR="000A7879" w:rsidRPr="000A7879">
        <w:rPr>
          <w:rFonts w:eastAsia="Calibri" w:cs="Times New Roman"/>
        </w:rPr>
        <w:t xml:space="preserve"> </w:t>
      </w:r>
      <w:r w:rsidR="000A7879">
        <w:rPr>
          <w:rFonts w:eastAsia="Calibri" w:cs="Times New Roman"/>
        </w:rPr>
        <w:t>для любых станций железнодорожного транспорта</w:t>
      </w:r>
      <w:r>
        <w:rPr>
          <w:rFonts w:eastAsia="Calibri" w:cs="Times New Roman"/>
        </w:rPr>
        <w:t>.</w:t>
      </w:r>
    </w:p>
    <w:p w:rsidR="00F67AA6" w:rsidRDefault="00F67AA6" w:rsidP="00F67AA6">
      <w:pPr>
        <w:spacing w:after="100" w:afterAutospacing="1" w:line="360" w:lineRule="auto"/>
        <w:contextualSpacing/>
        <w:rPr>
          <w:rFonts w:eastAsia="Calibri" w:cs="Times New Roman"/>
        </w:rPr>
      </w:pPr>
      <w:r>
        <w:rPr>
          <w:rFonts w:eastAsia="Calibri" w:cs="Times New Roman"/>
        </w:rPr>
        <w:t xml:space="preserve">Изучены нюансы работы станций железнодорожного транспорта, разработаны схемы и алгоритмы обмена данными внутри станции, форматы хранения данных. Также разработано АРМ ДСП (автоматизированное рабочее место диспетчера), в интерфейс программы заложена система предупреждений для выполнения небезопасных команд. Для тестирования системы разработан имитатор станции, который поддерживает режим автоматического тестирования базового функционала (задание маршрутов, перевод стрелок и т. </w:t>
      </w:r>
      <w:r w:rsidR="00825810">
        <w:rPr>
          <w:rFonts w:eastAsia="Calibri" w:cs="Times New Roman"/>
        </w:rPr>
        <w:t>п</w:t>
      </w:r>
      <w:r w:rsidR="00825810" w:rsidRPr="00825810">
        <w:rPr>
          <w:rFonts w:eastAsia="Calibri" w:cs="Times New Roman"/>
        </w:rPr>
        <w:t>.</w:t>
      </w:r>
      <w:r>
        <w:rPr>
          <w:rFonts w:eastAsia="Calibri" w:cs="Times New Roman"/>
        </w:rPr>
        <w:t>).</w:t>
      </w:r>
    </w:p>
    <w:p w:rsidR="00F67AA6" w:rsidRDefault="00F67AA6" w:rsidP="00F67AA6">
      <w:pPr>
        <w:spacing w:after="100" w:afterAutospacing="1" w:line="360" w:lineRule="auto"/>
        <w:contextualSpacing/>
        <w:rPr>
          <w:rFonts w:eastAsia="Calibri" w:cs="Times New Roman"/>
        </w:rPr>
      </w:pPr>
      <w:r>
        <w:rPr>
          <w:rFonts w:eastAsia="Calibri" w:cs="Times New Roman"/>
        </w:rPr>
        <w:t xml:space="preserve">Ведется работа по автоматизации создания МПЦ любой станции железнодорожного транспорта на основе ее блочной </w:t>
      </w:r>
      <w:proofErr w:type="spellStart"/>
      <w:r>
        <w:rPr>
          <w:rFonts w:eastAsia="Calibri" w:cs="Times New Roman"/>
        </w:rPr>
        <w:t>маршрутно</w:t>
      </w:r>
      <w:proofErr w:type="spellEnd"/>
      <w:r>
        <w:rPr>
          <w:rFonts w:eastAsia="Calibri" w:cs="Times New Roman"/>
        </w:rPr>
        <w:t xml:space="preserve"> – релейной централизации (БМРЦ). Разработано программное обеспечение для создания блоков БМРЦ и связей между ними, оттестирована работа  </w:t>
      </w:r>
      <w:proofErr w:type="gramStart"/>
      <w:r>
        <w:rPr>
          <w:rFonts w:eastAsia="Calibri" w:cs="Times New Roman"/>
        </w:rPr>
        <w:t>автоматической</w:t>
      </w:r>
      <w:proofErr w:type="gramEnd"/>
      <w:r>
        <w:rPr>
          <w:rFonts w:eastAsia="Calibri" w:cs="Times New Roman"/>
        </w:rPr>
        <w:t xml:space="preserve"> </w:t>
      </w:r>
      <w:proofErr w:type="spellStart"/>
      <w:r>
        <w:rPr>
          <w:rFonts w:eastAsia="Calibri" w:cs="Times New Roman"/>
        </w:rPr>
        <w:t>кодогенерации</w:t>
      </w:r>
      <w:proofErr w:type="spellEnd"/>
      <w:r>
        <w:rPr>
          <w:rFonts w:eastAsia="Calibri" w:cs="Times New Roman"/>
        </w:rPr>
        <w:t xml:space="preserve"> для одно блока НСО (наборный стрелочный блок).</w:t>
      </w:r>
    </w:p>
    <w:p w:rsidR="00F67AA6" w:rsidRPr="00056E0B" w:rsidRDefault="00F67AA6" w:rsidP="00F67AA6">
      <w:pPr>
        <w:spacing w:after="100" w:afterAutospacing="1" w:line="360" w:lineRule="auto"/>
        <w:contextualSpacing/>
        <w:rPr>
          <w:szCs w:val="28"/>
        </w:rPr>
      </w:pPr>
      <w:r>
        <w:rPr>
          <w:rFonts w:eastAsia="Calibri" w:cs="Times New Roman"/>
        </w:rPr>
        <w:t>Посчитаны затраты на реализацию программного обеспечения, выявлены условия окупаемости системы МПЦ «</w:t>
      </w:r>
      <w:proofErr w:type="spellStart"/>
      <w:r>
        <w:rPr>
          <w:rFonts w:eastAsia="Calibri" w:cs="Times New Roman"/>
        </w:rPr>
        <w:t>Поливид</w:t>
      </w:r>
      <w:proofErr w:type="spellEnd"/>
      <w:r>
        <w:rPr>
          <w:rFonts w:eastAsia="Calibri" w:cs="Times New Roman"/>
        </w:rPr>
        <w:t>»</w:t>
      </w:r>
      <w:r w:rsidR="00825810">
        <w:rPr>
          <w:rFonts w:eastAsia="Calibri" w:cs="Times New Roman"/>
        </w:rPr>
        <w:t>,</w:t>
      </w:r>
      <w:r>
        <w:rPr>
          <w:rFonts w:eastAsia="Calibri" w:cs="Times New Roman"/>
        </w:rPr>
        <w:t xml:space="preserve"> при условии использования САПР для автоматизированного создания технических алгоритмов.</w:t>
      </w:r>
    </w:p>
    <w:p w:rsidR="00056E0B" w:rsidRPr="00056E0B" w:rsidRDefault="00056E0B" w:rsidP="00056E0B">
      <w:pPr>
        <w:spacing w:after="100" w:afterAutospacing="1" w:line="360" w:lineRule="auto"/>
        <w:contextualSpacing/>
        <w:rPr>
          <w:szCs w:val="28"/>
        </w:rPr>
      </w:pPr>
    </w:p>
    <w:p w:rsidR="00056E0B" w:rsidRPr="00056E0B" w:rsidRDefault="00056E0B" w:rsidP="00056E0B">
      <w:pPr>
        <w:widowControl w:val="0"/>
        <w:shd w:val="clear" w:color="auto" w:fill="FFFFFF"/>
        <w:spacing w:after="0" w:line="360" w:lineRule="auto"/>
        <w:contextualSpacing/>
        <w:rPr>
          <w:szCs w:val="28"/>
        </w:rPr>
      </w:pPr>
    </w:p>
    <w:p w:rsidR="00E904E1" w:rsidRDefault="00E904E1" w:rsidP="00E904E1">
      <w:pPr>
        <w:rPr>
          <w:szCs w:val="26"/>
        </w:rPr>
      </w:pPr>
    </w:p>
    <w:p w:rsidR="00E904E1" w:rsidRPr="00E904E1" w:rsidRDefault="00FA2071" w:rsidP="00FA2071">
      <w:pPr>
        <w:rPr>
          <w:szCs w:val="26"/>
        </w:rPr>
      </w:pPr>
      <w:r>
        <w:rPr>
          <w:szCs w:val="26"/>
        </w:rPr>
        <w:br w:type="page"/>
      </w:r>
    </w:p>
    <w:p w:rsidR="00F01520" w:rsidRDefault="003253D7" w:rsidP="003253D7">
      <w:pPr>
        <w:pStyle w:val="10"/>
        <w:spacing w:before="0" w:after="100" w:afterAutospacing="1" w:line="360" w:lineRule="auto"/>
        <w:jc w:val="center"/>
        <w:rPr>
          <w:color w:val="auto"/>
        </w:rPr>
      </w:pPr>
      <w:bookmarkStart w:id="473" w:name="_Toc421387182"/>
      <w:r w:rsidRPr="003253D7">
        <w:rPr>
          <w:color w:val="auto"/>
        </w:rPr>
        <w:lastRenderedPageBreak/>
        <w:t>Список использованных источников</w:t>
      </w:r>
      <w:bookmarkEnd w:id="473"/>
    </w:p>
    <w:p w:rsidR="003253D7" w:rsidRPr="003342EF" w:rsidRDefault="003253D7" w:rsidP="00C64A27">
      <w:pPr>
        <w:pStyle w:val="ab"/>
        <w:numPr>
          <w:ilvl w:val="0"/>
          <w:numId w:val="15"/>
        </w:numPr>
        <w:autoSpaceDE w:val="0"/>
        <w:autoSpaceDN w:val="0"/>
        <w:adjustRightInd w:val="0"/>
        <w:spacing w:after="0" w:line="360" w:lineRule="auto"/>
        <w:ind w:left="0" w:firstLine="851"/>
        <w:rPr>
          <w:rFonts w:eastAsia="Times New Roman"/>
          <w:color w:val="000000"/>
          <w:szCs w:val="28"/>
        </w:rPr>
      </w:pPr>
      <w:r w:rsidRPr="003342EF">
        <w:rPr>
          <w:rFonts w:eastAsia="Times New Roman"/>
          <w:color w:val="000000"/>
          <w:szCs w:val="28"/>
        </w:rPr>
        <w:t>Г. А. Казимов, В. Н. Алешин “Микропроцессорная система централизации стрелок и сигналов </w:t>
      </w:r>
      <w:r w:rsidRPr="003342EF">
        <w:rPr>
          <w:rFonts w:eastAsia="Times New Roman"/>
          <w:color w:val="000000"/>
          <w:szCs w:val="28"/>
          <w:lang w:val="en-US"/>
        </w:rPr>
        <w:t>EBILOCK </w:t>
      </w:r>
      <w:r w:rsidRPr="003342EF">
        <w:rPr>
          <w:rFonts w:eastAsia="Times New Roman"/>
          <w:color w:val="000000"/>
          <w:szCs w:val="28"/>
        </w:rPr>
        <w:t>950”, Москва, 2008, “</w:t>
      </w:r>
      <w:proofErr w:type="spellStart"/>
      <w:r w:rsidRPr="003342EF">
        <w:rPr>
          <w:rFonts w:eastAsia="Times New Roman"/>
          <w:color w:val="000000"/>
          <w:szCs w:val="28"/>
        </w:rPr>
        <w:t>Трансиздат</w:t>
      </w:r>
      <w:proofErr w:type="spellEnd"/>
      <w:r w:rsidRPr="003342EF">
        <w:rPr>
          <w:rFonts w:eastAsia="Times New Roman"/>
          <w:color w:val="000000"/>
          <w:szCs w:val="28"/>
        </w:rPr>
        <w:t xml:space="preserve">”. </w:t>
      </w:r>
    </w:p>
    <w:p w:rsidR="003253D7" w:rsidRPr="00E2347F" w:rsidRDefault="003253D7" w:rsidP="00C64A27">
      <w:pPr>
        <w:pStyle w:val="22"/>
        <w:numPr>
          <w:ilvl w:val="0"/>
          <w:numId w:val="15"/>
        </w:numPr>
        <w:spacing w:after="0" w:line="360" w:lineRule="auto"/>
        <w:ind w:left="0" w:firstLine="851"/>
        <w:rPr>
          <w:szCs w:val="28"/>
        </w:rPr>
      </w:pPr>
      <w:r>
        <w:rPr>
          <w:szCs w:val="28"/>
        </w:rPr>
        <w:t>Л</w:t>
      </w:r>
      <w:r w:rsidRPr="00E2347F">
        <w:rPr>
          <w:szCs w:val="28"/>
        </w:rPr>
        <w:t xml:space="preserve">. </w:t>
      </w:r>
      <w:r>
        <w:rPr>
          <w:szCs w:val="28"/>
        </w:rPr>
        <w:t>Н</w:t>
      </w:r>
      <w:r w:rsidRPr="00E2347F">
        <w:rPr>
          <w:szCs w:val="28"/>
        </w:rPr>
        <w:t xml:space="preserve">. </w:t>
      </w:r>
      <w:r>
        <w:rPr>
          <w:szCs w:val="28"/>
        </w:rPr>
        <w:t>Павлов</w:t>
      </w:r>
      <w:r w:rsidRPr="00E2347F">
        <w:rPr>
          <w:szCs w:val="28"/>
        </w:rPr>
        <w:t xml:space="preserve">, </w:t>
      </w:r>
      <w:r>
        <w:rPr>
          <w:szCs w:val="28"/>
        </w:rPr>
        <w:t>А</w:t>
      </w:r>
      <w:r w:rsidRPr="00E2347F">
        <w:rPr>
          <w:szCs w:val="28"/>
        </w:rPr>
        <w:t xml:space="preserve">. </w:t>
      </w:r>
      <w:r>
        <w:rPr>
          <w:szCs w:val="28"/>
        </w:rPr>
        <w:t>В</w:t>
      </w:r>
      <w:r w:rsidRPr="00E2347F">
        <w:rPr>
          <w:szCs w:val="28"/>
        </w:rPr>
        <w:t xml:space="preserve">. </w:t>
      </w:r>
      <w:r>
        <w:rPr>
          <w:szCs w:val="28"/>
        </w:rPr>
        <w:t>Орехов</w:t>
      </w:r>
      <w:r w:rsidRPr="00E2347F">
        <w:rPr>
          <w:szCs w:val="28"/>
        </w:rPr>
        <w:t xml:space="preserve"> </w:t>
      </w:r>
      <w:r w:rsidRPr="00626F0B">
        <w:rPr>
          <w:szCs w:val="28"/>
        </w:rPr>
        <w:t>“</w:t>
      </w:r>
      <w:r>
        <w:rPr>
          <w:szCs w:val="28"/>
        </w:rPr>
        <w:t>Российские микропроцессорные системы на железнодорожном транспорте</w:t>
      </w:r>
      <w:r w:rsidRPr="00626F0B">
        <w:rPr>
          <w:szCs w:val="28"/>
        </w:rPr>
        <w:t>”</w:t>
      </w:r>
      <w:r>
        <w:rPr>
          <w:szCs w:val="28"/>
        </w:rPr>
        <w:t xml:space="preserve">, журнал </w:t>
      </w:r>
      <w:r w:rsidRPr="00626F0B">
        <w:rPr>
          <w:szCs w:val="28"/>
        </w:rPr>
        <w:t>“</w:t>
      </w:r>
      <w:r>
        <w:rPr>
          <w:szCs w:val="28"/>
        </w:rPr>
        <w:t>наука и транспорт</w:t>
      </w:r>
      <w:r w:rsidRPr="00626F0B">
        <w:rPr>
          <w:szCs w:val="28"/>
        </w:rPr>
        <w:t>”</w:t>
      </w:r>
      <w:r>
        <w:rPr>
          <w:szCs w:val="28"/>
        </w:rPr>
        <w:t xml:space="preserve">, 2007, выпуск 2, стр. 40-45. </w:t>
      </w:r>
    </w:p>
    <w:p w:rsidR="003253D7" w:rsidRPr="003342EF" w:rsidRDefault="003253D7" w:rsidP="00C64A27">
      <w:pPr>
        <w:pStyle w:val="22"/>
        <w:numPr>
          <w:ilvl w:val="0"/>
          <w:numId w:val="15"/>
        </w:numPr>
        <w:spacing w:after="0" w:line="360" w:lineRule="auto"/>
        <w:ind w:left="0" w:firstLine="851"/>
        <w:rPr>
          <w:szCs w:val="28"/>
        </w:rPr>
      </w:pPr>
      <w:r>
        <w:rPr>
          <w:szCs w:val="28"/>
        </w:rPr>
        <w:t>С</w:t>
      </w:r>
      <w:r w:rsidRPr="00E2347F">
        <w:rPr>
          <w:szCs w:val="28"/>
        </w:rPr>
        <w:t xml:space="preserve">. </w:t>
      </w:r>
      <w:proofErr w:type="spellStart"/>
      <w:r>
        <w:rPr>
          <w:szCs w:val="28"/>
        </w:rPr>
        <w:t>Процтнер</w:t>
      </w:r>
      <w:proofErr w:type="spellEnd"/>
      <w:r w:rsidRPr="00E2347F">
        <w:rPr>
          <w:szCs w:val="28"/>
        </w:rPr>
        <w:t xml:space="preserve">, </w:t>
      </w:r>
      <w:r>
        <w:rPr>
          <w:szCs w:val="28"/>
        </w:rPr>
        <w:t>Ю</w:t>
      </w:r>
      <w:r w:rsidRPr="00E2347F">
        <w:rPr>
          <w:szCs w:val="28"/>
        </w:rPr>
        <w:t xml:space="preserve">. </w:t>
      </w:r>
      <w:r>
        <w:rPr>
          <w:szCs w:val="28"/>
        </w:rPr>
        <w:t>С</w:t>
      </w:r>
      <w:r w:rsidRPr="00E2347F">
        <w:rPr>
          <w:szCs w:val="28"/>
        </w:rPr>
        <w:t xml:space="preserve">. </w:t>
      </w:r>
      <w:r>
        <w:rPr>
          <w:szCs w:val="28"/>
        </w:rPr>
        <w:t>Смагин</w:t>
      </w:r>
      <w:r w:rsidRPr="00E2347F">
        <w:rPr>
          <w:szCs w:val="28"/>
        </w:rPr>
        <w:t xml:space="preserve"> </w:t>
      </w:r>
      <w:r w:rsidRPr="00626F0B">
        <w:rPr>
          <w:szCs w:val="28"/>
        </w:rPr>
        <w:t>“</w:t>
      </w:r>
      <w:r>
        <w:rPr>
          <w:szCs w:val="28"/>
        </w:rPr>
        <w:t>Система микропроцессорной централизации МПЦ-М3-Ф</w:t>
      </w:r>
      <w:r w:rsidRPr="00626F0B">
        <w:rPr>
          <w:szCs w:val="28"/>
        </w:rPr>
        <w:t>”</w:t>
      </w:r>
      <w:r>
        <w:rPr>
          <w:szCs w:val="28"/>
        </w:rPr>
        <w:t xml:space="preserve">, журнал </w:t>
      </w:r>
      <w:r w:rsidRPr="00626F0B">
        <w:rPr>
          <w:szCs w:val="28"/>
        </w:rPr>
        <w:t>“</w:t>
      </w:r>
      <w:r>
        <w:rPr>
          <w:szCs w:val="28"/>
        </w:rPr>
        <w:t>железные дороги мира</w:t>
      </w:r>
      <w:r w:rsidRPr="00626F0B">
        <w:rPr>
          <w:szCs w:val="28"/>
        </w:rPr>
        <w:t>”</w:t>
      </w:r>
      <w:r>
        <w:rPr>
          <w:szCs w:val="28"/>
        </w:rPr>
        <w:t xml:space="preserve">, 2010, выпуск 10, стр. 56-60. </w:t>
      </w:r>
    </w:p>
    <w:p w:rsidR="003342EF" w:rsidRPr="0095615F" w:rsidRDefault="002A5AB1" w:rsidP="00C64A27">
      <w:pPr>
        <w:pStyle w:val="22"/>
        <w:numPr>
          <w:ilvl w:val="0"/>
          <w:numId w:val="15"/>
        </w:numPr>
        <w:spacing w:after="0" w:line="360" w:lineRule="auto"/>
        <w:ind w:left="0" w:firstLine="851"/>
        <w:rPr>
          <w:szCs w:val="28"/>
        </w:rPr>
      </w:pPr>
      <w:proofErr w:type="spellStart"/>
      <w:r>
        <w:rPr>
          <w:szCs w:val="28"/>
          <w:lang w:val="en-US"/>
        </w:rPr>
        <w:t>TransportBasis</w:t>
      </w:r>
      <w:proofErr w:type="spellEnd"/>
      <w:r w:rsidRPr="002A5AB1">
        <w:rPr>
          <w:szCs w:val="28"/>
        </w:rPr>
        <w:t xml:space="preserve"> (</w:t>
      </w:r>
      <w:r>
        <w:rPr>
          <w:szCs w:val="28"/>
        </w:rPr>
        <w:t>электронный ресурс</w:t>
      </w:r>
      <w:r w:rsidRPr="002A5AB1">
        <w:rPr>
          <w:szCs w:val="28"/>
        </w:rPr>
        <w:t>)</w:t>
      </w:r>
      <w:r>
        <w:rPr>
          <w:szCs w:val="28"/>
        </w:rPr>
        <w:t xml:space="preserve">. Официальный веб – сайт. (Дата обращения – 07 апреля 2015). </w:t>
      </w:r>
      <w:r>
        <w:rPr>
          <w:szCs w:val="28"/>
          <w:lang w:val="en-US"/>
        </w:rPr>
        <w:t>URL</w:t>
      </w:r>
      <w:r w:rsidRPr="002A5AB1">
        <w:rPr>
          <w:szCs w:val="28"/>
        </w:rPr>
        <w:t>:</w:t>
      </w:r>
      <w:r w:rsidRPr="002A5AB1">
        <w:t xml:space="preserve"> </w:t>
      </w:r>
      <w:hyperlink r:id="rId46" w:history="1">
        <w:r w:rsidRPr="000A4309">
          <w:rPr>
            <w:rStyle w:val="a6"/>
            <w:szCs w:val="28"/>
            <w:lang w:val="en-US"/>
          </w:rPr>
          <w:t>http</w:t>
        </w:r>
        <w:r w:rsidRPr="000A4309">
          <w:rPr>
            <w:rStyle w:val="a6"/>
            <w:szCs w:val="28"/>
          </w:rPr>
          <w:t>://</w:t>
        </w:r>
        <w:r w:rsidRPr="000A4309">
          <w:rPr>
            <w:rStyle w:val="a6"/>
            <w:szCs w:val="28"/>
            <w:lang w:val="en-US"/>
          </w:rPr>
          <w:t>www</w:t>
        </w:r>
        <w:r w:rsidRPr="000A4309">
          <w:rPr>
            <w:rStyle w:val="a6"/>
            <w:szCs w:val="28"/>
          </w:rPr>
          <w:t>.</w:t>
        </w:r>
        <w:proofErr w:type="spellStart"/>
        <w:r w:rsidRPr="000A4309">
          <w:rPr>
            <w:rStyle w:val="a6"/>
            <w:szCs w:val="28"/>
            <w:lang w:val="en-US"/>
          </w:rPr>
          <w:t>transportbasis</w:t>
        </w:r>
        <w:proofErr w:type="spellEnd"/>
        <w:r w:rsidRPr="000A4309">
          <w:rPr>
            <w:rStyle w:val="a6"/>
            <w:szCs w:val="28"/>
          </w:rPr>
          <w:t>.</w:t>
        </w:r>
        <w:proofErr w:type="spellStart"/>
        <w:r w:rsidRPr="000A4309">
          <w:rPr>
            <w:rStyle w:val="a6"/>
            <w:szCs w:val="28"/>
            <w:lang w:val="en-US"/>
          </w:rPr>
          <w:t>ru</w:t>
        </w:r>
        <w:proofErr w:type="spellEnd"/>
        <w:r w:rsidRPr="000A4309">
          <w:rPr>
            <w:rStyle w:val="a6"/>
            <w:szCs w:val="28"/>
          </w:rPr>
          <w:t>/</w:t>
        </w:r>
        <w:r w:rsidRPr="000A4309">
          <w:rPr>
            <w:rStyle w:val="a6"/>
            <w:szCs w:val="28"/>
            <w:lang w:val="en-US"/>
          </w:rPr>
          <w:t>baits</w:t>
        </w:r>
        <w:r w:rsidRPr="000A4309">
          <w:rPr>
            <w:rStyle w:val="a6"/>
            <w:szCs w:val="28"/>
          </w:rPr>
          <w:t>-65-1.</w:t>
        </w:r>
        <w:r w:rsidRPr="000A4309">
          <w:rPr>
            <w:rStyle w:val="a6"/>
            <w:szCs w:val="28"/>
            <w:lang w:val="en-US"/>
          </w:rPr>
          <w:t>html</w:t>
        </w:r>
      </w:hyperlink>
    </w:p>
    <w:p w:rsidR="0095615F" w:rsidRPr="00B347AA" w:rsidRDefault="0095615F" w:rsidP="00C64A27">
      <w:pPr>
        <w:pStyle w:val="22"/>
        <w:numPr>
          <w:ilvl w:val="0"/>
          <w:numId w:val="15"/>
        </w:numPr>
        <w:spacing w:after="0" w:line="360" w:lineRule="auto"/>
        <w:ind w:left="0" w:firstLine="851"/>
        <w:rPr>
          <w:szCs w:val="28"/>
        </w:rPr>
      </w:pPr>
      <w:r>
        <w:t xml:space="preserve">Ш. К. Валиев, Р. Ш. Валиев </w:t>
      </w:r>
      <w:r w:rsidRPr="0095615F">
        <w:t>“</w:t>
      </w:r>
      <w:r>
        <w:t xml:space="preserve">Изучение и исследование схем блочной </w:t>
      </w:r>
      <w:proofErr w:type="spellStart"/>
      <w:r>
        <w:t>маршрутно</w:t>
      </w:r>
      <w:proofErr w:type="spellEnd"/>
      <w:r>
        <w:t xml:space="preserve"> – релейной централизации</w:t>
      </w:r>
      <w:r w:rsidRPr="0095615F">
        <w:t>”</w:t>
      </w:r>
      <w:r>
        <w:t xml:space="preserve">, Екатеринбург, 2009, </w:t>
      </w:r>
      <w:r w:rsidRPr="0095615F">
        <w:t>“</w:t>
      </w:r>
      <w:proofErr w:type="spellStart"/>
      <w:r>
        <w:t>УрГУПС</w:t>
      </w:r>
      <w:proofErr w:type="spellEnd"/>
      <w:r w:rsidRPr="0095615F">
        <w:t>”</w:t>
      </w:r>
      <w:r>
        <w:t>.</w:t>
      </w:r>
    </w:p>
    <w:p w:rsidR="00B347AA" w:rsidRPr="00B347AA" w:rsidRDefault="00B347AA" w:rsidP="00C64A27">
      <w:pPr>
        <w:pStyle w:val="22"/>
        <w:numPr>
          <w:ilvl w:val="0"/>
          <w:numId w:val="15"/>
        </w:numPr>
        <w:spacing w:after="0" w:line="360" w:lineRule="auto"/>
        <w:ind w:left="0" w:firstLine="851"/>
        <w:rPr>
          <w:szCs w:val="28"/>
        </w:rPr>
      </w:pPr>
      <w:proofErr w:type="spellStart"/>
      <w:r>
        <w:rPr>
          <w:szCs w:val="28"/>
          <w:lang w:val="en-US"/>
        </w:rPr>
        <w:t>NashTransport</w:t>
      </w:r>
      <w:proofErr w:type="spellEnd"/>
      <w:r w:rsidRPr="002A5AB1">
        <w:rPr>
          <w:szCs w:val="28"/>
        </w:rPr>
        <w:t xml:space="preserve"> (</w:t>
      </w:r>
      <w:r>
        <w:rPr>
          <w:szCs w:val="28"/>
        </w:rPr>
        <w:t>электронный ресурс</w:t>
      </w:r>
      <w:r w:rsidRPr="002A5AB1">
        <w:rPr>
          <w:szCs w:val="28"/>
        </w:rPr>
        <w:t>)</w:t>
      </w:r>
      <w:r>
        <w:rPr>
          <w:szCs w:val="28"/>
        </w:rPr>
        <w:t xml:space="preserve">. Официальный веб – сайт. (Дата обращения – 23 мая 2015). </w:t>
      </w:r>
      <w:r>
        <w:rPr>
          <w:szCs w:val="28"/>
          <w:lang w:val="en-US"/>
        </w:rPr>
        <w:t>URL</w:t>
      </w:r>
      <w:r w:rsidRPr="002A5AB1">
        <w:rPr>
          <w:szCs w:val="28"/>
        </w:rPr>
        <w:t>:</w:t>
      </w:r>
      <w:r w:rsidRPr="002A5AB1">
        <w:t xml:space="preserve"> </w:t>
      </w:r>
      <w:hyperlink r:id="rId47" w:history="1">
        <w:r w:rsidRPr="00B347AA">
          <w:rPr>
            <w:rStyle w:val="a6"/>
          </w:rPr>
          <w:t>http://wiki.nashtransport.ru/wiki/Автоматическая_блокировка</w:t>
        </w:r>
      </w:hyperlink>
    </w:p>
    <w:p w:rsidR="00B347AA" w:rsidRPr="00056E0B" w:rsidRDefault="00B347AA" w:rsidP="00C64A27">
      <w:pPr>
        <w:pStyle w:val="22"/>
        <w:numPr>
          <w:ilvl w:val="0"/>
          <w:numId w:val="15"/>
        </w:numPr>
        <w:spacing w:after="0" w:line="360" w:lineRule="auto"/>
        <w:ind w:left="0" w:firstLine="851"/>
        <w:rPr>
          <w:szCs w:val="28"/>
        </w:rPr>
      </w:pPr>
      <w:proofErr w:type="spellStart"/>
      <w:r>
        <w:rPr>
          <w:szCs w:val="28"/>
          <w:lang w:val="en-US"/>
        </w:rPr>
        <w:t>NashTransport</w:t>
      </w:r>
      <w:proofErr w:type="spellEnd"/>
      <w:r w:rsidRPr="002A5AB1">
        <w:rPr>
          <w:szCs w:val="28"/>
        </w:rPr>
        <w:t xml:space="preserve"> (</w:t>
      </w:r>
      <w:r>
        <w:rPr>
          <w:szCs w:val="28"/>
        </w:rPr>
        <w:t>электронный ресурс</w:t>
      </w:r>
      <w:r w:rsidRPr="002A5AB1">
        <w:rPr>
          <w:szCs w:val="28"/>
        </w:rPr>
        <w:t>)</w:t>
      </w:r>
      <w:r>
        <w:rPr>
          <w:szCs w:val="28"/>
        </w:rPr>
        <w:t xml:space="preserve">. Официальный веб – сайт. (Дата обращения – 23 мая 2015). </w:t>
      </w:r>
      <w:r>
        <w:rPr>
          <w:szCs w:val="28"/>
          <w:lang w:val="en-US"/>
        </w:rPr>
        <w:t>URL</w:t>
      </w:r>
      <w:r w:rsidRPr="002A5AB1">
        <w:rPr>
          <w:szCs w:val="28"/>
        </w:rPr>
        <w:t>:</w:t>
      </w:r>
      <w:r w:rsidRPr="002A5AB1">
        <w:t xml:space="preserve"> </w:t>
      </w:r>
      <w:hyperlink r:id="rId48" w:history="1">
        <w:r w:rsidRPr="00B347AA">
          <w:rPr>
            <w:rStyle w:val="a6"/>
          </w:rPr>
          <w:t>http://wiki.nashtransport.ru/wiki/</w:t>
        </w:r>
        <w:r w:rsidRPr="00B347AA">
          <w:t xml:space="preserve"> </w:t>
        </w:r>
        <w:proofErr w:type="spellStart"/>
        <w:r w:rsidRPr="00B347AA">
          <w:rPr>
            <w:rStyle w:val="a6"/>
          </w:rPr>
          <w:t>Макет_стрелки</w:t>
        </w:r>
        <w:proofErr w:type="spellEnd"/>
      </w:hyperlink>
    </w:p>
    <w:p w:rsidR="00056E0B" w:rsidRPr="00227A17" w:rsidRDefault="00056E0B" w:rsidP="00C64A27">
      <w:pPr>
        <w:pStyle w:val="22"/>
        <w:numPr>
          <w:ilvl w:val="0"/>
          <w:numId w:val="15"/>
        </w:numPr>
        <w:spacing w:after="0" w:line="360" w:lineRule="auto"/>
        <w:ind w:left="0" w:firstLine="851"/>
        <w:rPr>
          <w:szCs w:val="28"/>
        </w:rPr>
      </w:pPr>
      <w:r>
        <w:rPr>
          <w:szCs w:val="28"/>
          <w:lang w:val="en-US"/>
        </w:rPr>
        <w:t>Wikipedia</w:t>
      </w:r>
      <w:r w:rsidRPr="002562AA">
        <w:rPr>
          <w:szCs w:val="28"/>
        </w:rPr>
        <w:t xml:space="preserve"> </w:t>
      </w:r>
      <w:r w:rsidRPr="002A5AB1">
        <w:rPr>
          <w:szCs w:val="28"/>
        </w:rPr>
        <w:t>(</w:t>
      </w:r>
      <w:r>
        <w:rPr>
          <w:szCs w:val="28"/>
        </w:rPr>
        <w:t>электронный ресурс</w:t>
      </w:r>
      <w:r w:rsidRPr="002A5AB1">
        <w:rPr>
          <w:szCs w:val="28"/>
        </w:rPr>
        <w:t>)</w:t>
      </w:r>
      <w:r>
        <w:rPr>
          <w:szCs w:val="28"/>
        </w:rPr>
        <w:t>. Официальный веб – сайт. (Дата обращения – 2</w:t>
      </w:r>
      <w:r w:rsidRPr="00056E0B">
        <w:rPr>
          <w:szCs w:val="28"/>
        </w:rPr>
        <w:t>4</w:t>
      </w:r>
      <w:r>
        <w:rPr>
          <w:szCs w:val="28"/>
        </w:rPr>
        <w:t xml:space="preserve"> мая 2015). </w:t>
      </w:r>
      <w:r>
        <w:rPr>
          <w:szCs w:val="28"/>
          <w:lang w:val="en-US"/>
        </w:rPr>
        <w:t>URL</w:t>
      </w:r>
      <w:r w:rsidRPr="002A5AB1">
        <w:rPr>
          <w:szCs w:val="28"/>
        </w:rPr>
        <w:t>:</w:t>
      </w:r>
      <w:r w:rsidRPr="002A5AB1">
        <w:t xml:space="preserve"> </w:t>
      </w:r>
      <w:hyperlink r:id="rId49" w:history="1">
        <w:r w:rsidRPr="00056E0B">
          <w:rPr>
            <w:rStyle w:val="a6"/>
          </w:rPr>
          <w:t>http://ru.wikipedia.org/wiki</w:t>
        </w:r>
        <w:r w:rsidRPr="002562AA">
          <w:rPr>
            <w:rStyle w:val="a6"/>
          </w:rPr>
          <w:t>/</w:t>
        </w:r>
        <w:r w:rsidRPr="00056E0B">
          <w:rPr>
            <w:rStyle w:val="a6"/>
          </w:rPr>
          <w:t>Модульное_тестирование</w:t>
        </w:r>
      </w:hyperlink>
    </w:p>
    <w:p w:rsidR="00227A17" w:rsidRPr="009961C0" w:rsidRDefault="00227A17" w:rsidP="00C64A27">
      <w:pPr>
        <w:pStyle w:val="22"/>
        <w:numPr>
          <w:ilvl w:val="0"/>
          <w:numId w:val="15"/>
        </w:numPr>
        <w:spacing w:after="0" w:line="360" w:lineRule="auto"/>
        <w:ind w:left="0" w:firstLine="851"/>
        <w:rPr>
          <w:szCs w:val="28"/>
        </w:rPr>
      </w:pPr>
      <w:proofErr w:type="spellStart"/>
      <w:r>
        <w:t>Меняев</w:t>
      </w:r>
      <w:proofErr w:type="spellEnd"/>
      <w:r>
        <w:t xml:space="preserve"> М.Ф., Бышовец Б.Д., Пряников И.Ф</w:t>
      </w:r>
      <w:r w:rsidRPr="00227A17">
        <w:t xml:space="preserve"> “</w:t>
      </w:r>
      <w:r>
        <w:t>Организационно-экономическая часть дипломных проектов, направленных на разработку программного обеспечения</w:t>
      </w:r>
      <w:r w:rsidRPr="00227A17">
        <w:t>”,</w:t>
      </w:r>
      <w:r>
        <w:t xml:space="preserve"> Учебное пособие. – М.: Изд-во МГТУ им. </w:t>
      </w:r>
      <w:proofErr w:type="spellStart"/>
      <w:r>
        <w:t>Н.Э.Баумана</w:t>
      </w:r>
      <w:proofErr w:type="spellEnd"/>
      <w:r>
        <w:t>, 20</w:t>
      </w:r>
      <w:r w:rsidR="000E3FAD">
        <w:t>05</w:t>
      </w:r>
      <w:r>
        <w:t>.</w:t>
      </w:r>
    </w:p>
    <w:p w:rsidR="009961C0" w:rsidRPr="003F37D9" w:rsidRDefault="004C3D25" w:rsidP="00C64A27">
      <w:pPr>
        <w:pStyle w:val="ab"/>
        <w:numPr>
          <w:ilvl w:val="0"/>
          <w:numId w:val="15"/>
        </w:numPr>
        <w:spacing w:after="100" w:afterAutospacing="1" w:line="360" w:lineRule="auto"/>
        <w:ind w:left="0" w:firstLine="851"/>
      </w:pPr>
      <w:r>
        <w:lastRenderedPageBreak/>
        <w:t xml:space="preserve">СанПиН 2.2.2./2.4.1340-03: </w:t>
      </w:r>
      <w:r w:rsidR="009961C0" w:rsidRPr="003F37D9">
        <w:t xml:space="preserve">Гигиенические требования к </w:t>
      </w:r>
      <w:proofErr w:type="spellStart"/>
      <w:r w:rsidR="009961C0" w:rsidRPr="003F37D9">
        <w:t>видеодисплейным</w:t>
      </w:r>
      <w:proofErr w:type="spellEnd"/>
      <w:r w:rsidR="009961C0" w:rsidRPr="003F37D9">
        <w:t xml:space="preserve"> терминалам, персональным электронно-вычислительн</w:t>
      </w:r>
      <w:r>
        <w:t>ым машинам и организации работы (электронный ресурс). Веб сайт «</w:t>
      </w:r>
      <w:proofErr w:type="spellStart"/>
      <w:r>
        <w:t>Техэксперт</w:t>
      </w:r>
      <w:proofErr w:type="spellEnd"/>
      <w:r>
        <w:t xml:space="preserve">». (Дата обращения 25 апреля 2015). </w:t>
      </w:r>
      <w:r>
        <w:rPr>
          <w:lang w:val="en-US"/>
        </w:rPr>
        <w:t>URL</w:t>
      </w:r>
      <w:r w:rsidRPr="00B23F49">
        <w:t xml:space="preserve">: </w:t>
      </w:r>
      <w:hyperlink r:id="rId50" w:history="1">
        <w:r w:rsidRPr="004C3D25">
          <w:rPr>
            <w:rStyle w:val="a6"/>
            <w:lang w:val="en-US"/>
          </w:rPr>
          <w:t>http</w:t>
        </w:r>
        <w:r w:rsidRPr="00B23F49">
          <w:rPr>
            <w:rStyle w:val="a6"/>
          </w:rPr>
          <w:t>://</w:t>
        </w:r>
        <w:r w:rsidRPr="004C3D25">
          <w:rPr>
            <w:rStyle w:val="a6"/>
            <w:lang w:val="en-US"/>
          </w:rPr>
          <w:t>docs</w:t>
        </w:r>
        <w:r w:rsidRPr="00B23F49">
          <w:rPr>
            <w:rStyle w:val="a6"/>
          </w:rPr>
          <w:t>.</w:t>
        </w:r>
        <w:proofErr w:type="spellStart"/>
        <w:r w:rsidRPr="004C3D25">
          <w:rPr>
            <w:rStyle w:val="a6"/>
            <w:lang w:val="en-US"/>
          </w:rPr>
          <w:t>cntd</w:t>
        </w:r>
        <w:proofErr w:type="spellEnd"/>
        <w:r w:rsidRPr="00B23F49">
          <w:rPr>
            <w:rStyle w:val="a6"/>
          </w:rPr>
          <w:t>.</w:t>
        </w:r>
        <w:proofErr w:type="spellStart"/>
        <w:r w:rsidRPr="004C3D25">
          <w:rPr>
            <w:rStyle w:val="a6"/>
            <w:lang w:val="en-US"/>
          </w:rPr>
          <w:t>ru</w:t>
        </w:r>
        <w:proofErr w:type="spellEnd"/>
        <w:r w:rsidRPr="00B23F49">
          <w:rPr>
            <w:rStyle w:val="a6"/>
          </w:rPr>
          <w:t>/</w:t>
        </w:r>
        <w:r w:rsidRPr="004C3D25">
          <w:rPr>
            <w:rStyle w:val="a6"/>
            <w:lang w:val="en-US"/>
          </w:rPr>
          <w:t>document</w:t>
        </w:r>
        <w:r w:rsidRPr="00B23F49">
          <w:rPr>
            <w:rStyle w:val="a6"/>
          </w:rPr>
          <w:t>/901865498</w:t>
        </w:r>
      </w:hyperlink>
    </w:p>
    <w:p w:rsidR="009961C0" w:rsidRPr="00F702F0" w:rsidRDefault="009961C0" w:rsidP="00C64A27">
      <w:pPr>
        <w:pStyle w:val="ab"/>
        <w:numPr>
          <w:ilvl w:val="0"/>
          <w:numId w:val="15"/>
        </w:numPr>
        <w:spacing w:after="0" w:line="360" w:lineRule="auto"/>
        <w:ind w:left="0" w:firstLine="851"/>
      </w:pPr>
      <w:r w:rsidRPr="003F37D9">
        <w:t xml:space="preserve">ГОСТ </w:t>
      </w:r>
      <w:proofErr w:type="gramStart"/>
      <w:r w:rsidRPr="003F37D9">
        <w:t>Р</w:t>
      </w:r>
      <w:proofErr w:type="gramEnd"/>
      <w:r w:rsidRPr="003F37D9">
        <w:t xml:space="preserve"> 50923-96. Рабочее место оператора. Общие эргономические требования и требования к производственной среде. Методы измерения. Гигиенические критерии оценки условий труда. </w:t>
      </w:r>
    </w:p>
    <w:p w:rsidR="009961C0" w:rsidRPr="005E4157" w:rsidRDefault="009961C0" w:rsidP="00C64A27">
      <w:pPr>
        <w:pStyle w:val="ab"/>
        <w:numPr>
          <w:ilvl w:val="0"/>
          <w:numId w:val="15"/>
        </w:numPr>
        <w:spacing w:after="0" w:line="360" w:lineRule="auto"/>
        <w:ind w:left="0" w:firstLine="851"/>
      </w:pPr>
      <w:r w:rsidRPr="00F702F0">
        <w:rPr>
          <w:bCs/>
          <w:szCs w:val="28"/>
        </w:rPr>
        <w:t>Г</w:t>
      </w:r>
      <w:r>
        <w:rPr>
          <w:bCs/>
          <w:szCs w:val="28"/>
        </w:rPr>
        <w:t xml:space="preserve">игиенические требования к ПЭВМ и организации работы </w:t>
      </w:r>
      <w:r w:rsidRPr="002A5AB1">
        <w:rPr>
          <w:szCs w:val="28"/>
        </w:rPr>
        <w:t>(</w:t>
      </w:r>
      <w:r>
        <w:rPr>
          <w:szCs w:val="28"/>
        </w:rPr>
        <w:t>электронный ресурс</w:t>
      </w:r>
      <w:r w:rsidRPr="002A5AB1">
        <w:rPr>
          <w:szCs w:val="28"/>
        </w:rPr>
        <w:t>)</w:t>
      </w:r>
      <w:r>
        <w:rPr>
          <w:szCs w:val="28"/>
        </w:rPr>
        <w:t xml:space="preserve">. Официальный веб – сайт. (Дата обращения – 07 мая 2015). </w:t>
      </w:r>
      <w:r>
        <w:rPr>
          <w:szCs w:val="28"/>
          <w:lang w:val="en-US"/>
        </w:rPr>
        <w:t>URL</w:t>
      </w:r>
      <w:r w:rsidRPr="005E4157">
        <w:rPr>
          <w:szCs w:val="28"/>
        </w:rPr>
        <w:t>:</w:t>
      </w:r>
      <w:r w:rsidRPr="005E4157">
        <w:t xml:space="preserve"> </w:t>
      </w:r>
      <w:hyperlink r:id="rId51" w:history="1">
        <w:r w:rsidRPr="00F702F0">
          <w:rPr>
            <w:rStyle w:val="a6"/>
            <w:lang w:val="en-US"/>
          </w:rPr>
          <w:t>http</w:t>
        </w:r>
        <w:r w:rsidRPr="005E4157">
          <w:rPr>
            <w:rStyle w:val="a6"/>
          </w:rPr>
          <w:t>://</w:t>
        </w:r>
        <w:proofErr w:type="spellStart"/>
        <w:r w:rsidRPr="00F702F0">
          <w:rPr>
            <w:rStyle w:val="a6"/>
            <w:lang w:val="en-US"/>
          </w:rPr>
          <w:t>edu</w:t>
        </w:r>
        <w:proofErr w:type="spellEnd"/>
        <w:r w:rsidRPr="005E4157">
          <w:rPr>
            <w:rStyle w:val="a6"/>
          </w:rPr>
          <w:t>.</w:t>
        </w:r>
        <w:proofErr w:type="spellStart"/>
        <w:r w:rsidRPr="00F702F0">
          <w:rPr>
            <w:rStyle w:val="a6"/>
            <w:lang w:val="en-US"/>
          </w:rPr>
          <w:t>dvgups</w:t>
        </w:r>
        <w:proofErr w:type="spellEnd"/>
        <w:r w:rsidRPr="005E4157">
          <w:rPr>
            <w:rStyle w:val="a6"/>
          </w:rPr>
          <w:t>.</w:t>
        </w:r>
        <w:proofErr w:type="spellStart"/>
        <w:r w:rsidRPr="00F702F0">
          <w:rPr>
            <w:rStyle w:val="a6"/>
            <w:lang w:val="en-US"/>
          </w:rPr>
          <w:t>ru</w:t>
        </w:r>
        <w:proofErr w:type="spellEnd"/>
        <w:r w:rsidRPr="005E4157">
          <w:rPr>
            <w:rStyle w:val="a6"/>
          </w:rPr>
          <w:t>/</w:t>
        </w:r>
        <w:r w:rsidRPr="00F702F0">
          <w:rPr>
            <w:rStyle w:val="a6"/>
            <w:lang w:val="en-US"/>
          </w:rPr>
          <w:t>METDOC</w:t>
        </w:r>
        <w:r w:rsidRPr="005E4157">
          <w:rPr>
            <w:rStyle w:val="a6"/>
          </w:rPr>
          <w:t>/</w:t>
        </w:r>
        <w:r w:rsidRPr="00F702F0">
          <w:rPr>
            <w:rStyle w:val="a6"/>
            <w:lang w:val="en-US"/>
          </w:rPr>
          <w:t>ENF</w:t>
        </w:r>
        <w:r w:rsidRPr="005E4157">
          <w:rPr>
            <w:rStyle w:val="a6"/>
          </w:rPr>
          <w:t>/</w:t>
        </w:r>
        <w:r w:rsidRPr="00F702F0">
          <w:rPr>
            <w:rStyle w:val="a6"/>
            <w:lang w:val="en-US"/>
          </w:rPr>
          <w:t>BGD</w:t>
        </w:r>
        <w:r w:rsidRPr="005E4157">
          <w:rPr>
            <w:rStyle w:val="a6"/>
          </w:rPr>
          <w:t>/</w:t>
        </w:r>
        <w:r w:rsidRPr="00F702F0">
          <w:rPr>
            <w:rStyle w:val="a6"/>
            <w:lang w:val="en-US"/>
          </w:rPr>
          <w:t>PTB</w:t>
        </w:r>
        <w:r w:rsidRPr="005E4157">
          <w:rPr>
            <w:rStyle w:val="a6"/>
          </w:rPr>
          <w:t>/</w:t>
        </w:r>
        <w:r w:rsidRPr="00F702F0">
          <w:rPr>
            <w:rStyle w:val="a6"/>
            <w:lang w:val="en-US"/>
          </w:rPr>
          <w:t>LEK</w:t>
        </w:r>
        <w:r w:rsidRPr="005E4157">
          <w:rPr>
            <w:rStyle w:val="a6"/>
          </w:rPr>
          <w:t>/3.</w:t>
        </w:r>
        <w:r w:rsidRPr="00F702F0">
          <w:rPr>
            <w:rStyle w:val="a6"/>
            <w:lang w:val="en-US"/>
          </w:rPr>
          <w:t>HTM</w:t>
        </w:r>
      </w:hyperlink>
    </w:p>
    <w:p w:rsidR="009961C0" w:rsidRPr="003F37D9" w:rsidRDefault="009961C0" w:rsidP="00C64A27">
      <w:pPr>
        <w:pStyle w:val="ab"/>
        <w:numPr>
          <w:ilvl w:val="0"/>
          <w:numId w:val="15"/>
        </w:numPr>
        <w:spacing w:after="0" w:line="360" w:lineRule="auto"/>
        <w:ind w:left="0" w:firstLine="851"/>
      </w:pPr>
      <w:r w:rsidRPr="003F37D9">
        <w:t>Расчёт искусственного освещения. Методические указания к выполнению индивидуальных заданий для студентов дневного и заочного обучения всех специальностей. – Томск: Изд. ТПУ, 2005.</w:t>
      </w:r>
    </w:p>
    <w:p w:rsidR="009961C0" w:rsidRPr="004C3D25" w:rsidRDefault="009961C0" w:rsidP="004C3D25">
      <w:pPr>
        <w:pStyle w:val="ab"/>
        <w:numPr>
          <w:ilvl w:val="0"/>
          <w:numId w:val="15"/>
        </w:numPr>
        <w:spacing w:after="100" w:afterAutospacing="1" w:line="360" w:lineRule="auto"/>
        <w:ind w:left="0" w:firstLine="851"/>
      </w:pPr>
      <w:r w:rsidRPr="007919B8">
        <w:rPr>
          <w:bCs/>
        </w:rPr>
        <w:t>СП 52.13330.2011</w:t>
      </w:r>
      <w:r>
        <w:rPr>
          <w:bCs/>
        </w:rPr>
        <w:t>.</w:t>
      </w:r>
      <w:r w:rsidRPr="007919B8">
        <w:rPr>
          <w:bCs/>
        </w:rPr>
        <w:t xml:space="preserve"> Естественное и искусственное освещение. Актуализированная редакция СНиП 23-05-95</w:t>
      </w:r>
      <w:r w:rsidR="004C3D25" w:rsidRPr="004C3D25">
        <w:rPr>
          <w:bCs/>
        </w:rPr>
        <w:t xml:space="preserve"> </w:t>
      </w:r>
      <w:r w:rsidR="004C3D25">
        <w:t>(электронный ресурс). Веб сайт «</w:t>
      </w:r>
      <w:proofErr w:type="spellStart"/>
      <w:r w:rsidR="004C3D25">
        <w:t>Техэксперт</w:t>
      </w:r>
      <w:proofErr w:type="spellEnd"/>
      <w:r w:rsidR="004C3D25">
        <w:t xml:space="preserve">». (Дата обращения 25 апреля 2015). </w:t>
      </w:r>
      <w:r w:rsidR="004C3D25">
        <w:rPr>
          <w:lang w:val="en-US"/>
        </w:rPr>
        <w:t>URL</w:t>
      </w:r>
      <w:r w:rsidR="004C3D25" w:rsidRPr="004C3D25">
        <w:t xml:space="preserve">: </w:t>
      </w:r>
      <w:hyperlink r:id="rId52" w:history="1">
        <w:r w:rsidR="004C3D25" w:rsidRPr="004C3D25">
          <w:rPr>
            <w:rStyle w:val="a6"/>
            <w:lang w:val="en-US"/>
          </w:rPr>
          <w:t>http</w:t>
        </w:r>
        <w:r w:rsidR="004C3D25" w:rsidRPr="00B23F49">
          <w:rPr>
            <w:rStyle w:val="a6"/>
          </w:rPr>
          <w:t>://</w:t>
        </w:r>
        <w:r w:rsidR="004C3D25" w:rsidRPr="004C3D25">
          <w:rPr>
            <w:rStyle w:val="a6"/>
            <w:lang w:val="en-US"/>
          </w:rPr>
          <w:t>docs</w:t>
        </w:r>
        <w:r w:rsidR="004C3D25" w:rsidRPr="00B23F49">
          <w:rPr>
            <w:rStyle w:val="a6"/>
          </w:rPr>
          <w:t>.</w:t>
        </w:r>
        <w:proofErr w:type="spellStart"/>
        <w:r w:rsidR="004C3D25" w:rsidRPr="004C3D25">
          <w:rPr>
            <w:rStyle w:val="a6"/>
            <w:lang w:val="en-US"/>
          </w:rPr>
          <w:t>cntd</w:t>
        </w:r>
        <w:proofErr w:type="spellEnd"/>
        <w:r w:rsidR="004C3D25" w:rsidRPr="00B23F49">
          <w:rPr>
            <w:rStyle w:val="a6"/>
          </w:rPr>
          <w:t>.</w:t>
        </w:r>
        <w:proofErr w:type="spellStart"/>
        <w:r w:rsidR="004C3D25" w:rsidRPr="004C3D25">
          <w:rPr>
            <w:rStyle w:val="a6"/>
            <w:lang w:val="en-US"/>
          </w:rPr>
          <w:t>ru</w:t>
        </w:r>
        <w:proofErr w:type="spellEnd"/>
        <w:r w:rsidR="004C3D25" w:rsidRPr="00B23F49">
          <w:rPr>
            <w:rStyle w:val="a6"/>
          </w:rPr>
          <w:t>/</w:t>
        </w:r>
        <w:r w:rsidR="004C3D25" w:rsidRPr="004C3D25">
          <w:rPr>
            <w:rStyle w:val="a6"/>
            <w:lang w:val="en-US"/>
          </w:rPr>
          <w:t>document</w:t>
        </w:r>
        <w:r w:rsidR="004C3D25" w:rsidRPr="00B23F49">
          <w:rPr>
            <w:rStyle w:val="a6"/>
          </w:rPr>
          <w:t>/1200084092</w:t>
        </w:r>
      </w:hyperlink>
    </w:p>
    <w:p w:rsidR="009961C0" w:rsidRPr="003F37D9" w:rsidRDefault="009961C0" w:rsidP="00C64A27">
      <w:pPr>
        <w:pStyle w:val="ab"/>
        <w:numPr>
          <w:ilvl w:val="0"/>
          <w:numId w:val="15"/>
        </w:numPr>
        <w:spacing w:after="0" w:line="360" w:lineRule="auto"/>
        <w:ind w:left="0" w:firstLine="851"/>
      </w:pPr>
      <w:r w:rsidRPr="003F37D9">
        <w:t>Утилизация энергосберегающих люминесцентных ртутьсодержащих ламп в Московском регионе</w:t>
      </w:r>
      <w:proofErr w:type="gramStart"/>
      <w:r w:rsidRPr="003F37D9">
        <w:t>.</w:t>
      </w:r>
      <w:proofErr w:type="gramEnd"/>
      <w:r w:rsidRPr="003F37D9">
        <w:t xml:space="preserve"> </w:t>
      </w:r>
      <w:proofErr w:type="gramStart"/>
      <w:r w:rsidRPr="003F37D9">
        <w:t>ж</w:t>
      </w:r>
      <w:proofErr w:type="gramEnd"/>
      <w:r w:rsidRPr="003F37D9">
        <w:t xml:space="preserve">урнал </w:t>
      </w:r>
      <w:r w:rsidR="004C3D25">
        <w:t>«</w:t>
      </w:r>
      <w:proofErr w:type="spellStart"/>
      <w:r w:rsidRPr="003F37D9">
        <w:t>Энергосовет</w:t>
      </w:r>
      <w:proofErr w:type="spellEnd"/>
      <w:r w:rsidR="004C3D25">
        <w:t>»</w:t>
      </w:r>
      <w:r w:rsidRPr="003F37D9">
        <w:t> </w:t>
      </w:r>
      <w:hyperlink r:id="rId53" w:history="1">
        <w:r w:rsidRPr="003F37D9">
          <w:t>№ 6 (11) за 2010 г</w:t>
        </w:r>
      </w:hyperlink>
      <w:r w:rsidRPr="003F37D9">
        <w:t>.</w:t>
      </w:r>
    </w:p>
    <w:p w:rsidR="009961C0" w:rsidRPr="005E4157" w:rsidRDefault="009961C0" w:rsidP="00C64A27">
      <w:pPr>
        <w:pStyle w:val="ab"/>
        <w:numPr>
          <w:ilvl w:val="0"/>
          <w:numId w:val="15"/>
        </w:numPr>
        <w:spacing w:after="0" w:line="360" w:lineRule="auto"/>
        <w:ind w:left="0" w:firstLine="851"/>
      </w:pPr>
      <w:r>
        <w:rPr>
          <w:bCs/>
          <w:szCs w:val="28"/>
        </w:rPr>
        <w:t xml:space="preserve">Ртутьсодержащие отходы </w:t>
      </w:r>
      <w:r w:rsidRPr="002A5AB1">
        <w:rPr>
          <w:szCs w:val="28"/>
        </w:rPr>
        <w:t>(</w:t>
      </w:r>
      <w:r>
        <w:rPr>
          <w:szCs w:val="28"/>
        </w:rPr>
        <w:t>электронный ресурс</w:t>
      </w:r>
      <w:r w:rsidRPr="002A5AB1">
        <w:rPr>
          <w:szCs w:val="28"/>
        </w:rPr>
        <w:t>)</w:t>
      </w:r>
      <w:r>
        <w:rPr>
          <w:szCs w:val="28"/>
        </w:rPr>
        <w:t xml:space="preserve">. Официальный веб – сайт. (Дата обращения – 07 мая 2015). </w:t>
      </w:r>
      <w:r>
        <w:rPr>
          <w:szCs w:val="28"/>
          <w:lang w:val="en-US"/>
        </w:rPr>
        <w:t>URL</w:t>
      </w:r>
      <w:r w:rsidRPr="005E4157">
        <w:rPr>
          <w:szCs w:val="28"/>
        </w:rPr>
        <w:t>:</w:t>
      </w:r>
      <w:r w:rsidRPr="005E4157">
        <w:t xml:space="preserve"> </w:t>
      </w:r>
      <w:hyperlink r:id="rId54" w:history="1">
        <w:r w:rsidRPr="007919B8">
          <w:rPr>
            <w:rStyle w:val="a6"/>
            <w:lang w:val="en-US"/>
          </w:rPr>
          <w:t>http</w:t>
        </w:r>
        <w:r w:rsidRPr="005E4157">
          <w:rPr>
            <w:rStyle w:val="a6"/>
          </w:rPr>
          <w:t>://</w:t>
        </w:r>
        <w:r w:rsidRPr="007919B8">
          <w:rPr>
            <w:rStyle w:val="a6"/>
            <w:lang w:val="en-US"/>
          </w:rPr>
          <w:t>laws</w:t>
        </w:r>
        <w:r w:rsidRPr="005E4157">
          <w:rPr>
            <w:rStyle w:val="a6"/>
          </w:rPr>
          <w:t>.</w:t>
        </w:r>
        <w:proofErr w:type="spellStart"/>
        <w:r w:rsidRPr="007919B8">
          <w:rPr>
            <w:rStyle w:val="a6"/>
            <w:lang w:val="en-US"/>
          </w:rPr>
          <w:t>khv</w:t>
        </w:r>
        <w:proofErr w:type="spellEnd"/>
        <w:r w:rsidRPr="005E4157">
          <w:rPr>
            <w:rStyle w:val="a6"/>
          </w:rPr>
          <w:t>.</w:t>
        </w:r>
        <w:proofErr w:type="spellStart"/>
        <w:r w:rsidRPr="007919B8">
          <w:rPr>
            <w:rStyle w:val="a6"/>
            <w:lang w:val="en-US"/>
          </w:rPr>
          <w:t>gov</w:t>
        </w:r>
        <w:proofErr w:type="spellEnd"/>
        <w:r w:rsidRPr="005E4157">
          <w:rPr>
            <w:rStyle w:val="a6"/>
          </w:rPr>
          <w:t>.</w:t>
        </w:r>
        <w:proofErr w:type="spellStart"/>
        <w:r w:rsidRPr="007919B8">
          <w:rPr>
            <w:rStyle w:val="a6"/>
            <w:lang w:val="en-US"/>
          </w:rPr>
          <w:t>ru</w:t>
        </w:r>
        <w:proofErr w:type="spellEnd"/>
        <w:r w:rsidRPr="005E4157">
          <w:rPr>
            <w:rStyle w:val="a6"/>
          </w:rPr>
          <w:t>/</w:t>
        </w:r>
        <w:proofErr w:type="spellStart"/>
        <w:r w:rsidRPr="007919B8">
          <w:rPr>
            <w:rStyle w:val="a6"/>
            <w:lang w:val="en-US"/>
          </w:rPr>
          <w:t>oth</w:t>
        </w:r>
        <w:proofErr w:type="spellEnd"/>
        <w:r w:rsidRPr="005E4157">
          <w:rPr>
            <w:rStyle w:val="a6"/>
          </w:rPr>
          <w:t>/</w:t>
        </w:r>
        <w:r w:rsidRPr="005E4157">
          <w:t xml:space="preserve"> </w:t>
        </w:r>
        <w:r w:rsidRPr="005E4157">
          <w:rPr>
            <w:rStyle w:val="a6"/>
          </w:rPr>
          <w:t>Ртутьсодержащие%20отходы.htm</w:t>
        </w:r>
      </w:hyperlink>
    </w:p>
    <w:p w:rsidR="009961C0" w:rsidRPr="0001591B" w:rsidRDefault="009961C0" w:rsidP="00C64A27">
      <w:pPr>
        <w:pStyle w:val="ab"/>
        <w:numPr>
          <w:ilvl w:val="0"/>
          <w:numId w:val="15"/>
        </w:numPr>
        <w:spacing w:after="0" w:line="360" w:lineRule="auto"/>
        <w:ind w:left="0" w:firstLine="851"/>
      </w:pPr>
      <w:r w:rsidRPr="003F37D9">
        <w:t>ГОСТ 12.1.005-88.</w:t>
      </w:r>
      <w:r>
        <w:rPr>
          <w:bCs/>
        </w:rPr>
        <w:t xml:space="preserve"> Общие </w:t>
      </w:r>
      <w:proofErr w:type="spellStart"/>
      <w:r>
        <w:rPr>
          <w:bCs/>
        </w:rPr>
        <w:t>санитарно</w:t>
      </w:r>
      <w:proofErr w:type="spellEnd"/>
      <w:r>
        <w:rPr>
          <w:bCs/>
        </w:rPr>
        <w:t xml:space="preserve"> – гигиенические требования к воздуху рабочей зоны.</w:t>
      </w:r>
    </w:p>
    <w:p w:rsidR="0001591B" w:rsidRDefault="0001591B" w:rsidP="0001591B">
      <w:pPr>
        <w:rPr>
          <w:bCs/>
        </w:rPr>
      </w:pPr>
      <w:r>
        <w:rPr>
          <w:bCs/>
        </w:rPr>
        <w:br w:type="page"/>
      </w:r>
    </w:p>
    <w:p w:rsidR="0001591B" w:rsidRPr="00B23F49" w:rsidRDefault="0001591B" w:rsidP="0001591B">
      <w:pPr>
        <w:pStyle w:val="10"/>
        <w:spacing w:after="100" w:afterAutospacing="1" w:line="360" w:lineRule="auto"/>
        <w:jc w:val="center"/>
        <w:rPr>
          <w:rFonts w:ascii="Times New Roman" w:hAnsi="Times New Roman" w:cs="Times New Roman"/>
          <w:bCs w:val="0"/>
          <w:color w:val="auto"/>
        </w:rPr>
      </w:pPr>
      <w:bookmarkStart w:id="474" w:name="_Toc421387183"/>
      <w:r w:rsidRPr="0001591B">
        <w:rPr>
          <w:rFonts w:ascii="Times New Roman" w:hAnsi="Times New Roman" w:cs="Times New Roman"/>
          <w:bCs w:val="0"/>
          <w:color w:val="auto"/>
        </w:rPr>
        <w:lastRenderedPageBreak/>
        <w:t>Приложение</w:t>
      </w:r>
      <w:bookmarkEnd w:id="474"/>
    </w:p>
    <w:p w:rsidR="0001591B" w:rsidRDefault="003F3200" w:rsidP="0001591B">
      <w:pPr>
        <w:spacing w:after="0" w:line="360" w:lineRule="auto"/>
        <w:contextualSpacing/>
      </w:pPr>
      <w:r>
        <w:t>Графическое</w:t>
      </w:r>
      <w:r w:rsidR="0001591B">
        <w:t xml:space="preserve"> приложение</w:t>
      </w:r>
      <w:r>
        <w:t xml:space="preserve"> оформлено</w:t>
      </w:r>
      <w:r w:rsidR="0001591B">
        <w:t xml:space="preserve"> на десяти листах. </w:t>
      </w:r>
    </w:p>
    <w:p w:rsidR="0001591B" w:rsidRDefault="0001591B" w:rsidP="0001591B">
      <w:pPr>
        <w:spacing w:after="0" w:line="360" w:lineRule="auto"/>
      </w:pPr>
      <w:r>
        <w:t>Лист 1: структура МПЦ «</w:t>
      </w:r>
      <w:proofErr w:type="spellStart"/>
      <w:r>
        <w:t>Поливид</w:t>
      </w:r>
      <w:proofErr w:type="spellEnd"/>
      <w:r>
        <w:t>».</w:t>
      </w:r>
    </w:p>
    <w:p w:rsidR="0001591B" w:rsidRDefault="0001591B" w:rsidP="0001591B">
      <w:pPr>
        <w:spacing w:after="0" w:line="360" w:lineRule="auto"/>
      </w:pPr>
      <w:r>
        <w:t>Лист 2: структура ПО МПЦ «</w:t>
      </w:r>
      <w:proofErr w:type="spellStart"/>
      <w:r>
        <w:t>Поливид</w:t>
      </w:r>
      <w:proofErr w:type="spellEnd"/>
      <w:r>
        <w:t>».</w:t>
      </w:r>
    </w:p>
    <w:p w:rsidR="0001591B" w:rsidRDefault="0001591B" w:rsidP="0001591B">
      <w:pPr>
        <w:spacing w:after="0" w:line="360" w:lineRule="auto"/>
      </w:pPr>
      <w:r>
        <w:t>Лист 3: формат хранения данных станции МПЦ «</w:t>
      </w:r>
      <w:proofErr w:type="spellStart"/>
      <w:r>
        <w:t>Поливид</w:t>
      </w:r>
      <w:proofErr w:type="spellEnd"/>
      <w:r>
        <w:t>».</w:t>
      </w:r>
    </w:p>
    <w:p w:rsidR="0001591B" w:rsidRDefault="0001591B" w:rsidP="0001591B">
      <w:pPr>
        <w:spacing w:after="0" w:line="360" w:lineRule="auto"/>
      </w:pPr>
      <w:r>
        <w:t>Лист 4: протокол обмена данными МПЦ «</w:t>
      </w:r>
      <w:proofErr w:type="spellStart"/>
      <w:r>
        <w:t>Поливид</w:t>
      </w:r>
      <w:proofErr w:type="spellEnd"/>
      <w:r>
        <w:t>».</w:t>
      </w:r>
    </w:p>
    <w:p w:rsidR="0001591B" w:rsidRDefault="0001591B" w:rsidP="0001591B">
      <w:pPr>
        <w:spacing w:after="0" w:line="360" w:lineRule="auto"/>
      </w:pPr>
      <w:r>
        <w:t>Лист 5: структура технического приложения при ручном кодировании алгоритмов.</w:t>
      </w:r>
    </w:p>
    <w:p w:rsidR="0001591B" w:rsidRDefault="0001591B" w:rsidP="0001591B">
      <w:pPr>
        <w:spacing w:after="0" w:line="360" w:lineRule="auto"/>
      </w:pPr>
      <w:r>
        <w:t xml:space="preserve">Лист 6: использование САПР для автоматизированного кодирования алгоритмов с помощью блочной </w:t>
      </w:r>
      <w:proofErr w:type="spellStart"/>
      <w:r>
        <w:t>маршрутно</w:t>
      </w:r>
      <w:proofErr w:type="spellEnd"/>
      <w:r>
        <w:t xml:space="preserve"> – релейной централизации.</w:t>
      </w:r>
    </w:p>
    <w:p w:rsidR="0001591B" w:rsidRDefault="0001591B" w:rsidP="0001591B">
      <w:pPr>
        <w:spacing w:after="0" w:line="360" w:lineRule="auto"/>
      </w:pPr>
      <w:r>
        <w:t>Лист 7: структура технического приложения при автоматизированном кодировании алгоритмов.</w:t>
      </w:r>
    </w:p>
    <w:p w:rsidR="0001591B" w:rsidRDefault="0001591B" w:rsidP="0001591B">
      <w:pPr>
        <w:spacing w:after="0" w:line="360" w:lineRule="auto"/>
      </w:pPr>
      <w:r>
        <w:t>Лист 8: интерфейс разработанных программ САПР.</w:t>
      </w:r>
    </w:p>
    <w:p w:rsidR="0001591B" w:rsidRDefault="0001591B" w:rsidP="0001591B">
      <w:pPr>
        <w:spacing w:after="0" w:line="360" w:lineRule="auto"/>
      </w:pPr>
      <w:r>
        <w:t>Лист 9: интерфейс рабочего места диспетчера МПЦ «</w:t>
      </w:r>
      <w:proofErr w:type="spellStart"/>
      <w:r>
        <w:t>Поливид</w:t>
      </w:r>
      <w:proofErr w:type="spellEnd"/>
      <w:r>
        <w:t>».</w:t>
      </w:r>
    </w:p>
    <w:p w:rsidR="0001591B" w:rsidRDefault="0001591B" w:rsidP="0001591B">
      <w:pPr>
        <w:spacing w:after="0" w:line="360" w:lineRule="auto"/>
      </w:pPr>
      <w:r>
        <w:t>Лист 10: организационно – экономическая часть.</w:t>
      </w:r>
    </w:p>
    <w:p w:rsidR="0001591B" w:rsidRPr="0001591B" w:rsidRDefault="0001591B" w:rsidP="0001591B">
      <w:pPr>
        <w:spacing w:after="100" w:afterAutospacing="1"/>
        <w:ind w:right="-568"/>
      </w:pPr>
    </w:p>
    <w:p w:rsidR="0001591B" w:rsidRPr="0001591B" w:rsidRDefault="0001591B" w:rsidP="0001591B">
      <w:r w:rsidRPr="0001591B">
        <w:br w:type="page"/>
      </w:r>
    </w:p>
    <w:p w:rsidR="009961C0" w:rsidRPr="00056E0B" w:rsidRDefault="003F3200" w:rsidP="003F3200">
      <w:pPr>
        <w:pStyle w:val="22"/>
        <w:spacing w:after="0" w:line="360" w:lineRule="auto"/>
        <w:ind w:right="-1" w:firstLine="0"/>
        <w:jc w:val="left"/>
        <w:rPr>
          <w:szCs w:val="28"/>
        </w:rPr>
      </w:pPr>
      <w:r>
        <w:rPr>
          <w:noProof/>
          <w:szCs w:val="28"/>
          <w:lang w:eastAsia="ru-RU"/>
        </w:rPr>
        <w:lastRenderedPageBreak/>
        <w:drawing>
          <wp:inline distT="0" distB="0" distL="0" distR="0">
            <wp:extent cx="5932805" cy="8399780"/>
            <wp:effectExtent l="19050" t="0" r="0" b="0"/>
            <wp:docPr id="43" name="Рисунок 43" descr="D:\Learning\12\Diplom\Диплом мой\Листы\Листы(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D:\Learning\12\Diplom\Диплом мой\Листы\Листы(1).jpg"/>
                    <pic:cNvPicPr>
                      <a:picLocks noChangeAspect="1" noChangeArrowheads="1"/>
                    </pic:cNvPicPr>
                  </pic:nvPicPr>
                  <pic:blipFill>
                    <a:blip r:embed="rId55" cstate="print"/>
                    <a:srcRect/>
                    <a:stretch>
                      <a:fillRect/>
                    </a:stretch>
                  </pic:blipFill>
                  <pic:spPr bwMode="auto">
                    <a:xfrm>
                      <a:off x="0" y="0"/>
                      <a:ext cx="5932805" cy="8399780"/>
                    </a:xfrm>
                    <a:prstGeom prst="rect">
                      <a:avLst/>
                    </a:prstGeom>
                    <a:noFill/>
                    <a:ln w="9525">
                      <a:noFill/>
                      <a:miter lim="800000"/>
                      <a:headEnd/>
                      <a:tailEnd/>
                    </a:ln>
                  </pic:spPr>
                </pic:pic>
              </a:graphicData>
            </a:graphic>
          </wp:inline>
        </w:drawing>
      </w:r>
    </w:p>
    <w:p w:rsidR="00056E0B" w:rsidRPr="003F3200" w:rsidRDefault="00056E0B" w:rsidP="00056E0B">
      <w:pPr>
        <w:pStyle w:val="22"/>
        <w:spacing w:after="0" w:line="360" w:lineRule="auto"/>
        <w:ind w:left="851" w:firstLine="0"/>
        <w:rPr>
          <w:szCs w:val="28"/>
        </w:rPr>
      </w:pPr>
    </w:p>
    <w:p w:rsidR="0001591B" w:rsidRPr="003F3200" w:rsidRDefault="0001591B" w:rsidP="0001591B">
      <w:pPr>
        <w:pStyle w:val="22"/>
        <w:spacing w:after="0" w:line="360" w:lineRule="auto"/>
        <w:ind w:firstLine="0"/>
        <w:rPr>
          <w:szCs w:val="28"/>
        </w:rPr>
      </w:pPr>
    </w:p>
    <w:p w:rsidR="0001591B" w:rsidRDefault="0032153B" w:rsidP="0032153B">
      <w:pPr>
        <w:pStyle w:val="22"/>
        <w:spacing w:after="0" w:line="360" w:lineRule="auto"/>
        <w:ind w:right="-1" w:firstLine="0"/>
        <w:rPr>
          <w:szCs w:val="28"/>
        </w:rPr>
      </w:pPr>
      <w:r>
        <w:rPr>
          <w:noProof/>
          <w:szCs w:val="28"/>
          <w:lang w:eastAsia="ru-RU"/>
        </w:rPr>
        <w:lastRenderedPageBreak/>
        <w:drawing>
          <wp:inline distT="0" distB="0" distL="0" distR="0">
            <wp:extent cx="5932805" cy="8399780"/>
            <wp:effectExtent l="19050" t="0" r="0" b="0"/>
            <wp:docPr id="25" name="Рисунок 19" descr="D:\Learning\12\Diplom\Диплом мой\Листы\Листы(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Learning\12\Diplom\Диплом мой\Листы\Листы(2).jpg"/>
                    <pic:cNvPicPr>
                      <a:picLocks noChangeAspect="1" noChangeArrowheads="1"/>
                    </pic:cNvPicPr>
                  </pic:nvPicPr>
                  <pic:blipFill>
                    <a:blip r:embed="rId56" cstate="print"/>
                    <a:srcRect/>
                    <a:stretch>
                      <a:fillRect/>
                    </a:stretch>
                  </pic:blipFill>
                  <pic:spPr bwMode="auto">
                    <a:xfrm>
                      <a:off x="0" y="0"/>
                      <a:ext cx="5932805" cy="8399780"/>
                    </a:xfrm>
                    <a:prstGeom prst="rect">
                      <a:avLst/>
                    </a:prstGeom>
                    <a:noFill/>
                    <a:ln w="9525">
                      <a:noFill/>
                      <a:miter lim="800000"/>
                      <a:headEnd/>
                      <a:tailEnd/>
                    </a:ln>
                  </pic:spPr>
                </pic:pic>
              </a:graphicData>
            </a:graphic>
          </wp:inline>
        </w:drawing>
      </w:r>
    </w:p>
    <w:p w:rsidR="0032153B" w:rsidRDefault="0032153B" w:rsidP="0032153B">
      <w:pPr>
        <w:pStyle w:val="22"/>
        <w:spacing w:after="0" w:line="360" w:lineRule="auto"/>
        <w:ind w:right="-1" w:firstLine="0"/>
        <w:rPr>
          <w:szCs w:val="28"/>
        </w:rPr>
      </w:pPr>
    </w:p>
    <w:p w:rsidR="0032153B" w:rsidRDefault="0032153B" w:rsidP="0032153B">
      <w:pPr>
        <w:pStyle w:val="22"/>
        <w:spacing w:after="0" w:line="360" w:lineRule="auto"/>
        <w:ind w:right="-1" w:firstLine="0"/>
        <w:rPr>
          <w:szCs w:val="28"/>
        </w:rPr>
      </w:pPr>
    </w:p>
    <w:p w:rsidR="0032153B" w:rsidRDefault="0032153B" w:rsidP="0032153B">
      <w:pPr>
        <w:pStyle w:val="22"/>
        <w:spacing w:after="0" w:line="360" w:lineRule="auto"/>
        <w:ind w:right="-1" w:firstLine="0"/>
        <w:rPr>
          <w:szCs w:val="28"/>
        </w:rPr>
      </w:pPr>
      <w:r>
        <w:rPr>
          <w:noProof/>
          <w:szCs w:val="28"/>
          <w:lang w:eastAsia="ru-RU"/>
        </w:rPr>
        <w:lastRenderedPageBreak/>
        <w:drawing>
          <wp:inline distT="0" distB="0" distL="0" distR="0">
            <wp:extent cx="5932805" cy="8399780"/>
            <wp:effectExtent l="19050" t="0" r="0" b="0"/>
            <wp:docPr id="26" name="Рисунок 20" descr="D:\Learning\12\Diplom\Диплом мой\Листы\Листы(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Learning\12\Diplom\Диплом мой\Листы\Листы(3).jpg"/>
                    <pic:cNvPicPr>
                      <a:picLocks noChangeAspect="1" noChangeArrowheads="1"/>
                    </pic:cNvPicPr>
                  </pic:nvPicPr>
                  <pic:blipFill>
                    <a:blip r:embed="rId57" cstate="print"/>
                    <a:srcRect/>
                    <a:stretch>
                      <a:fillRect/>
                    </a:stretch>
                  </pic:blipFill>
                  <pic:spPr bwMode="auto">
                    <a:xfrm>
                      <a:off x="0" y="0"/>
                      <a:ext cx="5932805" cy="8399780"/>
                    </a:xfrm>
                    <a:prstGeom prst="rect">
                      <a:avLst/>
                    </a:prstGeom>
                    <a:noFill/>
                    <a:ln w="9525">
                      <a:noFill/>
                      <a:miter lim="800000"/>
                      <a:headEnd/>
                      <a:tailEnd/>
                    </a:ln>
                  </pic:spPr>
                </pic:pic>
              </a:graphicData>
            </a:graphic>
          </wp:inline>
        </w:drawing>
      </w:r>
    </w:p>
    <w:p w:rsidR="0032153B" w:rsidRDefault="0032153B" w:rsidP="0032153B">
      <w:pPr>
        <w:pStyle w:val="22"/>
        <w:spacing w:after="0" w:line="360" w:lineRule="auto"/>
        <w:ind w:right="-1" w:firstLine="0"/>
        <w:rPr>
          <w:szCs w:val="28"/>
        </w:rPr>
      </w:pPr>
    </w:p>
    <w:p w:rsidR="0032153B" w:rsidRDefault="0032153B" w:rsidP="0032153B">
      <w:pPr>
        <w:pStyle w:val="22"/>
        <w:spacing w:after="0" w:line="360" w:lineRule="auto"/>
        <w:ind w:right="-1" w:firstLine="0"/>
        <w:rPr>
          <w:szCs w:val="28"/>
        </w:rPr>
      </w:pPr>
    </w:p>
    <w:p w:rsidR="0032153B" w:rsidRDefault="0032153B" w:rsidP="0032153B">
      <w:pPr>
        <w:pStyle w:val="22"/>
        <w:spacing w:after="0" w:line="360" w:lineRule="auto"/>
        <w:ind w:right="-1" w:firstLine="0"/>
        <w:rPr>
          <w:szCs w:val="28"/>
        </w:rPr>
      </w:pPr>
      <w:r>
        <w:rPr>
          <w:noProof/>
          <w:szCs w:val="28"/>
          <w:lang w:eastAsia="ru-RU"/>
        </w:rPr>
        <w:lastRenderedPageBreak/>
        <w:drawing>
          <wp:inline distT="0" distB="0" distL="0" distR="0">
            <wp:extent cx="5932805" cy="8399780"/>
            <wp:effectExtent l="19050" t="0" r="0" b="0"/>
            <wp:docPr id="27" name="Рисунок 21" descr="D:\Learning\12\Diplom\Диплом мой\Листы\Листы(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Learning\12\Diplom\Диплом мой\Листы\Листы(4).jpg"/>
                    <pic:cNvPicPr>
                      <a:picLocks noChangeAspect="1" noChangeArrowheads="1"/>
                    </pic:cNvPicPr>
                  </pic:nvPicPr>
                  <pic:blipFill>
                    <a:blip r:embed="rId58" cstate="print"/>
                    <a:srcRect/>
                    <a:stretch>
                      <a:fillRect/>
                    </a:stretch>
                  </pic:blipFill>
                  <pic:spPr bwMode="auto">
                    <a:xfrm>
                      <a:off x="0" y="0"/>
                      <a:ext cx="5932805" cy="8399780"/>
                    </a:xfrm>
                    <a:prstGeom prst="rect">
                      <a:avLst/>
                    </a:prstGeom>
                    <a:noFill/>
                    <a:ln w="9525">
                      <a:noFill/>
                      <a:miter lim="800000"/>
                      <a:headEnd/>
                      <a:tailEnd/>
                    </a:ln>
                  </pic:spPr>
                </pic:pic>
              </a:graphicData>
            </a:graphic>
          </wp:inline>
        </w:drawing>
      </w:r>
    </w:p>
    <w:p w:rsidR="0032153B" w:rsidRDefault="0032153B" w:rsidP="0032153B">
      <w:pPr>
        <w:pStyle w:val="22"/>
        <w:spacing w:after="0" w:line="360" w:lineRule="auto"/>
        <w:ind w:right="-1" w:firstLine="0"/>
        <w:rPr>
          <w:szCs w:val="28"/>
        </w:rPr>
      </w:pPr>
    </w:p>
    <w:p w:rsidR="0032153B" w:rsidRDefault="0032153B" w:rsidP="0032153B">
      <w:pPr>
        <w:pStyle w:val="22"/>
        <w:spacing w:after="0" w:line="360" w:lineRule="auto"/>
        <w:ind w:right="-1" w:firstLine="0"/>
        <w:rPr>
          <w:szCs w:val="28"/>
        </w:rPr>
      </w:pPr>
    </w:p>
    <w:p w:rsidR="0032153B" w:rsidRDefault="0032153B" w:rsidP="0032153B">
      <w:pPr>
        <w:pStyle w:val="22"/>
        <w:spacing w:after="0" w:line="360" w:lineRule="auto"/>
        <w:ind w:right="-1" w:firstLine="0"/>
        <w:rPr>
          <w:szCs w:val="28"/>
        </w:rPr>
      </w:pPr>
      <w:r>
        <w:rPr>
          <w:noProof/>
          <w:szCs w:val="28"/>
          <w:lang w:eastAsia="ru-RU"/>
        </w:rPr>
        <w:lastRenderedPageBreak/>
        <w:drawing>
          <wp:inline distT="0" distB="0" distL="0" distR="0">
            <wp:extent cx="5932805" cy="8399780"/>
            <wp:effectExtent l="19050" t="0" r="0" b="0"/>
            <wp:docPr id="7171" name="Рисунок 22" descr="D:\Learning\12\Diplom\Диплом мой\Листы\Листы(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Learning\12\Diplom\Диплом мой\Листы\Листы(5).jpg"/>
                    <pic:cNvPicPr>
                      <a:picLocks noChangeAspect="1" noChangeArrowheads="1"/>
                    </pic:cNvPicPr>
                  </pic:nvPicPr>
                  <pic:blipFill>
                    <a:blip r:embed="rId59" cstate="print"/>
                    <a:srcRect/>
                    <a:stretch>
                      <a:fillRect/>
                    </a:stretch>
                  </pic:blipFill>
                  <pic:spPr bwMode="auto">
                    <a:xfrm>
                      <a:off x="0" y="0"/>
                      <a:ext cx="5932805" cy="8399780"/>
                    </a:xfrm>
                    <a:prstGeom prst="rect">
                      <a:avLst/>
                    </a:prstGeom>
                    <a:noFill/>
                    <a:ln w="9525">
                      <a:noFill/>
                      <a:miter lim="800000"/>
                      <a:headEnd/>
                      <a:tailEnd/>
                    </a:ln>
                  </pic:spPr>
                </pic:pic>
              </a:graphicData>
            </a:graphic>
          </wp:inline>
        </w:drawing>
      </w:r>
    </w:p>
    <w:p w:rsidR="0032153B" w:rsidRDefault="0032153B" w:rsidP="0032153B">
      <w:pPr>
        <w:pStyle w:val="22"/>
        <w:spacing w:after="0" w:line="360" w:lineRule="auto"/>
        <w:ind w:right="-1" w:firstLine="0"/>
        <w:rPr>
          <w:szCs w:val="28"/>
        </w:rPr>
      </w:pPr>
    </w:p>
    <w:p w:rsidR="0032153B" w:rsidRDefault="0032153B" w:rsidP="0032153B">
      <w:pPr>
        <w:pStyle w:val="22"/>
        <w:spacing w:after="0" w:line="360" w:lineRule="auto"/>
        <w:ind w:right="-1" w:firstLine="0"/>
        <w:rPr>
          <w:szCs w:val="28"/>
        </w:rPr>
      </w:pPr>
    </w:p>
    <w:p w:rsidR="0032153B" w:rsidRDefault="0032153B" w:rsidP="0032153B">
      <w:pPr>
        <w:pStyle w:val="22"/>
        <w:spacing w:after="0" w:line="360" w:lineRule="auto"/>
        <w:ind w:right="-1" w:firstLine="0"/>
        <w:rPr>
          <w:szCs w:val="28"/>
        </w:rPr>
      </w:pPr>
      <w:r>
        <w:rPr>
          <w:noProof/>
          <w:szCs w:val="28"/>
          <w:lang w:eastAsia="ru-RU"/>
        </w:rPr>
        <w:lastRenderedPageBreak/>
        <w:drawing>
          <wp:inline distT="0" distB="0" distL="0" distR="0">
            <wp:extent cx="5932805" cy="8399780"/>
            <wp:effectExtent l="19050" t="0" r="0" b="0"/>
            <wp:docPr id="7172" name="Рисунок 23" descr="D:\Learning\12\Diplom\Диплом мой\Листы\Листы(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Learning\12\Diplom\Диплом мой\Листы\Листы(6).jpg"/>
                    <pic:cNvPicPr>
                      <a:picLocks noChangeAspect="1" noChangeArrowheads="1"/>
                    </pic:cNvPicPr>
                  </pic:nvPicPr>
                  <pic:blipFill>
                    <a:blip r:embed="rId60" cstate="print"/>
                    <a:srcRect/>
                    <a:stretch>
                      <a:fillRect/>
                    </a:stretch>
                  </pic:blipFill>
                  <pic:spPr bwMode="auto">
                    <a:xfrm>
                      <a:off x="0" y="0"/>
                      <a:ext cx="5932805" cy="8399780"/>
                    </a:xfrm>
                    <a:prstGeom prst="rect">
                      <a:avLst/>
                    </a:prstGeom>
                    <a:noFill/>
                    <a:ln w="9525">
                      <a:noFill/>
                      <a:miter lim="800000"/>
                      <a:headEnd/>
                      <a:tailEnd/>
                    </a:ln>
                  </pic:spPr>
                </pic:pic>
              </a:graphicData>
            </a:graphic>
          </wp:inline>
        </w:drawing>
      </w:r>
    </w:p>
    <w:p w:rsidR="0032153B" w:rsidRDefault="0032153B" w:rsidP="0032153B">
      <w:pPr>
        <w:pStyle w:val="22"/>
        <w:spacing w:after="0" w:line="360" w:lineRule="auto"/>
        <w:ind w:right="-1" w:firstLine="0"/>
        <w:rPr>
          <w:szCs w:val="28"/>
        </w:rPr>
      </w:pPr>
    </w:p>
    <w:p w:rsidR="0032153B" w:rsidRDefault="0032153B" w:rsidP="0032153B">
      <w:pPr>
        <w:pStyle w:val="22"/>
        <w:spacing w:after="0" w:line="360" w:lineRule="auto"/>
        <w:ind w:right="-1" w:firstLine="0"/>
        <w:rPr>
          <w:szCs w:val="28"/>
        </w:rPr>
      </w:pPr>
    </w:p>
    <w:p w:rsidR="0032153B" w:rsidRDefault="0032153B" w:rsidP="0032153B">
      <w:pPr>
        <w:pStyle w:val="22"/>
        <w:spacing w:after="0" w:line="360" w:lineRule="auto"/>
        <w:ind w:right="-1" w:firstLine="0"/>
        <w:rPr>
          <w:szCs w:val="28"/>
        </w:rPr>
      </w:pPr>
      <w:r>
        <w:rPr>
          <w:noProof/>
          <w:szCs w:val="28"/>
          <w:lang w:eastAsia="ru-RU"/>
        </w:rPr>
        <w:lastRenderedPageBreak/>
        <w:drawing>
          <wp:inline distT="0" distB="0" distL="0" distR="0">
            <wp:extent cx="5932805" cy="8399780"/>
            <wp:effectExtent l="19050" t="0" r="0" b="0"/>
            <wp:docPr id="7173" name="Рисунок 24" descr="D:\Learning\12\Diplom\Диплом мой\Листы\Листы(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Learning\12\Diplom\Диплом мой\Листы\Листы(7).jpg"/>
                    <pic:cNvPicPr>
                      <a:picLocks noChangeAspect="1" noChangeArrowheads="1"/>
                    </pic:cNvPicPr>
                  </pic:nvPicPr>
                  <pic:blipFill>
                    <a:blip r:embed="rId61" cstate="print"/>
                    <a:srcRect/>
                    <a:stretch>
                      <a:fillRect/>
                    </a:stretch>
                  </pic:blipFill>
                  <pic:spPr bwMode="auto">
                    <a:xfrm>
                      <a:off x="0" y="0"/>
                      <a:ext cx="5932805" cy="8399780"/>
                    </a:xfrm>
                    <a:prstGeom prst="rect">
                      <a:avLst/>
                    </a:prstGeom>
                    <a:noFill/>
                    <a:ln w="9525">
                      <a:noFill/>
                      <a:miter lim="800000"/>
                      <a:headEnd/>
                      <a:tailEnd/>
                    </a:ln>
                  </pic:spPr>
                </pic:pic>
              </a:graphicData>
            </a:graphic>
          </wp:inline>
        </w:drawing>
      </w:r>
    </w:p>
    <w:p w:rsidR="0032153B" w:rsidRDefault="0032153B" w:rsidP="0032153B">
      <w:pPr>
        <w:pStyle w:val="22"/>
        <w:spacing w:after="0" w:line="360" w:lineRule="auto"/>
        <w:ind w:right="-1" w:firstLine="0"/>
        <w:rPr>
          <w:szCs w:val="28"/>
        </w:rPr>
      </w:pPr>
    </w:p>
    <w:p w:rsidR="0032153B" w:rsidRDefault="0032153B" w:rsidP="0032153B">
      <w:pPr>
        <w:pStyle w:val="22"/>
        <w:spacing w:after="0" w:line="360" w:lineRule="auto"/>
        <w:ind w:right="-1" w:firstLine="0"/>
        <w:rPr>
          <w:szCs w:val="28"/>
        </w:rPr>
      </w:pPr>
    </w:p>
    <w:p w:rsidR="0032153B" w:rsidRDefault="0032153B" w:rsidP="0032153B">
      <w:pPr>
        <w:pStyle w:val="22"/>
        <w:spacing w:after="0" w:line="360" w:lineRule="auto"/>
        <w:ind w:right="-1" w:firstLine="0"/>
        <w:rPr>
          <w:szCs w:val="28"/>
        </w:rPr>
      </w:pPr>
      <w:r>
        <w:rPr>
          <w:noProof/>
          <w:szCs w:val="28"/>
          <w:lang w:eastAsia="ru-RU"/>
        </w:rPr>
        <w:lastRenderedPageBreak/>
        <w:drawing>
          <wp:inline distT="0" distB="0" distL="0" distR="0">
            <wp:extent cx="5932805" cy="8399780"/>
            <wp:effectExtent l="19050" t="0" r="0" b="0"/>
            <wp:docPr id="7174" name="Рисунок 25" descr="D:\Learning\12\Diplom\Диплом мой\Листы\Листы(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Learning\12\Diplom\Диплом мой\Листы\Листы(8).jpg"/>
                    <pic:cNvPicPr>
                      <a:picLocks noChangeAspect="1" noChangeArrowheads="1"/>
                    </pic:cNvPicPr>
                  </pic:nvPicPr>
                  <pic:blipFill>
                    <a:blip r:embed="rId62" cstate="print"/>
                    <a:srcRect/>
                    <a:stretch>
                      <a:fillRect/>
                    </a:stretch>
                  </pic:blipFill>
                  <pic:spPr bwMode="auto">
                    <a:xfrm>
                      <a:off x="0" y="0"/>
                      <a:ext cx="5932805" cy="8399780"/>
                    </a:xfrm>
                    <a:prstGeom prst="rect">
                      <a:avLst/>
                    </a:prstGeom>
                    <a:noFill/>
                    <a:ln w="9525">
                      <a:noFill/>
                      <a:miter lim="800000"/>
                      <a:headEnd/>
                      <a:tailEnd/>
                    </a:ln>
                  </pic:spPr>
                </pic:pic>
              </a:graphicData>
            </a:graphic>
          </wp:inline>
        </w:drawing>
      </w:r>
    </w:p>
    <w:p w:rsidR="0032153B" w:rsidRDefault="0032153B" w:rsidP="0032153B">
      <w:pPr>
        <w:pStyle w:val="22"/>
        <w:spacing w:after="0" w:line="360" w:lineRule="auto"/>
        <w:ind w:right="-1" w:firstLine="0"/>
        <w:rPr>
          <w:szCs w:val="28"/>
        </w:rPr>
      </w:pPr>
    </w:p>
    <w:p w:rsidR="0032153B" w:rsidRDefault="0032153B" w:rsidP="0032153B">
      <w:pPr>
        <w:pStyle w:val="22"/>
        <w:spacing w:after="0" w:line="360" w:lineRule="auto"/>
        <w:ind w:right="-1" w:firstLine="0"/>
        <w:rPr>
          <w:szCs w:val="28"/>
        </w:rPr>
      </w:pPr>
    </w:p>
    <w:p w:rsidR="0032153B" w:rsidRDefault="0032153B" w:rsidP="0032153B">
      <w:pPr>
        <w:pStyle w:val="22"/>
        <w:spacing w:after="0" w:line="360" w:lineRule="auto"/>
        <w:ind w:right="-1" w:firstLine="0"/>
        <w:rPr>
          <w:szCs w:val="28"/>
        </w:rPr>
      </w:pPr>
      <w:r>
        <w:rPr>
          <w:noProof/>
          <w:szCs w:val="28"/>
          <w:lang w:eastAsia="ru-RU"/>
        </w:rPr>
        <w:lastRenderedPageBreak/>
        <w:drawing>
          <wp:inline distT="0" distB="0" distL="0" distR="0">
            <wp:extent cx="5932805" cy="8399780"/>
            <wp:effectExtent l="19050" t="0" r="0" b="0"/>
            <wp:docPr id="7175" name="Рисунок 26" descr="D:\Learning\12\Diplom\Диплом мой\Листы\Листы(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Learning\12\Diplom\Диплом мой\Листы\Листы(9).jpg"/>
                    <pic:cNvPicPr>
                      <a:picLocks noChangeAspect="1" noChangeArrowheads="1"/>
                    </pic:cNvPicPr>
                  </pic:nvPicPr>
                  <pic:blipFill>
                    <a:blip r:embed="rId63" cstate="print"/>
                    <a:srcRect/>
                    <a:stretch>
                      <a:fillRect/>
                    </a:stretch>
                  </pic:blipFill>
                  <pic:spPr bwMode="auto">
                    <a:xfrm>
                      <a:off x="0" y="0"/>
                      <a:ext cx="5932805" cy="8399780"/>
                    </a:xfrm>
                    <a:prstGeom prst="rect">
                      <a:avLst/>
                    </a:prstGeom>
                    <a:noFill/>
                    <a:ln w="9525">
                      <a:noFill/>
                      <a:miter lim="800000"/>
                      <a:headEnd/>
                      <a:tailEnd/>
                    </a:ln>
                  </pic:spPr>
                </pic:pic>
              </a:graphicData>
            </a:graphic>
          </wp:inline>
        </w:drawing>
      </w:r>
    </w:p>
    <w:p w:rsidR="0032153B" w:rsidRDefault="0032153B" w:rsidP="0032153B">
      <w:pPr>
        <w:pStyle w:val="22"/>
        <w:spacing w:after="0" w:line="360" w:lineRule="auto"/>
        <w:ind w:right="-1" w:firstLine="0"/>
        <w:rPr>
          <w:szCs w:val="28"/>
        </w:rPr>
      </w:pPr>
    </w:p>
    <w:p w:rsidR="0032153B" w:rsidRDefault="0032153B" w:rsidP="0032153B">
      <w:pPr>
        <w:pStyle w:val="22"/>
        <w:spacing w:after="0" w:line="360" w:lineRule="auto"/>
        <w:ind w:right="-1" w:firstLine="0"/>
        <w:rPr>
          <w:szCs w:val="28"/>
        </w:rPr>
      </w:pPr>
    </w:p>
    <w:p w:rsidR="0032153B" w:rsidRPr="0032153B" w:rsidRDefault="0032153B" w:rsidP="0032153B">
      <w:pPr>
        <w:pStyle w:val="22"/>
        <w:spacing w:after="0" w:line="360" w:lineRule="auto"/>
        <w:ind w:right="-1" w:firstLine="0"/>
        <w:rPr>
          <w:szCs w:val="28"/>
        </w:rPr>
      </w:pPr>
      <w:r>
        <w:rPr>
          <w:noProof/>
          <w:szCs w:val="28"/>
          <w:lang w:eastAsia="ru-RU"/>
        </w:rPr>
        <w:lastRenderedPageBreak/>
        <w:drawing>
          <wp:inline distT="0" distB="0" distL="0" distR="0">
            <wp:extent cx="5932805" cy="8399780"/>
            <wp:effectExtent l="19050" t="0" r="0" b="0"/>
            <wp:docPr id="7176" name="Рисунок 27" descr="D:\Learning\12\Diplom\Диплом мой\Листы\Листы(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Learning\12\Diplom\Диплом мой\Листы\Листы(10).jpg"/>
                    <pic:cNvPicPr>
                      <a:picLocks noChangeAspect="1" noChangeArrowheads="1"/>
                    </pic:cNvPicPr>
                  </pic:nvPicPr>
                  <pic:blipFill>
                    <a:blip r:embed="rId64" cstate="print"/>
                    <a:srcRect/>
                    <a:stretch>
                      <a:fillRect/>
                    </a:stretch>
                  </pic:blipFill>
                  <pic:spPr bwMode="auto">
                    <a:xfrm>
                      <a:off x="0" y="0"/>
                      <a:ext cx="5932805" cy="8399780"/>
                    </a:xfrm>
                    <a:prstGeom prst="rect">
                      <a:avLst/>
                    </a:prstGeom>
                    <a:noFill/>
                    <a:ln w="9525">
                      <a:noFill/>
                      <a:miter lim="800000"/>
                      <a:headEnd/>
                      <a:tailEnd/>
                    </a:ln>
                  </pic:spPr>
                </pic:pic>
              </a:graphicData>
            </a:graphic>
          </wp:inline>
        </w:drawing>
      </w:r>
    </w:p>
    <w:p w:rsidR="00B347AA" w:rsidRPr="0095615F" w:rsidRDefault="00B347AA" w:rsidP="00B347AA">
      <w:pPr>
        <w:pStyle w:val="22"/>
        <w:spacing w:after="0" w:line="360" w:lineRule="auto"/>
        <w:ind w:left="851" w:firstLine="0"/>
        <w:rPr>
          <w:szCs w:val="28"/>
        </w:rPr>
      </w:pPr>
    </w:p>
    <w:p w:rsidR="003253D7" w:rsidRPr="003253D7" w:rsidRDefault="003253D7" w:rsidP="004C3D25">
      <w:pPr>
        <w:ind w:firstLine="0"/>
      </w:pPr>
    </w:p>
    <w:sectPr w:rsidR="003253D7" w:rsidRPr="003253D7" w:rsidSect="005251D4">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C67C1" w:rsidRDefault="00DC67C1" w:rsidP="00227A17">
      <w:pPr>
        <w:spacing w:after="0" w:line="240" w:lineRule="auto"/>
      </w:pPr>
      <w:r>
        <w:separator/>
      </w:r>
    </w:p>
  </w:endnote>
  <w:endnote w:type="continuationSeparator" w:id="0">
    <w:p w:rsidR="00DC67C1" w:rsidRDefault="00DC67C1" w:rsidP="00227A1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10002FF" w:usb1="4000ACFF" w:usb2="00000009" w:usb3="00000000" w:csb0="0000019F" w:csb1="00000000"/>
  </w:font>
  <w:font w:name="Cambria">
    <w:panose1 w:val="02040503050406030204"/>
    <w:charset w:val="CC"/>
    <w:family w:val="roman"/>
    <w:pitch w:val="variable"/>
    <w:sig w:usb0="E00002FF" w:usb1="400004FF" w:usb2="00000000" w:usb3="00000000" w:csb0="0000019F" w:csb1="00000000"/>
  </w:font>
  <w:font w:name="Tahoma">
    <w:panose1 w:val="020B0604030504040204"/>
    <w:charset w:val="CC"/>
    <w:family w:val="swiss"/>
    <w:pitch w:val="variable"/>
    <w:sig w:usb0="E1002EFF" w:usb1="C000605B" w:usb2="00000029" w:usb3="00000000" w:csb0="000101FF" w:csb1="00000000"/>
  </w:font>
  <w:font w:name="TimesNewRoman">
    <w:altName w:val="Times New Roman"/>
    <w:panose1 w:val="00000000000000000000"/>
    <w:charset w:val="00"/>
    <w:family w:val="auto"/>
    <w:notTrueType/>
    <w:pitch w:val="default"/>
    <w:sig w:usb0="00000003" w:usb1="00000000" w:usb2="00000000" w:usb3="00000000" w:csb0="00000001" w:csb1="00000000"/>
  </w:font>
  <w:font w:name="TimesNewRomanPSMT">
    <w:altName w:val="MS Mincho"/>
    <w:panose1 w:val="00000000000000000000"/>
    <w:charset w:val="80"/>
    <w:family w:val="auto"/>
    <w:notTrueType/>
    <w:pitch w:val="default"/>
    <w:sig w:usb0="00000001" w:usb1="08070000" w:usb2="00000010" w:usb3="00000000" w:csb0="00020000" w:csb1="00000000"/>
  </w:font>
  <w:font w:name="Cambria Math">
    <w:panose1 w:val="02040503050406030204"/>
    <w:charset w:val="CC"/>
    <w:family w:val="roman"/>
    <w:pitch w:val="variable"/>
    <w:sig w:usb0="E00002FF" w:usb1="420024FF" w:usb2="00000000" w:usb3="00000000" w:csb0="0000019F" w:csb1="00000000"/>
  </w:font>
  <w:font w:name="ArialMT">
    <w:altName w:val="MS Mincho"/>
    <w:panose1 w:val="00000000000000000000"/>
    <w:charset w:val="80"/>
    <w:family w:val="auto"/>
    <w:notTrueType/>
    <w:pitch w:val="default"/>
    <w:sig w:usb0="00000001" w:usb1="08070000" w:usb2="00000010" w:usb3="00000000" w:csb0="0002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C67C1" w:rsidRDefault="00DC67C1" w:rsidP="00227A17">
      <w:pPr>
        <w:spacing w:after="0" w:line="240" w:lineRule="auto"/>
      </w:pPr>
      <w:r>
        <w:separator/>
      </w:r>
    </w:p>
  </w:footnote>
  <w:footnote w:type="continuationSeparator" w:id="0">
    <w:p w:rsidR="00DC67C1" w:rsidRDefault="00DC67C1" w:rsidP="00227A17">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C03F06"/>
    <w:multiLevelType w:val="hybridMultilevel"/>
    <w:tmpl w:val="E3142B8A"/>
    <w:lvl w:ilvl="0" w:tplc="77B836DC">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1">
    <w:nsid w:val="07A20205"/>
    <w:multiLevelType w:val="multilevel"/>
    <w:tmpl w:val="415E2C5A"/>
    <w:lvl w:ilvl="0">
      <w:start w:val="1"/>
      <w:numFmt w:val="decimal"/>
      <w:lvlText w:val="%1."/>
      <w:lvlJc w:val="left"/>
      <w:pPr>
        <w:ind w:left="1211" w:hanging="360"/>
      </w:pPr>
      <w:rPr>
        <w:rFonts w:hint="default"/>
      </w:rPr>
    </w:lvl>
    <w:lvl w:ilvl="1">
      <w:start w:val="1"/>
      <w:numFmt w:val="decimal"/>
      <w:isLgl/>
      <w:lvlText w:val="%1.%2"/>
      <w:lvlJc w:val="left"/>
      <w:pPr>
        <w:ind w:left="1283" w:hanging="432"/>
      </w:pPr>
      <w:rPr>
        <w:rFonts w:hint="default"/>
      </w:rPr>
    </w:lvl>
    <w:lvl w:ilvl="2">
      <w:start w:val="1"/>
      <w:numFmt w:val="decimal"/>
      <w:isLgl/>
      <w:lvlText w:val="%1.%2.%3"/>
      <w:lvlJc w:val="left"/>
      <w:pPr>
        <w:ind w:left="1571" w:hanging="720"/>
      </w:pPr>
      <w:rPr>
        <w:rFonts w:hint="default"/>
      </w:rPr>
    </w:lvl>
    <w:lvl w:ilvl="3">
      <w:start w:val="1"/>
      <w:numFmt w:val="decimal"/>
      <w:isLgl/>
      <w:lvlText w:val="%1.%2.%3.%4"/>
      <w:lvlJc w:val="left"/>
      <w:pPr>
        <w:ind w:left="1931" w:hanging="1080"/>
      </w:pPr>
      <w:rPr>
        <w:rFonts w:hint="default"/>
      </w:rPr>
    </w:lvl>
    <w:lvl w:ilvl="4">
      <w:start w:val="1"/>
      <w:numFmt w:val="decimal"/>
      <w:isLgl/>
      <w:lvlText w:val="%1.%2.%3.%4.%5"/>
      <w:lvlJc w:val="left"/>
      <w:pPr>
        <w:ind w:left="1931" w:hanging="1080"/>
      </w:pPr>
      <w:rPr>
        <w:rFonts w:hint="default"/>
      </w:rPr>
    </w:lvl>
    <w:lvl w:ilvl="5">
      <w:start w:val="1"/>
      <w:numFmt w:val="decimal"/>
      <w:isLgl/>
      <w:lvlText w:val="%1.%2.%3.%4.%5.%6"/>
      <w:lvlJc w:val="left"/>
      <w:pPr>
        <w:ind w:left="2291" w:hanging="1440"/>
      </w:pPr>
      <w:rPr>
        <w:rFonts w:hint="default"/>
      </w:rPr>
    </w:lvl>
    <w:lvl w:ilvl="6">
      <w:start w:val="1"/>
      <w:numFmt w:val="decimal"/>
      <w:isLgl/>
      <w:lvlText w:val="%1.%2.%3.%4.%5.%6.%7"/>
      <w:lvlJc w:val="left"/>
      <w:pPr>
        <w:ind w:left="2291" w:hanging="1440"/>
      </w:pPr>
      <w:rPr>
        <w:rFonts w:hint="default"/>
      </w:rPr>
    </w:lvl>
    <w:lvl w:ilvl="7">
      <w:start w:val="1"/>
      <w:numFmt w:val="decimal"/>
      <w:isLgl/>
      <w:lvlText w:val="%1.%2.%3.%4.%5.%6.%7.%8"/>
      <w:lvlJc w:val="left"/>
      <w:pPr>
        <w:ind w:left="2651" w:hanging="1800"/>
      </w:pPr>
      <w:rPr>
        <w:rFonts w:hint="default"/>
      </w:rPr>
    </w:lvl>
    <w:lvl w:ilvl="8">
      <w:start w:val="1"/>
      <w:numFmt w:val="decimal"/>
      <w:isLgl/>
      <w:lvlText w:val="%1.%2.%3.%4.%5.%6.%7.%8.%9"/>
      <w:lvlJc w:val="left"/>
      <w:pPr>
        <w:ind w:left="3011" w:hanging="2160"/>
      </w:pPr>
      <w:rPr>
        <w:rFonts w:hint="default"/>
      </w:rPr>
    </w:lvl>
  </w:abstractNum>
  <w:abstractNum w:abstractNumId="2">
    <w:nsid w:val="08542BB2"/>
    <w:multiLevelType w:val="multilevel"/>
    <w:tmpl w:val="807822B6"/>
    <w:lvl w:ilvl="0">
      <w:start w:val="1"/>
      <w:numFmt w:val="bullet"/>
      <w:lvlText w:val="–"/>
      <w:lvlJc w:val="left"/>
      <w:pPr>
        <w:ind w:left="1211" w:hanging="360"/>
      </w:pPr>
      <w:rPr>
        <w:rFonts w:ascii="Times New Roman" w:hAnsi="Times New Roman" w:hint="default"/>
      </w:rPr>
    </w:lvl>
    <w:lvl w:ilvl="1">
      <w:start w:val="1"/>
      <w:numFmt w:val="decimal"/>
      <w:isLgl/>
      <w:lvlText w:val="%1.%2"/>
      <w:lvlJc w:val="left"/>
      <w:pPr>
        <w:ind w:left="1283" w:hanging="432"/>
      </w:pPr>
      <w:rPr>
        <w:rFonts w:hint="default"/>
      </w:rPr>
    </w:lvl>
    <w:lvl w:ilvl="2">
      <w:start w:val="1"/>
      <w:numFmt w:val="decimal"/>
      <w:isLgl/>
      <w:lvlText w:val="%1.%2.%3"/>
      <w:lvlJc w:val="left"/>
      <w:pPr>
        <w:ind w:left="1571" w:hanging="720"/>
      </w:pPr>
      <w:rPr>
        <w:rFonts w:hint="default"/>
      </w:rPr>
    </w:lvl>
    <w:lvl w:ilvl="3">
      <w:start w:val="1"/>
      <w:numFmt w:val="decimal"/>
      <w:isLgl/>
      <w:lvlText w:val="%1.%2.%3.%4"/>
      <w:lvlJc w:val="left"/>
      <w:pPr>
        <w:ind w:left="1931" w:hanging="1080"/>
      </w:pPr>
      <w:rPr>
        <w:rFonts w:hint="default"/>
      </w:rPr>
    </w:lvl>
    <w:lvl w:ilvl="4">
      <w:start w:val="1"/>
      <w:numFmt w:val="decimal"/>
      <w:isLgl/>
      <w:lvlText w:val="%1.%2.%3.%4.%5"/>
      <w:lvlJc w:val="left"/>
      <w:pPr>
        <w:ind w:left="1931" w:hanging="1080"/>
      </w:pPr>
      <w:rPr>
        <w:rFonts w:hint="default"/>
      </w:rPr>
    </w:lvl>
    <w:lvl w:ilvl="5">
      <w:start w:val="1"/>
      <w:numFmt w:val="decimal"/>
      <w:isLgl/>
      <w:lvlText w:val="%1.%2.%3.%4.%5.%6"/>
      <w:lvlJc w:val="left"/>
      <w:pPr>
        <w:ind w:left="2291" w:hanging="1440"/>
      </w:pPr>
      <w:rPr>
        <w:rFonts w:hint="default"/>
      </w:rPr>
    </w:lvl>
    <w:lvl w:ilvl="6">
      <w:start w:val="1"/>
      <w:numFmt w:val="decimal"/>
      <w:isLgl/>
      <w:lvlText w:val="%1.%2.%3.%4.%5.%6.%7"/>
      <w:lvlJc w:val="left"/>
      <w:pPr>
        <w:ind w:left="2291" w:hanging="1440"/>
      </w:pPr>
      <w:rPr>
        <w:rFonts w:hint="default"/>
      </w:rPr>
    </w:lvl>
    <w:lvl w:ilvl="7">
      <w:start w:val="1"/>
      <w:numFmt w:val="decimal"/>
      <w:isLgl/>
      <w:lvlText w:val="%1.%2.%3.%4.%5.%6.%7.%8"/>
      <w:lvlJc w:val="left"/>
      <w:pPr>
        <w:ind w:left="2651" w:hanging="1800"/>
      </w:pPr>
      <w:rPr>
        <w:rFonts w:hint="default"/>
      </w:rPr>
    </w:lvl>
    <w:lvl w:ilvl="8">
      <w:start w:val="1"/>
      <w:numFmt w:val="decimal"/>
      <w:isLgl/>
      <w:lvlText w:val="%1.%2.%3.%4.%5.%6.%7.%8.%9"/>
      <w:lvlJc w:val="left"/>
      <w:pPr>
        <w:ind w:left="3011" w:hanging="2160"/>
      </w:pPr>
      <w:rPr>
        <w:rFonts w:hint="default"/>
      </w:rPr>
    </w:lvl>
  </w:abstractNum>
  <w:abstractNum w:abstractNumId="3">
    <w:nsid w:val="0A7D7EF5"/>
    <w:multiLevelType w:val="hybridMultilevel"/>
    <w:tmpl w:val="9854695A"/>
    <w:lvl w:ilvl="0" w:tplc="ABA20BFA">
      <w:start w:val="1"/>
      <w:numFmt w:val="bullet"/>
      <w:lvlText w:val=""/>
      <w:lvlJc w:val="left"/>
      <w:pPr>
        <w:tabs>
          <w:tab w:val="num" w:pos="1040"/>
        </w:tabs>
        <w:ind w:left="1040" w:hanging="360"/>
      </w:pPr>
      <w:rPr>
        <w:rFonts w:ascii="Symbol" w:hAnsi="Symbol" w:hint="default"/>
      </w:rPr>
    </w:lvl>
    <w:lvl w:ilvl="1" w:tplc="04190003">
      <w:start w:val="1"/>
      <w:numFmt w:val="bullet"/>
      <w:lvlText w:val="o"/>
      <w:lvlJc w:val="left"/>
      <w:pPr>
        <w:tabs>
          <w:tab w:val="num" w:pos="2120"/>
        </w:tabs>
        <w:ind w:left="2120" w:hanging="360"/>
      </w:pPr>
      <w:rPr>
        <w:rFonts w:ascii="Courier New" w:hAnsi="Courier New" w:hint="default"/>
      </w:rPr>
    </w:lvl>
    <w:lvl w:ilvl="2" w:tplc="04190005" w:tentative="1">
      <w:start w:val="1"/>
      <w:numFmt w:val="bullet"/>
      <w:lvlText w:val=""/>
      <w:lvlJc w:val="left"/>
      <w:pPr>
        <w:tabs>
          <w:tab w:val="num" w:pos="2840"/>
        </w:tabs>
        <w:ind w:left="2840" w:hanging="360"/>
      </w:pPr>
      <w:rPr>
        <w:rFonts w:ascii="Wingdings" w:hAnsi="Wingdings" w:hint="default"/>
      </w:rPr>
    </w:lvl>
    <w:lvl w:ilvl="3" w:tplc="04190001" w:tentative="1">
      <w:start w:val="1"/>
      <w:numFmt w:val="bullet"/>
      <w:lvlText w:val=""/>
      <w:lvlJc w:val="left"/>
      <w:pPr>
        <w:tabs>
          <w:tab w:val="num" w:pos="3560"/>
        </w:tabs>
        <w:ind w:left="3560" w:hanging="360"/>
      </w:pPr>
      <w:rPr>
        <w:rFonts w:ascii="Symbol" w:hAnsi="Symbol" w:hint="default"/>
      </w:rPr>
    </w:lvl>
    <w:lvl w:ilvl="4" w:tplc="04190003" w:tentative="1">
      <w:start w:val="1"/>
      <w:numFmt w:val="bullet"/>
      <w:lvlText w:val="o"/>
      <w:lvlJc w:val="left"/>
      <w:pPr>
        <w:tabs>
          <w:tab w:val="num" w:pos="4280"/>
        </w:tabs>
        <w:ind w:left="4280" w:hanging="360"/>
      </w:pPr>
      <w:rPr>
        <w:rFonts w:ascii="Courier New" w:hAnsi="Courier New" w:hint="default"/>
      </w:rPr>
    </w:lvl>
    <w:lvl w:ilvl="5" w:tplc="04190005" w:tentative="1">
      <w:start w:val="1"/>
      <w:numFmt w:val="bullet"/>
      <w:lvlText w:val=""/>
      <w:lvlJc w:val="left"/>
      <w:pPr>
        <w:tabs>
          <w:tab w:val="num" w:pos="5000"/>
        </w:tabs>
        <w:ind w:left="5000" w:hanging="360"/>
      </w:pPr>
      <w:rPr>
        <w:rFonts w:ascii="Wingdings" w:hAnsi="Wingdings" w:hint="default"/>
      </w:rPr>
    </w:lvl>
    <w:lvl w:ilvl="6" w:tplc="04190001" w:tentative="1">
      <w:start w:val="1"/>
      <w:numFmt w:val="bullet"/>
      <w:lvlText w:val=""/>
      <w:lvlJc w:val="left"/>
      <w:pPr>
        <w:tabs>
          <w:tab w:val="num" w:pos="5720"/>
        </w:tabs>
        <w:ind w:left="5720" w:hanging="360"/>
      </w:pPr>
      <w:rPr>
        <w:rFonts w:ascii="Symbol" w:hAnsi="Symbol" w:hint="default"/>
      </w:rPr>
    </w:lvl>
    <w:lvl w:ilvl="7" w:tplc="04190003" w:tentative="1">
      <w:start w:val="1"/>
      <w:numFmt w:val="bullet"/>
      <w:lvlText w:val="o"/>
      <w:lvlJc w:val="left"/>
      <w:pPr>
        <w:tabs>
          <w:tab w:val="num" w:pos="6440"/>
        </w:tabs>
        <w:ind w:left="6440" w:hanging="360"/>
      </w:pPr>
      <w:rPr>
        <w:rFonts w:ascii="Courier New" w:hAnsi="Courier New" w:hint="default"/>
      </w:rPr>
    </w:lvl>
    <w:lvl w:ilvl="8" w:tplc="04190005" w:tentative="1">
      <w:start w:val="1"/>
      <w:numFmt w:val="bullet"/>
      <w:lvlText w:val=""/>
      <w:lvlJc w:val="left"/>
      <w:pPr>
        <w:tabs>
          <w:tab w:val="num" w:pos="7160"/>
        </w:tabs>
        <w:ind w:left="7160" w:hanging="360"/>
      </w:pPr>
      <w:rPr>
        <w:rFonts w:ascii="Wingdings" w:hAnsi="Wingdings" w:hint="default"/>
      </w:rPr>
    </w:lvl>
  </w:abstractNum>
  <w:abstractNum w:abstractNumId="4">
    <w:nsid w:val="0B666BF2"/>
    <w:multiLevelType w:val="hybridMultilevel"/>
    <w:tmpl w:val="F1C0083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
    <w:nsid w:val="15285650"/>
    <w:multiLevelType w:val="multilevel"/>
    <w:tmpl w:val="415E2C5A"/>
    <w:lvl w:ilvl="0">
      <w:start w:val="1"/>
      <w:numFmt w:val="decimal"/>
      <w:lvlText w:val="%1."/>
      <w:lvlJc w:val="left"/>
      <w:pPr>
        <w:ind w:left="1211" w:hanging="360"/>
      </w:pPr>
      <w:rPr>
        <w:rFonts w:hint="default"/>
      </w:rPr>
    </w:lvl>
    <w:lvl w:ilvl="1">
      <w:start w:val="1"/>
      <w:numFmt w:val="decimal"/>
      <w:isLgl/>
      <w:lvlText w:val="%1.%2"/>
      <w:lvlJc w:val="left"/>
      <w:pPr>
        <w:ind w:left="1283" w:hanging="432"/>
      </w:pPr>
      <w:rPr>
        <w:rFonts w:hint="default"/>
      </w:rPr>
    </w:lvl>
    <w:lvl w:ilvl="2">
      <w:start w:val="1"/>
      <w:numFmt w:val="decimal"/>
      <w:isLgl/>
      <w:lvlText w:val="%1.%2.%3"/>
      <w:lvlJc w:val="left"/>
      <w:pPr>
        <w:ind w:left="1571" w:hanging="720"/>
      </w:pPr>
      <w:rPr>
        <w:rFonts w:hint="default"/>
      </w:rPr>
    </w:lvl>
    <w:lvl w:ilvl="3">
      <w:start w:val="1"/>
      <w:numFmt w:val="decimal"/>
      <w:isLgl/>
      <w:lvlText w:val="%1.%2.%3.%4"/>
      <w:lvlJc w:val="left"/>
      <w:pPr>
        <w:ind w:left="1931" w:hanging="1080"/>
      </w:pPr>
      <w:rPr>
        <w:rFonts w:hint="default"/>
      </w:rPr>
    </w:lvl>
    <w:lvl w:ilvl="4">
      <w:start w:val="1"/>
      <w:numFmt w:val="decimal"/>
      <w:isLgl/>
      <w:lvlText w:val="%1.%2.%3.%4.%5"/>
      <w:lvlJc w:val="left"/>
      <w:pPr>
        <w:ind w:left="1931" w:hanging="1080"/>
      </w:pPr>
      <w:rPr>
        <w:rFonts w:hint="default"/>
      </w:rPr>
    </w:lvl>
    <w:lvl w:ilvl="5">
      <w:start w:val="1"/>
      <w:numFmt w:val="decimal"/>
      <w:isLgl/>
      <w:lvlText w:val="%1.%2.%3.%4.%5.%6"/>
      <w:lvlJc w:val="left"/>
      <w:pPr>
        <w:ind w:left="2291" w:hanging="1440"/>
      </w:pPr>
      <w:rPr>
        <w:rFonts w:hint="default"/>
      </w:rPr>
    </w:lvl>
    <w:lvl w:ilvl="6">
      <w:start w:val="1"/>
      <w:numFmt w:val="decimal"/>
      <w:isLgl/>
      <w:lvlText w:val="%1.%2.%3.%4.%5.%6.%7"/>
      <w:lvlJc w:val="left"/>
      <w:pPr>
        <w:ind w:left="2291" w:hanging="1440"/>
      </w:pPr>
      <w:rPr>
        <w:rFonts w:hint="default"/>
      </w:rPr>
    </w:lvl>
    <w:lvl w:ilvl="7">
      <w:start w:val="1"/>
      <w:numFmt w:val="decimal"/>
      <w:isLgl/>
      <w:lvlText w:val="%1.%2.%3.%4.%5.%6.%7.%8"/>
      <w:lvlJc w:val="left"/>
      <w:pPr>
        <w:ind w:left="2651" w:hanging="1800"/>
      </w:pPr>
      <w:rPr>
        <w:rFonts w:hint="default"/>
      </w:rPr>
    </w:lvl>
    <w:lvl w:ilvl="8">
      <w:start w:val="1"/>
      <w:numFmt w:val="decimal"/>
      <w:isLgl/>
      <w:lvlText w:val="%1.%2.%3.%4.%5.%6.%7.%8.%9"/>
      <w:lvlJc w:val="left"/>
      <w:pPr>
        <w:ind w:left="3011" w:hanging="2160"/>
      </w:pPr>
      <w:rPr>
        <w:rFonts w:hint="default"/>
      </w:rPr>
    </w:lvl>
  </w:abstractNum>
  <w:abstractNum w:abstractNumId="6">
    <w:nsid w:val="18372E8B"/>
    <w:multiLevelType w:val="hybridMultilevel"/>
    <w:tmpl w:val="8814FB0E"/>
    <w:lvl w:ilvl="0" w:tplc="53728C56">
      <w:start w:val="1"/>
      <w:numFmt w:val="bullet"/>
      <w:suff w:val="space"/>
      <w:lvlText w:val=""/>
      <w:lvlJc w:val="left"/>
      <w:pPr>
        <w:ind w:left="0" w:firstLine="709"/>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nsid w:val="19A33C6F"/>
    <w:multiLevelType w:val="hybridMultilevel"/>
    <w:tmpl w:val="674E941C"/>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nsid w:val="20AE6602"/>
    <w:multiLevelType w:val="hybridMultilevel"/>
    <w:tmpl w:val="68F4BC1C"/>
    <w:lvl w:ilvl="0" w:tplc="BFD629DA">
      <w:start w:val="1"/>
      <w:numFmt w:val="bullet"/>
      <w:lvlText w:val=""/>
      <w:lvlJc w:val="left"/>
      <w:pPr>
        <w:ind w:left="2137" w:hanging="360"/>
      </w:pPr>
      <w:rPr>
        <w:rFonts w:ascii="Symbol" w:hAnsi="Symbol" w:hint="default"/>
      </w:rPr>
    </w:lvl>
    <w:lvl w:ilvl="1" w:tplc="04190003">
      <w:start w:val="1"/>
      <w:numFmt w:val="bullet"/>
      <w:lvlText w:val="o"/>
      <w:lvlJc w:val="left"/>
      <w:pPr>
        <w:ind w:left="2857" w:hanging="360"/>
      </w:pPr>
      <w:rPr>
        <w:rFonts w:ascii="Courier New" w:hAnsi="Courier New" w:cs="Courier New" w:hint="default"/>
      </w:rPr>
    </w:lvl>
    <w:lvl w:ilvl="2" w:tplc="04190005" w:tentative="1">
      <w:start w:val="1"/>
      <w:numFmt w:val="bullet"/>
      <w:lvlText w:val=""/>
      <w:lvlJc w:val="left"/>
      <w:pPr>
        <w:ind w:left="3577" w:hanging="360"/>
      </w:pPr>
      <w:rPr>
        <w:rFonts w:ascii="Wingdings" w:hAnsi="Wingdings" w:hint="default"/>
      </w:rPr>
    </w:lvl>
    <w:lvl w:ilvl="3" w:tplc="04190001" w:tentative="1">
      <w:start w:val="1"/>
      <w:numFmt w:val="bullet"/>
      <w:lvlText w:val=""/>
      <w:lvlJc w:val="left"/>
      <w:pPr>
        <w:ind w:left="4297" w:hanging="360"/>
      </w:pPr>
      <w:rPr>
        <w:rFonts w:ascii="Symbol" w:hAnsi="Symbol" w:hint="default"/>
      </w:rPr>
    </w:lvl>
    <w:lvl w:ilvl="4" w:tplc="04190003" w:tentative="1">
      <w:start w:val="1"/>
      <w:numFmt w:val="bullet"/>
      <w:lvlText w:val="o"/>
      <w:lvlJc w:val="left"/>
      <w:pPr>
        <w:ind w:left="5017" w:hanging="360"/>
      </w:pPr>
      <w:rPr>
        <w:rFonts w:ascii="Courier New" w:hAnsi="Courier New" w:cs="Courier New" w:hint="default"/>
      </w:rPr>
    </w:lvl>
    <w:lvl w:ilvl="5" w:tplc="04190005" w:tentative="1">
      <w:start w:val="1"/>
      <w:numFmt w:val="bullet"/>
      <w:lvlText w:val=""/>
      <w:lvlJc w:val="left"/>
      <w:pPr>
        <w:ind w:left="5737" w:hanging="360"/>
      </w:pPr>
      <w:rPr>
        <w:rFonts w:ascii="Wingdings" w:hAnsi="Wingdings" w:hint="default"/>
      </w:rPr>
    </w:lvl>
    <w:lvl w:ilvl="6" w:tplc="04190001" w:tentative="1">
      <w:start w:val="1"/>
      <w:numFmt w:val="bullet"/>
      <w:lvlText w:val=""/>
      <w:lvlJc w:val="left"/>
      <w:pPr>
        <w:ind w:left="6457" w:hanging="360"/>
      </w:pPr>
      <w:rPr>
        <w:rFonts w:ascii="Symbol" w:hAnsi="Symbol" w:hint="default"/>
      </w:rPr>
    </w:lvl>
    <w:lvl w:ilvl="7" w:tplc="04190003" w:tentative="1">
      <w:start w:val="1"/>
      <w:numFmt w:val="bullet"/>
      <w:lvlText w:val="o"/>
      <w:lvlJc w:val="left"/>
      <w:pPr>
        <w:ind w:left="7177" w:hanging="360"/>
      </w:pPr>
      <w:rPr>
        <w:rFonts w:ascii="Courier New" w:hAnsi="Courier New" w:cs="Courier New" w:hint="default"/>
      </w:rPr>
    </w:lvl>
    <w:lvl w:ilvl="8" w:tplc="04190005" w:tentative="1">
      <w:start w:val="1"/>
      <w:numFmt w:val="bullet"/>
      <w:lvlText w:val=""/>
      <w:lvlJc w:val="left"/>
      <w:pPr>
        <w:ind w:left="7897" w:hanging="360"/>
      </w:pPr>
      <w:rPr>
        <w:rFonts w:ascii="Wingdings" w:hAnsi="Wingdings" w:hint="default"/>
      </w:rPr>
    </w:lvl>
  </w:abstractNum>
  <w:abstractNum w:abstractNumId="9">
    <w:nsid w:val="20C30E5E"/>
    <w:multiLevelType w:val="hybridMultilevel"/>
    <w:tmpl w:val="DB969274"/>
    <w:lvl w:ilvl="0" w:tplc="0419000F">
      <w:start w:val="1"/>
      <w:numFmt w:val="decimal"/>
      <w:lvlText w:val="%1."/>
      <w:lvlJc w:val="left"/>
      <w:pPr>
        <w:ind w:left="1428" w:hanging="360"/>
      </w:p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10">
    <w:nsid w:val="25630211"/>
    <w:multiLevelType w:val="hybridMultilevel"/>
    <w:tmpl w:val="8A22AC5A"/>
    <w:lvl w:ilvl="0" w:tplc="64C2DD12">
      <w:start w:val="1"/>
      <w:numFmt w:val="bullet"/>
      <w:suff w:val="space"/>
      <w:lvlText w:val=""/>
      <w:lvlJc w:val="left"/>
      <w:pPr>
        <w:ind w:left="0" w:firstLine="709"/>
      </w:pPr>
      <w:rPr>
        <w:rFonts w:ascii="Symbol" w:hAnsi="Symbol"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11">
    <w:nsid w:val="2A694B9F"/>
    <w:multiLevelType w:val="hybridMultilevel"/>
    <w:tmpl w:val="40B611E2"/>
    <w:lvl w:ilvl="0" w:tplc="E90CFDEE">
      <w:start w:val="1"/>
      <w:numFmt w:val="bullet"/>
      <w:suff w:val="space"/>
      <w:lvlText w:val=""/>
      <w:lvlJc w:val="left"/>
      <w:pPr>
        <w:ind w:left="1069" w:hanging="360"/>
      </w:pPr>
      <w:rPr>
        <w:rFonts w:ascii="Symbol" w:hAnsi="Symbol" w:hint="default"/>
      </w:rPr>
    </w:lvl>
    <w:lvl w:ilvl="1" w:tplc="04190003" w:tentative="1">
      <w:start w:val="1"/>
      <w:numFmt w:val="bullet"/>
      <w:lvlText w:val="o"/>
      <w:lvlJc w:val="left"/>
      <w:pPr>
        <w:ind w:left="1429" w:hanging="360"/>
      </w:pPr>
      <w:rPr>
        <w:rFonts w:ascii="Courier New" w:hAnsi="Courier New" w:cs="Courier New" w:hint="default"/>
      </w:rPr>
    </w:lvl>
    <w:lvl w:ilvl="2" w:tplc="04190005" w:tentative="1">
      <w:start w:val="1"/>
      <w:numFmt w:val="bullet"/>
      <w:lvlText w:val=""/>
      <w:lvlJc w:val="left"/>
      <w:pPr>
        <w:ind w:left="2149" w:hanging="360"/>
      </w:pPr>
      <w:rPr>
        <w:rFonts w:ascii="Wingdings" w:hAnsi="Wingdings" w:hint="default"/>
      </w:rPr>
    </w:lvl>
    <w:lvl w:ilvl="3" w:tplc="04190001" w:tentative="1">
      <w:start w:val="1"/>
      <w:numFmt w:val="bullet"/>
      <w:lvlText w:val=""/>
      <w:lvlJc w:val="left"/>
      <w:pPr>
        <w:ind w:left="2869" w:hanging="360"/>
      </w:pPr>
      <w:rPr>
        <w:rFonts w:ascii="Symbol" w:hAnsi="Symbol" w:hint="default"/>
      </w:rPr>
    </w:lvl>
    <w:lvl w:ilvl="4" w:tplc="04190003" w:tentative="1">
      <w:start w:val="1"/>
      <w:numFmt w:val="bullet"/>
      <w:lvlText w:val="o"/>
      <w:lvlJc w:val="left"/>
      <w:pPr>
        <w:ind w:left="3589" w:hanging="360"/>
      </w:pPr>
      <w:rPr>
        <w:rFonts w:ascii="Courier New" w:hAnsi="Courier New" w:cs="Courier New" w:hint="default"/>
      </w:rPr>
    </w:lvl>
    <w:lvl w:ilvl="5" w:tplc="04190005" w:tentative="1">
      <w:start w:val="1"/>
      <w:numFmt w:val="bullet"/>
      <w:lvlText w:val=""/>
      <w:lvlJc w:val="left"/>
      <w:pPr>
        <w:ind w:left="4309" w:hanging="360"/>
      </w:pPr>
      <w:rPr>
        <w:rFonts w:ascii="Wingdings" w:hAnsi="Wingdings" w:hint="default"/>
      </w:rPr>
    </w:lvl>
    <w:lvl w:ilvl="6" w:tplc="04190001" w:tentative="1">
      <w:start w:val="1"/>
      <w:numFmt w:val="bullet"/>
      <w:lvlText w:val=""/>
      <w:lvlJc w:val="left"/>
      <w:pPr>
        <w:ind w:left="5029" w:hanging="360"/>
      </w:pPr>
      <w:rPr>
        <w:rFonts w:ascii="Symbol" w:hAnsi="Symbol" w:hint="default"/>
      </w:rPr>
    </w:lvl>
    <w:lvl w:ilvl="7" w:tplc="04190003" w:tentative="1">
      <w:start w:val="1"/>
      <w:numFmt w:val="bullet"/>
      <w:lvlText w:val="o"/>
      <w:lvlJc w:val="left"/>
      <w:pPr>
        <w:ind w:left="5749" w:hanging="360"/>
      </w:pPr>
      <w:rPr>
        <w:rFonts w:ascii="Courier New" w:hAnsi="Courier New" w:cs="Courier New" w:hint="default"/>
      </w:rPr>
    </w:lvl>
    <w:lvl w:ilvl="8" w:tplc="04190005" w:tentative="1">
      <w:start w:val="1"/>
      <w:numFmt w:val="bullet"/>
      <w:lvlText w:val=""/>
      <w:lvlJc w:val="left"/>
      <w:pPr>
        <w:ind w:left="6469" w:hanging="360"/>
      </w:pPr>
      <w:rPr>
        <w:rFonts w:ascii="Wingdings" w:hAnsi="Wingdings" w:hint="default"/>
      </w:rPr>
    </w:lvl>
  </w:abstractNum>
  <w:abstractNum w:abstractNumId="12">
    <w:nsid w:val="2F08142B"/>
    <w:multiLevelType w:val="hybridMultilevel"/>
    <w:tmpl w:val="C73282A8"/>
    <w:lvl w:ilvl="0" w:tplc="CDE2DFB0">
      <w:numFmt w:val="bullet"/>
      <w:lvlText w:val="•"/>
      <w:lvlJc w:val="left"/>
      <w:pPr>
        <w:ind w:left="1571" w:hanging="360"/>
      </w:pPr>
      <w:rPr>
        <w:rFonts w:ascii="Times New Roman" w:eastAsiaTheme="minorHAnsi" w:hAnsi="Times New Roman" w:cs="Times New Roman"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3">
    <w:nsid w:val="30A148D8"/>
    <w:multiLevelType w:val="hybridMultilevel"/>
    <w:tmpl w:val="22E4F68C"/>
    <w:lvl w:ilvl="0" w:tplc="93D4B7A0">
      <w:start w:val="1"/>
      <w:numFmt w:val="bullet"/>
      <w:suff w:val="space"/>
      <w:lvlText w:val=""/>
      <w:lvlJc w:val="left"/>
      <w:pPr>
        <w:ind w:left="0" w:firstLine="708"/>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14">
    <w:nsid w:val="30C12199"/>
    <w:multiLevelType w:val="multilevel"/>
    <w:tmpl w:val="F0AA3B44"/>
    <w:lvl w:ilvl="0">
      <w:start w:val="1"/>
      <w:numFmt w:val="decimal"/>
      <w:lvlText w:val="%1."/>
      <w:lvlJc w:val="left"/>
      <w:pPr>
        <w:ind w:left="1571" w:hanging="360"/>
      </w:pPr>
      <w:rPr>
        <w:rFonts w:hint="default"/>
      </w:rPr>
    </w:lvl>
    <w:lvl w:ilvl="1">
      <w:start w:val="1"/>
      <w:numFmt w:val="decimal"/>
      <w:isLgl/>
      <w:lvlText w:val="%1.%2."/>
      <w:lvlJc w:val="left"/>
      <w:pPr>
        <w:ind w:left="1931" w:hanging="720"/>
      </w:pPr>
      <w:rPr>
        <w:rFonts w:hint="default"/>
      </w:rPr>
    </w:lvl>
    <w:lvl w:ilvl="2">
      <w:start w:val="1"/>
      <w:numFmt w:val="decimal"/>
      <w:isLgl/>
      <w:lvlText w:val="%1.%2.%3."/>
      <w:lvlJc w:val="left"/>
      <w:pPr>
        <w:ind w:left="1931" w:hanging="720"/>
      </w:pPr>
      <w:rPr>
        <w:rFonts w:hint="default"/>
      </w:rPr>
    </w:lvl>
    <w:lvl w:ilvl="3">
      <w:start w:val="1"/>
      <w:numFmt w:val="decimal"/>
      <w:isLgl/>
      <w:lvlText w:val="%1.%2.%3.%4."/>
      <w:lvlJc w:val="left"/>
      <w:pPr>
        <w:ind w:left="2291" w:hanging="1080"/>
      </w:pPr>
      <w:rPr>
        <w:rFonts w:hint="default"/>
      </w:rPr>
    </w:lvl>
    <w:lvl w:ilvl="4">
      <w:start w:val="1"/>
      <w:numFmt w:val="decimal"/>
      <w:isLgl/>
      <w:lvlText w:val="%1.%2.%3.%4.%5."/>
      <w:lvlJc w:val="left"/>
      <w:pPr>
        <w:ind w:left="2291" w:hanging="1080"/>
      </w:pPr>
      <w:rPr>
        <w:rFonts w:hint="default"/>
      </w:rPr>
    </w:lvl>
    <w:lvl w:ilvl="5">
      <w:start w:val="1"/>
      <w:numFmt w:val="decimal"/>
      <w:isLgl/>
      <w:lvlText w:val="%1.%2.%3.%4.%5.%6."/>
      <w:lvlJc w:val="left"/>
      <w:pPr>
        <w:ind w:left="2651" w:hanging="1440"/>
      </w:pPr>
      <w:rPr>
        <w:rFonts w:hint="default"/>
      </w:rPr>
    </w:lvl>
    <w:lvl w:ilvl="6">
      <w:start w:val="1"/>
      <w:numFmt w:val="decimal"/>
      <w:isLgl/>
      <w:lvlText w:val="%1.%2.%3.%4.%5.%6.%7."/>
      <w:lvlJc w:val="left"/>
      <w:pPr>
        <w:ind w:left="3011" w:hanging="1800"/>
      </w:pPr>
      <w:rPr>
        <w:rFonts w:hint="default"/>
      </w:rPr>
    </w:lvl>
    <w:lvl w:ilvl="7">
      <w:start w:val="1"/>
      <w:numFmt w:val="decimal"/>
      <w:isLgl/>
      <w:lvlText w:val="%1.%2.%3.%4.%5.%6.%7.%8."/>
      <w:lvlJc w:val="left"/>
      <w:pPr>
        <w:ind w:left="3011" w:hanging="1800"/>
      </w:pPr>
      <w:rPr>
        <w:rFonts w:hint="default"/>
      </w:rPr>
    </w:lvl>
    <w:lvl w:ilvl="8">
      <w:start w:val="1"/>
      <w:numFmt w:val="decimal"/>
      <w:isLgl/>
      <w:lvlText w:val="%1.%2.%3.%4.%5.%6.%7.%8.%9."/>
      <w:lvlJc w:val="left"/>
      <w:pPr>
        <w:ind w:left="3371" w:hanging="2160"/>
      </w:pPr>
      <w:rPr>
        <w:rFonts w:hint="default"/>
      </w:rPr>
    </w:lvl>
  </w:abstractNum>
  <w:abstractNum w:abstractNumId="15">
    <w:nsid w:val="31636B5E"/>
    <w:multiLevelType w:val="multilevel"/>
    <w:tmpl w:val="7FF6727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36E64352"/>
    <w:multiLevelType w:val="multilevel"/>
    <w:tmpl w:val="947E1952"/>
    <w:lvl w:ilvl="0">
      <w:start w:val="1"/>
      <w:numFmt w:val="decimal"/>
      <w:lvlText w:val="%1."/>
      <w:lvlJc w:val="left"/>
      <w:pPr>
        <w:ind w:left="1069" w:hanging="360"/>
      </w:pPr>
      <w:rPr>
        <w:rFonts w:hint="default"/>
      </w:rPr>
    </w:lvl>
    <w:lvl w:ilvl="1">
      <w:start w:val="1"/>
      <w:numFmt w:val="decimal"/>
      <w:isLgl/>
      <w:lvlText w:val="%1.%2."/>
      <w:lvlJc w:val="left"/>
      <w:pPr>
        <w:ind w:left="1429" w:hanging="72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509" w:hanging="180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17">
    <w:nsid w:val="3BBC6B56"/>
    <w:multiLevelType w:val="multilevel"/>
    <w:tmpl w:val="415E2C5A"/>
    <w:lvl w:ilvl="0">
      <w:start w:val="1"/>
      <w:numFmt w:val="decimal"/>
      <w:lvlText w:val="%1."/>
      <w:lvlJc w:val="left"/>
      <w:pPr>
        <w:ind w:left="1211" w:hanging="360"/>
      </w:pPr>
      <w:rPr>
        <w:rFonts w:hint="default"/>
      </w:rPr>
    </w:lvl>
    <w:lvl w:ilvl="1">
      <w:start w:val="1"/>
      <w:numFmt w:val="decimal"/>
      <w:isLgl/>
      <w:lvlText w:val="%1.%2"/>
      <w:lvlJc w:val="left"/>
      <w:pPr>
        <w:ind w:left="1283" w:hanging="432"/>
      </w:pPr>
      <w:rPr>
        <w:rFonts w:hint="default"/>
      </w:rPr>
    </w:lvl>
    <w:lvl w:ilvl="2">
      <w:start w:val="1"/>
      <w:numFmt w:val="decimal"/>
      <w:isLgl/>
      <w:lvlText w:val="%1.%2.%3"/>
      <w:lvlJc w:val="left"/>
      <w:pPr>
        <w:ind w:left="1571" w:hanging="720"/>
      </w:pPr>
      <w:rPr>
        <w:rFonts w:hint="default"/>
      </w:rPr>
    </w:lvl>
    <w:lvl w:ilvl="3">
      <w:start w:val="1"/>
      <w:numFmt w:val="decimal"/>
      <w:isLgl/>
      <w:lvlText w:val="%1.%2.%3.%4"/>
      <w:lvlJc w:val="left"/>
      <w:pPr>
        <w:ind w:left="1931" w:hanging="1080"/>
      </w:pPr>
      <w:rPr>
        <w:rFonts w:hint="default"/>
      </w:rPr>
    </w:lvl>
    <w:lvl w:ilvl="4">
      <w:start w:val="1"/>
      <w:numFmt w:val="decimal"/>
      <w:isLgl/>
      <w:lvlText w:val="%1.%2.%3.%4.%5"/>
      <w:lvlJc w:val="left"/>
      <w:pPr>
        <w:ind w:left="1931" w:hanging="1080"/>
      </w:pPr>
      <w:rPr>
        <w:rFonts w:hint="default"/>
      </w:rPr>
    </w:lvl>
    <w:lvl w:ilvl="5">
      <w:start w:val="1"/>
      <w:numFmt w:val="decimal"/>
      <w:isLgl/>
      <w:lvlText w:val="%1.%2.%3.%4.%5.%6"/>
      <w:lvlJc w:val="left"/>
      <w:pPr>
        <w:ind w:left="2291" w:hanging="1440"/>
      </w:pPr>
      <w:rPr>
        <w:rFonts w:hint="default"/>
      </w:rPr>
    </w:lvl>
    <w:lvl w:ilvl="6">
      <w:start w:val="1"/>
      <w:numFmt w:val="decimal"/>
      <w:isLgl/>
      <w:lvlText w:val="%1.%2.%3.%4.%5.%6.%7"/>
      <w:lvlJc w:val="left"/>
      <w:pPr>
        <w:ind w:left="2291" w:hanging="1440"/>
      </w:pPr>
      <w:rPr>
        <w:rFonts w:hint="default"/>
      </w:rPr>
    </w:lvl>
    <w:lvl w:ilvl="7">
      <w:start w:val="1"/>
      <w:numFmt w:val="decimal"/>
      <w:isLgl/>
      <w:lvlText w:val="%1.%2.%3.%4.%5.%6.%7.%8"/>
      <w:lvlJc w:val="left"/>
      <w:pPr>
        <w:ind w:left="2651" w:hanging="1800"/>
      </w:pPr>
      <w:rPr>
        <w:rFonts w:hint="default"/>
      </w:rPr>
    </w:lvl>
    <w:lvl w:ilvl="8">
      <w:start w:val="1"/>
      <w:numFmt w:val="decimal"/>
      <w:isLgl/>
      <w:lvlText w:val="%1.%2.%3.%4.%5.%6.%7.%8.%9"/>
      <w:lvlJc w:val="left"/>
      <w:pPr>
        <w:ind w:left="3011" w:hanging="2160"/>
      </w:pPr>
      <w:rPr>
        <w:rFonts w:hint="default"/>
      </w:rPr>
    </w:lvl>
  </w:abstractNum>
  <w:abstractNum w:abstractNumId="18">
    <w:nsid w:val="3BD52A0B"/>
    <w:multiLevelType w:val="hybridMultilevel"/>
    <w:tmpl w:val="495CCC1E"/>
    <w:lvl w:ilvl="0" w:tplc="53728C56">
      <w:start w:val="1"/>
      <w:numFmt w:val="bullet"/>
      <w:suff w:val="space"/>
      <w:lvlText w:val=""/>
      <w:lvlJc w:val="left"/>
      <w:pPr>
        <w:ind w:left="0" w:firstLine="709"/>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
    <w:nsid w:val="3C5958D7"/>
    <w:multiLevelType w:val="hybridMultilevel"/>
    <w:tmpl w:val="1090AB08"/>
    <w:lvl w:ilvl="0" w:tplc="BB729B04">
      <w:start w:val="1"/>
      <w:numFmt w:val="decimal"/>
      <w:lvlText w:val="%1."/>
      <w:lvlJc w:val="left"/>
      <w:pPr>
        <w:ind w:left="1571"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0">
    <w:nsid w:val="43C11355"/>
    <w:multiLevelType w:val="hybridMultilevel"/>
    <w:tmpl w:val="1026E5B2"/>
    <w:lvl w:ilvl="0" w:tplc="ABA20BFA">
      <w:start w:val="1"/>
      <w:numFmt w:val="bullet"/>
      <w:lvlText w:val=""/>
      <w:lvlJc w:val="left"/>
      <w:pPr>
        <w:tabs>
          <w:tab w:val="num" w:pos="1040"/>
        </w:tabs>
        <w:ind w:left="1040" w:hanging="360"/>
      </w:pPr>
      <w:rPr>
        <w:rFonts w:ascii="Symbol" w:hAnsi="Symbol" w:hint="default"/>
      </w:rPr>
    </w:lvl>
    <w:lvl w:ilvl="1" w:tplc="04190003" w:tentative="1">
      <w:start w:val="1"/>
      <w:numFmt w:val="bullet"/>
      <w:lvlText w:val="o"/>
      <w:lvlJc w:val="left"/>
      <w:pPr>
        <w:tabs>
          <w:tab w:val="num" w:pos="2120"/>
        </w:tabs>
        <w:ind w:left="2120" w:hanging="360"/>
      </w:pPr>
      <w:rPr>
        <w:rFonts w:ascii="Courier New" w:hAnsi="Courier New" w:hint="default"/>
      </w:rPr>
    </w:lvl>
    <w:lvl w:ilvl="2" w:tplc="04190005" w:tentative="1">
      <w:start w:val="1"/>
      <w:numFmt w:val="bullet"/>
      <w:lvlText w:val=""/>
      <w:lvlJc w:val="left"/>
      <w:pPr>
        <w:tabs>
          <w:tab w:val="num" w:pos="2840"/>
        </w:tabs>
        <w:ind w:left="2840" w:hanging="360"/>
      </w:pPr>
      <w:rPr>
        <w:rFonts w:ascii="Wingdings" w:hAnsi="Wingdings" w:hint="default"/>
      </w:rPr>
    </w:lvl>
    <w:lvl w:ilvl="3" w:tplc="04190001" w:tentative="1">
      <w:start w:val="1"/>
      <w:numFmt w:val="bullet"/>
      <w:lvlText w:val=""/>
      <w:lvlJc w:val="left"/>
      <w:pPr>
        <w:tabs>
          <w:tab w:val="num" w:pos="3560"/>
        </w:tabs>
        <w:ind w:left="3560" w:hanging="360"/>
      </w:pPr>
      <w:rPr>
        <w:rFonts w:ascii="Symbol" w:hAnsi="Symbol" w:hint="default"/>
      </w:rPr>
    </w:lvl>
    <w:lvl w:ilvl="4" w:tplc="04190003" w:tentative="1">
      <w:start w:val="1"/>
      <w:numFmt w:val="bullet"/>
      <w:lvlText w:val="o"/>
      <w:lvlJc w:val="left"/>
      <w:pPr>
        <w:tabs>
          <w:tab w:val="num" w:pos="4280"/>
        </w:tabs>
        <w:ind w:left="4280" w:hanging="360"/>
      </w:pPr>
      <w:rPr>
        <w:rFonts w:ascii="Courier New" w:hAnsi="Courier New" w:hint="default"/>
      </w:rPr>
    </w:lvl>
    <w:lvl w:ilvl="5" w:tplc="04190005" w:tentative="1">
      <w:start w:val="1"/>
      <w:numFmt w:val="bullet"/>
      <w:lvlText w:val=""/>
      <w:lvlJc w:val="left"/>
      <w:pPr>
        <w:tabs>
          <w:tab w:val="num" w:pos="5000"/>
        </w:tabs>
        <w:ind w:left="5000" w:hanging="360"/>
      </w:pPr>
      <w:rPr>
        <w:rFonts w:ascii="Wingdings" w:hAnsi="Wingdings" w:hint="default"/>
      </w:rPr>
    </w:lvl>
    <w:lvl w:ilvl="6" w:tplc="04190001" w:tentative="1">
      <w:start w:val="1"/>
      <w:numFmt w:val="bullet"/>
      <w:lvlText w:val=""/>
      <w:lvlJc w:val="left"/>
      <w:pPr>
        <w:tabs>
          <w:tab w:val="num" w:pos="5720"/>
        </w:tabs>
        <w:ind w:left="5720" w:hanging="360"/>
      </w:pPr>
      <w:rPr>
        <w:rFonts w:ascii="Symbol" w:hAnsi="Symbol" w:hint="default"/>
      </w:rPr>
    </w:lvl>
    <w:lvl w:ilvl="7" w:tplc="04190003" w:tentative="1">
      <w:start w:val="1"/>
      <w:numFmt w:val="bullet"/>
      <w:lvlText w:val="o"/>
      <w:lvlJc w:val="left"/>
      <w:pPr>
        <w:tabs>
          <w:tab w:val="num" w:pos="6440"/>
        </w:tabs>
        <w:ind w:left="6440" w:hanging="360"/>
      </w:pPr>
      <w:rPr>
        <w:rFonts w:ascii="Courier New" w:hAnsi="Courier New" w:hint="default"/>
      </w:rPr>
    </w:lvl>
    <w:lvl w:ilvl="8" w:tplc="04190005" w:tentative="1">
      <w:start w:val="1"/>
      <w:numFmt w:val="bullet"/>
      <w:lvlText w:val=""/>
      <w:lvlJc w:val="left"/>
      <w:pPr>
        <w:tabs>
          <w:tab w:val="num" w:pos="7160"/>
        </w:tabs>
        <w:ind w:left="7160" w:hanging="360"/>
      </w:pPr>
      <w:rPr>
        <w:rFonts w:ascii="Wingdings" w:hAnsi="Wingdings" w:hint="default"/>
      </w:rPr>
    </w:lvl>
  </w:abstractNum>
  <w:abstractNum w:abstractNumId="21">
    <w:nsid w:val="44F116AC"/>
    <w:multiLevelType w:val="hybridMultilevel"/>
    <w:tmpl w:val="A1F847A4"/>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2">
    <w:nsid w:val="4BCA5773"/>
    <w:multiLevelType w:val="hybridMultilevel"/>
    <w:tmpl w:val="BC44FBF4"/>
    <w:lvl w:ilvl="0" w:tplc="9774E3CC">
      <w:start w:val="1"/>
      <w:numFmt w:val="decimal"/>
      <w:lvlText w:val="%1."/>
      <w:lvlJc w:val="left"/>
      <w:pPr>
        <w:ind w:left="1571" w:hanging="360"/>
      </w:pPr>
      <w:rPr>
        <w:rFonts w:ascii="Times New Roman" w:hAnsi="Times New Roman" w:hint="default"/>
        <w:b/>
        <w:i w:val="0"/>
        <w:sz w:val="28"/>
      </w:rPr>
    </w:lvl>
    <w:lvl w:ilvl="1" w:tplc="17A21A6A">
      <w:start w:val="1"/>
      <w:numFmt w:val="decimal"/>
      <w:lvlText w:val="%2."/>
      <w:lvlJc w:val="left"/>
      <w:pPr>
        <w:ind w:left="1440" w:hanging="360"/>
      </w:pPr>
      <w:rPr>
        <w:rFonts w:hint="default"/>
      </w:r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3">
    <w:nsid w:val="4CD42D9A"/>
    <w:multiLevelType w:val="multilevel"/>
    <w:tmpl w:val="415E2C5A"/>
    <w:lvl w:ilvl="0">
      <w:start w:val="1"/>
      <w:numFmt w:val="decimal"/>
      <w:lvlText w:val="%1."/>
      <w:lvlJc w:val="left"/>
      <w:pPr>
        <w:ind w:left="1211" w:hanging="360"/>
      </w:pPr>
      <w:rPr>
        <w:rFonts w:hint="default"/>
      </w:rPr>
    </w:lvl>
    <w:lvl w:ilvl="1">
      <w:start w:val="1"/>
      <w:numFmt w:val="decimal"/>
      <w:isLgl/>
      <w:lvlText w:val="%1.%2"/>
      <w:lvlJc w:val="left"/>
      <w:pPr>
        <w:ind w:left="1283" w:hanging="432"/>
      </w:pPr>
      <w:rPr>
        <w:rFonts w:hint="default"/>
      </w:rPr>
    </w:lvl>
    <w:lvl w:ilvl="2">
      <w:start w:val="1"/>
      <w:numFmt w:val="decimal"/>
      <w:isLgl/>
      <w:lvlText w:val="%1.%2.%3"/>
      <w:lvlJc w:val="left"/>
      <w:pPr>
        <w:ind w:left="1571" w:hanging="720"/>
      </w:pPr>
      <w:rPr>
        <w:rFonts w:hint="default"/>
      </w:rPr>
    </w:lvl>
    <w:lvl w:ilvl="3">
      <w:start w:val="1"/>
      <w:numFmt w:val="decimal"/>
      <w:isLgl/>
      <w:lvlText w:val="%1.%2.%3.%4"/>
      <w:lvlJc w:val="left"/>
      <w:pPr>
        <w:ind w:left="1931" w:hanging="1080"/>
      </w:pPr>
      <w:rPr>
        <w:rFonts w:hint="default"/>
      </w:rPr>
    </w:lvl>
    <w:lvl w:ilvl="4">
      <w:start w:val="1"/>
      <w:numFmt w:val="decimal"/>
      <w:isLgl/>
      <w:lvlText w:val="%1.%2.%3.%4.%5"/>
      <w:lvlJc w:val="left"/>
      <w:pPr>
        <w:ind w:left="1931" w:hanging="1080"/>
      </w:pPr>
      <w:rPr>
        <w:rFonts w:hint="default"/>
      </w:rPr>
    </w:lvl>
    <w:lvl w:ilvl="5">
      <w:start w:val="1"/>
      <w:numFmt w:val="decimal"/>
      <w:isLgl/>
      <w:lvlText w:val="%1.%2.%3.%4.%5.%6"/>
      <w:lvlJc w:val="left"/>
      <w:pPr>
        <w:ind w:left="2291" w:hanging="1440"/>
      </w:pPr>
      <w:rPr>
        <w:rFonts w:hint="default"/>
      </w:rPr>
    </w:lvl>
    <w:lvl w:ilvl="6">
      <w:start w:val="1"/>
      <w:numFmt w:val="decimal"/>
      <w:isLgl/>
      <w:lvlText w:val="%1.%2.%3.%4.%5.%6.%7"/>
      <w:lvlJc w:val="left"/>
      <w:pPr>
        <w:ind w:left="2291" w:hanging="1440"/>
      </w:pPr>
      <w:rPr>
        <w:rFonts w:hint="default"/>
      </w:rPr>
    </w:lvl>
    <w:lvl w:ilvl="7">
      <w:start w:val="1"/>
      <w:numFmt w:val="decimal"/>
      <w:isLgl/>
      <w:lvlText w:val="%1.%2.%3.%4.%5.%6.%7.%8"/>
      <w:lvlJc w:val="left"/>
      <w:pPr>
        <w:ind w:left="2651" w:hanging="1800"/>
      </w:pPr>
      <w:rPr>
        <w:rFonts w:hint="default"/>
      </w:rPr>
    </w:lvl>
    <w:lvl w:ilvl="8">
      <w:start w:val="1"/>
      <w:numFmt w:val="decimal"/>
      <w:isLgl/>
      <w:lvlText w:val="%1.%2.%3.%4.%5.%6.%7.%8.%9"/>
      <w:lvlJc w:val="left"/>
      <w:pPr>
        <w:ind w:left="3011" w:hanging="2160"/>
      </w:pPr>
      <w:rPr>
        <w:rFonts w:hint="default"/>
      </w:rPr>
    </w:lvl>
  </w:abstractNum>
  <w:abstractNum w:abstractNumId="24">
    <w:nsid w:val="50064EDA"/>
    <w:multiLevelType w:val="hybridMultilevel"/>
    <w:tmpl w:val="9F6A572A"/>
    <w:lvl w:ilvl="0" w:tplc="2550F700">
      <w:start w:val="1"/>
      <w:numFmt w:val="bullet"/>
      <w:lvlText w:val="−"/>
      <w:lvlJc w:val="left"/>
      <w:pPr>
        <w:ind w:left="1505" w:hanging="360"/>
      </w:pPr>
      <w:rPr>
        <w:rFonts w:ascii="Times New Roman" w:hAnsi="Times New Roman" w:cs="Times New Roman" w:hint="default"/>
      </w:rPr>
    </w:lvl>
    <w:lvl w:ilvl="1" w:tplc="04190003" w:tentative="1">
      <w:start w:val="1"/>
      <w:numFmt w:val="bullet"/>
      <w:lvlText w:val="o"/>
      <w:lvlJc w:val="left"/>
      <w:pPr>
        <w:ind w:left="2225" w:hanging="360"/>
      </w:pPr>
      <w:rPr>
        <w:rFonts w:ascii="Courier New" w:hAnsi="Courier New" w:cs="Courier New" w:hint="default"/>
      </w:rPr>
    </w:lvl>
    <w:lvl w:ilvl="2" w:tplc="04190005" w:tentative="1">
      <w:start w:val="1"/>
      <w:numFmt w:val="bullet"/>
      <w:lvlText w:val=""/>
      <w:lvlJc w:val="left"/>
      <w:pPr>
        <w:ind w:left="2945" w:hanging="360"/>
      </w:pPr>
      <w:rPr>
        <w:rFonts w:ascii="Wingdings" w:hAnsi="Wingdings" w:hint="default"/>
      </w:rPr>
    </w:lvl>
    <w:lvl w:ilvl="3" w:tplc="04190001" w:tentative="1">
      <w:start w:val="1"/>
      <w:numFmt w:val="bullet"/>
      <w:lvlText w:val=""/>
      <w:lvlJc w:val="left"/>
      <w:pPr>
        <w:ind w:left="3665" w:hanging="360"/>
      </w:pPr>
      <w:rPr>
        <w:rFonts w:ascii="Symbol" w:hAnsi="Symbol" w:hint="default"/>
      </w:rPr>
    </w:lvl>
    <w:lvl w:ilvl="4" w:tplc="04190003" w:tentative="1">
      <w:start w:val="1"/>
      <w:numFmt w:val="bullet"/>
      <w:lvlText w:val="o"/>
      <w:lvlJc w:val="left"/>
      <w:pPr>
        <w:ind w:left="4385" w:hanging="360"/>
      </w:pPr>
      <w:rPr>
        <w:rFonts w:ascii="Courier New" w:hAnsi="Courier New" w:cs="Courier New" w:hint="default"/>
      </w:rPr>
    </w:lvl>
    <w:lvl w:ilvl="5" w:tplc="04190005" w:tentative="1">
      <w:start w:val="1"/>
      <w:numFmt w:val="bullet"/>
      <w:lvlText w:val=""/>
      <w:lvlJc w:val="left"/>
      <w:pPr>
        <w:ind w:left="5105" w:hanging="360"/>
      </w:pPr>
      <w:rPr>
        <w:rFonts w:ascii="Wingdings" w:hAnsi="Wingdings" w:hint="default"/>
      </w:rPr>
    </w:lvl>
    <w:lvl w:ilvl="6" w:tplc="04190001" w:tentative="1">
      <w:start w:val="1"/>
      <w:numFmt w:val="bullet"/>
      <w:lvlText w:val=""/>
      <w:lvlJc w:val="left"/>
      <w:pPr>
        <w:ind w:left="5825" w:hanging="360"/>
      </w:pPr>
      <w:rPr>
        <w:rFonts w:ascii="Symbol" w:hAnsi="Symbol" w:hint="default"/>
      </w:rPr>
    </w:lvl>
    <w:lvl w:ilvl="7" w:tplc="04190003" w:tentative="1">
      <w:start w:val="1"/>
      <w:numFmt w:val="bullet"/>
      <w:lvlText w:val="o"/>
      <w:lvlJc w:val="left"/>
      <w:pPr>
        <w:ind w:left="6545" w:hanging="360"/>
      </w:pPr>
      <w:rPr>
        <w:rFonts w:ascii="Courier New" w:hAnsi="Courier New" w:cs="Courier New" w:hint="default"/>
      </w:rPr>
    </w:lvl>
    <w:lvl w:ilvl="8" w:tplc="04190005" w:tentative="1">
      <w:start w:val="1"/>
      <w:numFmt w:val="bullet"/>
      <w:lvlText w:val=""/>
      <w:lvlJc w:val="left"/>
      <w:pPr>
        <w:ind w:left="7265" w:hanging="360"/>
      </w:pPr>
      <w:rPr>
        <w:rFonts w:ascii="Wingdings" w:hAnsi="Wingdings" w:hint="default"/>
      </w:rPr>
    </w:lvl>
  </w:abstractNum>
  <w:abstractNum w:abstractNumId="25">
    <w:nsid w:val="52F6658C"/>
    <w:multiLevelType w:val="hybridMultilevel"/>
    <w:tmpl w:val="7F2AF1FA"/>
    <w:lvl w:ilvl="0" w:tplc="8DDA4CCA">
      <w:start w:val="1"/>
      <w:numFmt w:val="bullet"/>
      <w:lvlText w:val="–"/>
      <w:lvlJc w:val="left"/>
      <w:pPr>
        <w:tabs>
          <w:tab w:val="num" w:pos="1571"/>
        </w:tabs>
        <w:ind w:left="1571" w:hanging="360"/>
      </w:pPr>
      <w:rPr>
        <w:rFonts w:ascii="Times New Roman" w:hAnsi="Times New Roman" w:hint="default"/>
      </w:rPr>
    </w:lvl>
    <w:lvl w:ilvl="1" w:tplc="04190003">
      <w:start w:val="1"/>
      <w:numFmt w:val="bullet"/>
      <w:lvlText w:val="o"/>
      <w:lvlJc w:val="left"/>
      <w:pPr>
        <w:tabs>
          <w:tab w:val="num" w:pos="2291"/>
        </w:tabs>
        <w:ind w:left="2291" w:hanging="360"/>
      </w:pPr>
      <w:rPr>
        <w:rFonts w:ascii="Courier New" w:hAnsi="Courier New" w:hint="default"/>
      </w:rPr>
    </w:lvl>
    <w:lvl w:ilvl="2" w:tplc="04190005" w:tentative="1">
      <w:start w:val="1"/>
      <w:numFmt w:val="bullet"/>
      <w:lvlText w:val=""/>
      <w:lvlJc w:val="left"/>
      <w:pPr>
        <w:tabs>
          <w:tab w:val="num" w:pos="3011"/>
        </w:tabs>
        <w:ind w:left="3011" w:hanging="360"/>
      </w:pPr>
      <w:rPr>
        <w:rFonts w:ascii="Wingdings" w:hAnsi="Wingdings" w:hint="default"/>
      </w:rPr>
    </w:lvl>
    <w:lvl w:ilvl="3" w:tplc="04190001" w:tentative="1">
      <w:start w:val="1"/>
      <w:numFmt w:val="bullet"/>
      <w:lvlText w:val=""/>
      <w:lvlJc w:val="left"/>
      <w:pPr>
        <w:tabs>
          <w:tab w:val="num" w:pos="3731"/>
        </w:tabs>
        <w:ind w:left="3731" w:hanging="360"/>
      </w:pPr>
      <w:rPr>
        <w:rFonts w:ascii="Symbol" w:hAnsi="Symbol" w:hint="default"/>
      </w:rPr>
    </w:lvl>
    <w:lvl w:ilvl="4" w:tplc="04190003" w:tentative="1">
      <w:start w:val="1"/>
      <w:numFmt w:val="bullet"/>
      <w:lvlText w:val="o"/>
      <w:lvlJc w:val="left"/>
      <w:pPr>
        <w:tabs>
          <w:tab w:val="num" w:pos="4451"/>
        </w:tabs>
        <w:ind w:left="4451" w:hanging="360"/>
      </w:pPr>
      <w:rPr>
        <w:rFonts w:ascii="Courier New" w:hAnsi="Courier New" w:hint="default"/>
      </w:rPr>
    </w:lvl>
    <w:lvl w:ilvl="5" w:tplc="04190005" w:tentative="1">
      <w:start w:val="1"/>
      <w:numFmt w:val="bullet"/>
      <w:lvlText w:val=""/>
      <w:lvlJc w:val="left"/>
      <w:pPr>
        <w:tabs>
          <w:tab w:val="num" w:pos="5171"/>
        </w:tabs>
        <w:ind w:left="5171" w:hanging="360"/>
      </w:pPr>
      <w:rPr>
        <w:rFonts w:ascii="Wingdings" w:hAnsi="Wingdings" w:hint="default"/>
      </w:rPr>
    </w:lvl>
    <w:lvl w:ilvl="6" w:tplc="04190001" w:tentative="1">
      <w:start w:val="1"/>
      <w:numFmt w:val="bullet"/>
      <w:lvlText w:val=""/>
      <w:lvlJc w:val="left"/>
      <w:pPr>
        <w:tabs>
          <w:tab w:val="num" w:pos="5891"/>
        </w:tabs>
        <w:ind w:left="5891" w:hanging="360"/>
      </w:pPr>
      <w:rPr>
        <w:rFonts w:ascii="Symbol" w:hAnsi="Symbol" w:hint="default"/>
      </w:rPr>
    </w:lvl>
    <w:lvl w:ilvl="7" w:tplc="04190003" w:tentative="1">
      <w:start w:val="1"/>
      <w:numFmt w:val="bullet"/>
      <w:lvlText w:val="o"/>
      <w:lvlJc w:val="left"/>
      <w:pPr>
        <w:tabs>
          <w:tab w:val="num" w:pos="6611"/>
        </w:tabs>
        <w:ind w:left="6611" w:hanging="360"/>
      </w:pPr>
      <w:rPr>
        <w:rFonts w:ascii="Courier New" w:hAnsi="Courier New" w:hint="default"/>
      </w:rPr>
    </w:lvl>
    <w:lvl w:ilvl="8" w:tplc="04190005" w:tentative="1">
      <w:start w:val="1"/>
      <w:numFmt w:val="bullet"/>
      <w:lvlText w:val=""/>
      <w:lvlJc w:val="left"/>
      <w:pPr>
        <w:tabs>
          <w:tab w:val="num" w:pos="7331"/>
        </w:tabs>
        <w:ind w:left="7331" w:hanging="360"/>
      </w:pPr>
      <w:rPr>
        <w:rFonts w:ascii="Wingdings" w:hAnsi="Wingdings" w:hint="default"/>
      </w:rPr>
    </w:lvl>
  </w:abstractNum>
  <w:abstractNum w:abstractNumId="26">
    <w:nsid w:val="57FC2CB3"/>
    <w:multiLevelType w:val="hybridMultilevel"/>
    <w:tmpl w:val="F476E25E"/>
    <w:lvl w:ilvl="0" w:tplc="8DDA4CCA">
      <w:start w:val="1"/>
      <w:numFmt w:val="bullet"/>
      <w:lvlText w:val="–"/>
      <w:lvlJc w:val="left"/>
      <w:pPr>
        <w:ind w:left="1571" w:hanging="360"/>
      </w:pPr>
      <w:rPr>
        <w:rFonts w:ascii="Times New Roman" w:hAnsi="Times New Roman"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7">
    <w:nsid w:val="5EED651B"/>
    <w:multiLevelType w:val="singleLevel"/>
    <w:tmpl w:val="0419000F"/>
    <w:lvl w:ilvl="0">
      <w:start w:val="1"/>
      <w:numFmt w:val="decimal"/>
      <w:lvlText w:val="%1."/>
      <w:lvlJc w:val="left"/>
      <w:pPr>
        <w:tabs>
          <w:tab w:val="num" w:pos="720"/>
        </w:tabs>
        <w:ind w:left="720" w:hanging="360"/>
      </w:pPr>
    </w:lvl>
  </w:abstractNum>
  <w:abstractNum w:abstractNumId="28">
    <w:nsid w:val="5F5C0DB2"/>
    <w:multiLevelType w:val="hybridMultilevel"/>
    <w:tmpl w:val="40067230"/>
    <w:lvl w:ilvl="0" w:tplc="04190011">
      <w:start w:val="1"/>
      <w:numFmt w:val="decimal"/>
      <w:lvlText w:val="%1)"/>
      <w:lvlJc w:val="left"/>
      <w:pPr>
        <w:tabs>
          <w:tab w:val="num" w:pos="360"/>
        </w:tabs>
        <w:ind w:left="360" w:hanging="360"/>
      </w:pPr>
      <w:rPr>
        <w:rFonts w:hint="default"/>
        <w:sz w:val="28"/>
        <w:szCs w:val="28"/>
      </w:rPr>
    </w:lvl>
    <w:lvl w:ilvl="1" w:tplc="5386B2D0" w:tentative="1">
      <w:start w:val="1"/>
      <w:numFmt w:val="bullet"/>
      <w:lvlText w:val="o"/>
      <w:lvlJc w:val="left"/>
      <w:pPr>
        <w:tabs>
          <w:tab w:val="num" w:pos="1440"/>
        </w:tabs>
        <w:ind w:left="1440" w:hanging="360"/>
      </w:pPr>
      <w:rPr>
        <w:rFonts w:ascii="Courier New" w:hAnsi="Courier New" w:hint="default"/>
        <w:sz w:val="20"/>
      </w:rPr>
    </w:lvl>
    <w:lvl w:ilvl="2" w:tplc="505C6666" w:tentative="1">
      <w:start w:val="1"/>
      <w:numFmt w:val="bullet"/>
      <w:lvlText w:val=""/>
      <w:lvlJc w:val="left"/>
      <w:pPr>
        <w:tabs>
          <w:tab w:val="num" w:pos="2160"/>
        </w:tabs>
        <w:ind w:left="2160" w:hanging="360"/>
      </w:pPr>
      <w:rPr>
        <w:rFonts w:ascii="Wingdings" w:hAnsi="Wingdings" w:hint="default"/>
        <w:sz w:val="20"/>
      </w:rPr>
    </w:lvl>
    <w:lvl w:ilvl="3" w:tplc="CEE0EF4A" w:tentative="1">
      <w:start w:val="1"/>
      <w:numFmt w:val="bullet"/>
      <w:lvlText w:val=""/>
      <w:lvlJc w:val="left"/>
      <w:pPr>
        <w:tabs>
          <w:tab w:val="num" w:pos="2880"/>
        </w:tabs>
        <w:ind w:left="2880" w:hanging="360"/>
      </w:pPr>
      <w:rPr>
        <w:rFonts w:ascii="Wingdings" w:hAnsi="Wingdings" w:hint="default"/>
        <w:sz w:val="20"/>
      </w:rPr>
    </w:lvl>
    <w:lvl w:ilvl="4" w:tplc="859C574C" w:tentative="1">
      <w:start w:val="1"/>
      <w:numFmt w:val="bullet"/>
      <w:lvlText w:val=""/>
      <w:lvlJc w:val="left"/>
      <w:pPr>
        <w:tabs>
          <w:tab w:val="num" w:pos="3600"/>
        </w:tabs>
        <w:ind w:left="3600" w:hanging="360"/>
      </w:pPr>
      <w:rPr>
        <w:rFonts w:ascii="Wingdings" w:hAnsi="Wingdings" w:hint="default"/>
        <w:sz w:val="20"/>
      </w:rPr>
    </w:lvl>
    <w:lvl w:ilvl="5" w:tplc="6CDCCB30" w:tentative="1">
      <w:start w:val="1"/>
      <w:numFmt w:val="bullet"/>
      <w:lvlText w:val=""/>
      <w:lvlJc w:val="left"/>
      <w:pPr>
        <w:tabs>
          <w:tab w:val="num" w:pos="4320"/>
        </w:tabs>
        <w:ind w:left="4320" w:hanging="360"/>
      </w:pPr>
      <w:rPr>
        <w:rFonts w:ascii="Wingdings" w:hAnsi="Wingdings" w:hint="default"/>
        <w:sz w:val="20"/>
      </w:rPr>
    </w:lvl>
    <w:lvl w:ilvl="6" w:tplc="65BA259E" w:tentative="1">
      <w:start w:val="1"/>
      <w:numFmt w:val="bullet"/>
      <w:lvlText w:val=""/>
      <w:lvlJc w:val="left"/>
      <w:pPr>
        <w:tabs>
          <w:tab w:val="num" w:pos="5040"/>
        </w:tabs>
        <w:ind w:left="5040" w:hanging="360"/>
      </w:pPr>
      <w:rPr>
        <w:rFonts w:ascii="Wingdings" w:hAnsi="Wingdings" w:hint="default"/>
        <w:sz w:val="20"/>
      </w:rPr>
    </w:lvl>
    <w:lvl w:ilvl="7" w:tplc="7B001CC6" w:tentative="1">
      <w:start w:val="1"/>
      <w:numFmt w:val="bullet"/>
      <w:lvlText w:val=""/>
      <w:lvlJc w:val="left"/>
      <w:pPr>
        <w:tabs>
          <w:tab w:val="num" w:pos="5760"/>
        </w:tabs>
        <w:ind w:left="5760" w:hanging="360"/>
      </w:pPr>
      <w:rPr>
        <w:rFonts w:ascii="Wingdings" w:hAnsi="Wingdings" w:hint="default"/>
        <w:sz w:val="20"/>
      </w:rPr>
    </w:lvl>
    <w:lvl w:ilvl="8" w:tplc="238E5622" w:tentative="1">
      <w:start w:val="1"/>
      <w:numFmt w:val="bullet"/>
      <w:lvlText w:val=""/>
      <w:lvlJc w:val="left"/>
      <w:pPr>
        <w:tabs>
          <w:tab w:val="num" w:pos="6480"/>
        </w:tabs>
        <w:ind w:left="6480" w:hanging="360"/>
      </w:pPr>
      <w:rPr>
        <w:rFonts w:ascii="Wingdings" w:hAnsi="Wingdings" w:hint="default"/>
        <w:sz w:val="20"/>
      </w:rPr>
    </w:lvl>
  </w:abstractNum>
  <w:abstractNum w:abstractNumId="29">
    <w:nsid w:val="67782BBB"/>
    <w:multiLevelType w:val="hybridMultilevel"/>
    <w:tmpl w:val="AC8638DA"/>
    <w:lvl w:ilvl="0" w:tplc="BFD629DA">
      <w:start w:val="1"/>
      <w:numFmt w:val="bullet"/>
      <w:lvlText w:val=""/>
      <w:lvlJc w:val="left"/>
      <w:pPr>
        <w:ind w:left="1069" w:hanging="360"/>
      </w:pPr>
      <w:rPr>
        <w:rFonts w:ascii="Symbol" w:hAnsi="Symbol"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30">
    <w:nsid w:val="6B93297E"/>
    <w:multiLevelType w:val="multilevel"/>
    <w:tmpl w:val="43D6D81C"/>
    <w:lvl w:ilvl="0">
      <w:start w:val="1"/>
      <w:numFmt w:val="decimal"/>
      <w:lvlText w:val="%1."/>
      <w:lvlJc w:val="left"/>
      <w:pPr>
        <w:ind w:left="1571" w:hanging="360"/>
      </w:pPr>
      <w:rPr>
        <w:rFonts w:hint="default"/>
      </w:rPr>
    </w:lvl>
    <w:lvl w:ilvl="1">
      <w:start w:val="1"/>
      <w:numFmt w:val="decimal"/>
      <w:isLgl/>
      <w:lvlText w:val="%1.%2"/>
      <w:lvlJc w:val="left"/>
      <w:pPr>
        <w:ind w:left="1931" w:hanging="720"/>
      </w:pPr>
      <w:rPr>
        <w:rFonts w:hint="default"/>
      </w:rPr>
    </w:lvl>
    <w:lvl w:ilvl="2">
      <w:start w:val="1"/>
      <w:numFmt w:val="decimal"/>
      <w:isLgl/>
      <w:lvlText w:val="%1.%2.%3"/>
      <w:lvlJc w:val="left"/>
      <w:pPr>
        <w:ind w:left="1931" w:hanging="720"/>
      </w:pPr>
      <w:rPr>
        <w:rFonts w:hint="default"/>
      </w:rPr>
    </w:lvl>
    <w:lvl w:ilvl="3">
      <w:start w:val="1"/>
      <w:numFmt w:val="decimal"/>
      <w:isLgl/>
      <w:lvlText w:val="%1.%2.%3.%4"/>
      <w:lvlJc w:val="left"/>
      <w:pPr>
        <w:ind w:left="2291" w:hanging="1080"/>
      </w:pPr>
      <w:rPr>
        <w:rFonts w:hint="default"/>
      </w:rPr>
    </w:lvl>
    <w:lvl w:ilvl="4">
      <w:start w:val="1"/>
      <w:numFmt w:val="decimal"/>
      <w:isLgl/>
      <w:lvlText w:val="%1.%2.%3.%4.%5"/>
      <w:lvlJc w:val="left"/>
      <w:pPr>
        <w:ind w:left="2291" w:hanging="1080"/>
      </w:pPr>
      <w:rPr>
        <w:rFonts w:hint="default"/>
      </w:rPr>
    </w:lvl>
    <w:lvl w:ilvl="5">
      <w:start w:val="1"/>
      <w:numFmt w:val="decimal"/>
      <w:isLgl/>
      <w:lvlText w:val="%1.%2.%3.%4.%5.%6"/>
      <w:lvlJc w:val="left"/>
      <w:pPr>
        <w:ind w:left="2651" w:hanging="1440"/>
      </w:pPr>
      <w:rPr>
        <w:rFonts w:hint="default"/>
      </w:rPr>
    </w:lvl>
    <w:lvl w:ilvl="6">
      <w:start w:val="1"/>
      <w:numFmt w:val="decimal"/>
      <w:isLgl/>
      <w:lvlText w:val="%1.%2.%3.%4.%5.%6.%7"/>
      <w:lvlJc w:val="left"/>
      <w:pPr>
        <w:ind w:left="3011" w:hanging="1800"/>
      </w:pPr>
      <w:rPr>
        <w:rFonts w:hint="default"/>
      </w:rPr>
    </w:lvl>
    <w:lvl w:ilvl="7">
      <w:start w:val="1"/>
      <w:numFmt w:val="decimal"/>
      <w:isLgl/>
      <w:lvlText w:val="%1.%2.%3.%4.%5.%6.%7.%8"/>
      <w:lvlJc w:val="left"/>
      <w:pPr>
        <w:ind w:left="3011" w:hanging="1800"/>
      </w:pPr>
      <w:rPr>
        <w:rFonts w:hint="default"/>
      </w:rPr>
    </w:lvl>
    <w:lvl w:ilvl="8">
      <w:start w:val="1"/>
      <w:numFmt w:val="decimal"/>
      <w:isLgl/>
      <w:lvlText w:val="%1.%2.%3.%4.%5.%6.%7.%8.%9"/>
      <w:lvlJc w:val="left"/>
      <w:pPr>
        <w:ind w:left="3371" w:hanging="2160"/>
      </w:pPr>
      <w:rPr>
        <w:rFonts w:hint="default"/>
      </w:rPr>
    </w:lvl>
  </w:abstractNum>
  <w:abstractNum w:abstractNumId="31">
    <w:nsid w:val="6DE4061B"/>
    <w:multiLevelType w:val="hybridMultilevel"/>
    <w:tmpl w:val="B5843EB2"/>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2">
    <w:nsid w:val="6FA6005C"/>
    <w:multiLevelType w:val="multilevel"/>
    <w:tmpl w:val="626EA77C"/>
    <w:styleLink w:val="1"/>
    <w:lvl w:ilvl="0">
      <w:start w:val="1"/>
      <w:numFmt w:val="decimal"/>
      <w:pStyle w:val="a"/>
      <w:lvlText w:val="(%1)"/>
      <w:lvlJc w:val="left"/>
      <w:pPr>
        <w:tabs>
          <w:tab w:val="num" w:pos="357"/>
        </w:tabs>
        <w:ind w:left="0" w:firstLine="0"/>
      </w:pPr>
      <w:rPr>
        <w:vanish/>
        <w:webHidden w:val="0"/>
        <w:specVanish w:val="0"/>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3">
    <w:nsid w:val="73665393"/>
    <w:multiLevelType w:val="multilevel"/>
    <w:tmpl w:val="E556B9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nsid w:val="771C475E"/>
    <w:multiLevelType w:val="multilevel"/>
    <w:tmpl w:val="415E2C5A"/>
    <w:lvl w:ilvl="0">
      <w:start w:val="1"/>
      <w:numFmt w:val="decimal"/>
      <w:lvlText w:val="%1."/>
      <w:lvlJc w:val="left"/>
      <w:pPr>
        <w:ind w:left="1211" w:hanging="360"/>
      </w:pPr>
      <w:rPr>
        <w:rFonts w:hint="default"/>
      </w:rPr>
    </w:lvl>
    <w:lvl w:ilvl="1">
      <w:start w:val="1"/>
      <w:numFmt w:val="decimal"/>
      <w:isLgl/>
      <w:lvlText w:val="%1.%2"/>
      <w:lvlJc w:val="left"/>
      <w:pPr>
        <w:ind w:left="1283" w:hanging="432"/>
      </w:pPr>
      <w:rPr>
        <w:rFonts w:hint="default"/>
      </w:rPr>
    </w:lvl>
    <w:lvl w:ilvl="2">
      <w:start w:val="1"/>
      <w:numFmt w:val="decimal"/>
      <w:isLgl/>
      <w:lvlText w:val="%1.%2.%3"/>
      <w:lvlJc w:val="left"/>
      <w:pPr>
        <w:ind w:left="1571" w:hanging="720"/>
      </w:pPr>
      <w:rPr>
        <w:rFonts w:hint="default"/>
      </w:rPr>
    </w:lvl>
    <w:lvl w:ilvl="3">
      <w:start w:val="1"/>
      <w:numFmt w:val="decimal"/>
      <w:isLgl/>
      <w:lvlText w:val="%1.%2.%3.%4"/>
      <w:lvlJc w:val="left"/>
      <w:pPr>
        <w:ind w:left="1931" w:hanging="1080"/>
      </w:pPr>
      <w:rPr>
        <w:rFonts w:hint="default"/>
      </w:rPr>
    </w:lvl>
    <w:lvl w:ilvl="4">
      <w:start w:val="1"/>
      <w:numFmt w:val="decimal"/>
      <w:isLgl/>
      <w:lvlText w:val="%1.%2.%3.%4.%5"/>
      <w:lvlJc w:val="left"/>
      <w:pPr>
        <w:ind w:left="1931" w:hanging="1080"/>
      </w:pPr>
      <w:rPr>
        <w:rFonts w:hint="default"/>
      </w:rPr>
    </w:lvl>
    <w:lvl w:ilvl="5">
      <w:start w:val="1"/>
      <w:numFmt w:val="decimal"/>
      <w:isLgl/>
      <w:lvlText w:val="%1.%2.%3.%4.%5.%6"/>
      <w:lvlJc w:val="left"/>
      <w:pPr>
        <w:ind w:left="2291" w:hanging="1440"/>
      </w:pPr>
      <w:rPr>
        <w:rFonts w:hint="default"/>
      </w:rPr>
    </w:lvl>
    <w:lvl w:ilvl="6">
      <w:start w:val="1"/>
      <w:numFmt w:val="decimal"/>
      <w:isLgl/>
      <w:lvlText w:val="%1.%2.%3.%4.%5.%6.%7"/>
      <w:lvlJc w:val="left"/>
      <w:pPr>
        <w:ind w:left="2291" w:hanging="1440"/>
      </w:pPr>
      <w:rPr>
        <w:rFonts w:hint="default"/>
      </w:rPr>
    </w:lvl>
    <w:lvl w:ilvl="7">
      <w:start w:val="1"/>
      <w:numFmt w:val="decimal"/>
      <w:isLgl/>
      <w:lvlText w:val="%1.%2.%3.%4.%5.%6.%7.%8"/>
      <w:lvlJc w:val="left"/>
      <w:pPr>
        <w:ind w:left="2651" w:hanging="1800"/>
      </w:pPr>
      <w:rPr>
        <w:rFonts w:hint="default"/>
      </w:rPr>
    </w:lvl>
    <w:lvl w:ilvl="8">
      <w:start w:val="1"/>
      <w:numFmt w:val="decimal"/>
      <w:isLgl/>
      <w:lvlText w:val="%1.%2.%3.%4.%5.%6.%7.%8.%9"/>
      <w:lvlJc w:val="left"/>
      <w:pPr>
        <w:ind w:left="3011" w:hanging="2160"/>
      </w:pPr>
      <w:rPr>
        <w:rFonts w:hint="default"/>
      </w:rPr>
    </w:lvl>
  </w:abstractNum>
  <w:abstractNum w:abstractNumId="35">
    <w:nsid w:val="77DC00BE"/>
    <w:multiLevelType w:val="multilevel"/>
    <w:tmpl w:val="415E2C5A"/>
    <w:lvl w:ilvl="0">
      <w:start w:val="1"/>
      <w:numFmt w:val="decimal"/>
      <w:lvlText w:val="%1."/>
      <w:lvlJc w:val="left"/>
      <w:pPr>
        <w:ind w:left="1211" w:hanging="360"/>
      </w:pPr>
      <w:rPr>
        <w:rFonts w:hint="default"/>
      </w:rPr>
    </w:lvl>
    <w:lvl w:ilvl="1">
      <w:start w:val="1"/>
      <w:numFmt w:val="decimal"/>
      <w:isLgl/>
      <w:lvlText w:val="%1.%2"/>
      <w:lvlJc w:val="left"/>
      <w:pPr>
        <w:ind w:left="1283" w:hanging="432"/>
      </w:pPr>
      <w:rPr>
        <w:rFonts w:hint="default"/>
      </w:rPr>
    </w:lvl>
    <w:lvl w:ilvl="2">
      <w:start w:val="1"/>
      <w:numFmt w:val="decimal"/>
      <w:isLgl/>
      <w:lvlText w:val="%1.%2.%3"/>
      <w:lvlJc w:val="left"/>
      <w:pPr>
        <w:ind w:left="1571" w:hanging="720"/>
      </w:pPr>
      <w:rPr>
        <w:rFonts w:hint="default"/>
      </w:rPr>
    </w:lvl>
    <w:lvl w:ilvl="3">
      <w:start w:val="1"/>
      <w:numFmt w:val="decimal"/>
      <w:isLgl/>
      <w:lvlText w:val="%1.%2.%3.%4"/>
      <w:lvlJc w:val="left"/>
      <w:pPr>
        <w:ind w:left="1931" w:hanging="1080"/>
      </w:pPr>
      <w:rPr>
        <w:rFonts w:hint="default"/>
      </w:rPr>
    </w:lvl>
    <w:lvl w:ilvl="4">
      <w:start w:val="1"/>
      <w:numFmt w:val="decimal"/>
      <w:isLgl/>
      <w:lvlText w:val="%1.%2.%3.%4.%5"/>
      <w:lvlJc w:val="left"/>
      <w:pPr>
        <w:ind w:left="1931" w:hanging="1080"/>
      </w:pPr>
      <w:rPr>
        <w:rFonts w:hint="default"/>
      </w:rPr>
    </w:lvl>
    <w:lvl w:ilvl="5">
      <w:start w:val="1"/>
      <w:numFmt w:val="decimal"/>
      <w:isLgl/>
      <w:lvlText w:val="%1.%2.%3.%4.%5.%6"/>
      <w:lvlJc w:val="left"/>
      <w:pPr>
        <w:ind w:left="2291" w:hanging="1440"/>
      </w:pPr>
      <w:rPr>
        <w:rFonts w:hint="default"/>
      </w:rPr>
    </w:lvl>
    <w:lvl w:ilvl="6">
      <w:start w:val="1"/>
      <w:numFmt w:val="decimal"/>
      <w:isLgl/>
      <w:lvlText w:val="%1.%2.%3.%4.%5.%6.%7"/>
      <w:lvlJc w:val="left"/>
      <w:pPr>
        <w:ind w:left="2291" w:hanging="1440"/>
      </w:pPr>
      <w:rPr>
        <w:rFonts w:hint="default"/>
      </w:rPr>
    </w:lvl>
    <w:lvl w:ilvl="7">
      <w:start w:val="1"/>
      <w:numFmt w:val="decimal"/>
      <w:isLgl/>
      <w:lvlText w:val="%1.%2.%3.%4.%5.%6.%7.%8"/>
      <w:lvlJc w:val="left"/>
      <w:pPr>
        <w:ind w:left="2651" w:hanging="1800"/>
      </w:pPr>
      <w:rPr>
        <w:rFonts w:hint="default"/>
      </w:rPr>
    </w:lvl>
    <w:lvl w:ilvl="8">
      <w:start w:val="1"/>
      <w:numFmt w:val="decimal"/>
      <w:isLgl/>
      <w:lvlText w:val="%1.%2.%3.%4.%5.%6.%7.%8.%9"/>
      <w:lvlJc w:val="left"/>
      <w:pPr>
        <w:ind w:left="3011" w:hanging="2160"/>
      </w:pPr>
      <w:rPr>
        <w:rFonts w:hint="default"/>
      </w:rPr>
    </w:lvl>
  </w:abstractNum>
  <w:abstractNum w:abstractNumId="36">
    <w:nsid w:val="781049BE"/>
    <w:multiLevelType w:val="hybridMultilevel"/>
    <w:tmpl w:val="33FA70F2"/>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7">
    <w:nsid w:val="79450D58"/>
    <w:multiLevelType w:val="multilevel"/>
    <w:tmpl w:val="807822B6"/>
    <w:lvl w:ilvl="0">
      <w:start w:val="1"/>
      <w:numFmt w:val="bullet"/>
      <w:lvlText w:val="–"/>
      <w:lvlJc w:val="left"/>
      <w:pPr>
        <w:ind w:left="1211" w:hanging="360"/>
      </w:pPr>
      <w:rPr>
        <w:rFonts w:ascii="Times New Roman" w:hAnsi="Times New Roman" w:hint="default"/>
      </w:rPr>
    </w:lvl>
    <w:lvl w:ilvl="1">
      <w:start w:val="1"/>
      <w:numFmt w:val="decimal"/>
      <w:isLgl/>
      <w:lvlText w:val="%1.%2"/>
      <w:lvlJc w:val="left"/>
      <w:pPr>
        <w:ind w:left="1283" w:hanging="432"/>
      </w:pPr>
      <w:rPr>
        <w:rFonts w:hint="default"/>
      </w:rPr>
    </w:lvl>
    <w:lvl w:ilvl="2">
      <w:start w:val="1"/>
      <w:numFmt w:val="decimal"/>
      <w:isLgl/>
      <w:lvlText w:val="%1.%2.%3"/>
      <w:lvlJc w:val="left"/>
      <w:pPr>
        <w:ind w:left="1571" w:hanging="720"/>
      </w:pPr>
      <w:rPr>
        <w:rFonts w:hint="default"/>
      </w:rPr>
    </w:lvl>
    <w:lvl w:ilvl="3">
      <w:start w:val="1"/>
      <w:numFmt w:val="decimal"/>
      <w:isLgl/>
      <w:lvlText w:val="%1.%2.%3.%4"/>
      <w:lvlJc w:val="left"/>
      <w:pPr>
        <w:ind w:left="1931" w:hanging="1080"/>
      </w:pPr>
      <w:rPr>
        <w:rFonts w:hint="default"/>
      </w:rPr>
    </w:lvl>
    <w:lvl w:ilvl="4">
      <w:start w:val="1"/>
      <w:numFmt w:val="decimal"/>
      <w:isLgl/>
      <w:lvlText w:val="%1.%2.%3.%4.%5"/>
      <w:lvlJc w:val="left"/>
      <w:pPr>
        <w:ind w:left="1931" w:hanging="1080"/>
      </w:pPr>
      <w:rPr>
        <w:rFonts w:hint="default"/>
      </w:rPr>
    </w:lvl>
    <w:lvl w:ilvl="5">
      <w:start w:val="1"/>
      <w:numFmt w:val="decimal"/>
      <w:isLgl/>
      <w:lvlText w:val="%1.%2.%3.%4.%5.%6"/>
      <w:lvlJc w:val="left"/>
      <w:pPr>
        <w:ind w:left="2291" w:hanging="1440"/>
      </w:pPr>
      <w:rPr>
        <w:rFonts w:hint="default"/>
      </w:rPr>
    </w:lvl>
    <w:lvl w:ilvl="6">
      <w:start w:val="1"/>
      <w:numFmt w:val="decimal"/>
      <w:isLgl/>
      <w:lvlText w:val="%1.%2.%3.%4.%5.%6.%7"/>
      <w:lvlJc w:val="left"/>
      <w:pPr>
        <w:ind w:left="2291" w:hanging="1440"/>
      </w:pPr>
      <w:rPr>
        <w:rFonts w:hint="default"/>
      </w:rPr>
    </w:lvl>
    <w:lvl w:ilvl="7">
      <w:start w:val="1"/>
      <w:numFmt w:val="decimal"/>
      <w:isLgl/>
      <w:lvlText w:val="%1.%2.%3.%4.%5.%6.%7.%8"/>
      <w:lvlJc w:val="left"/>
      <w:pPr>
        <w:ind w:left="2651" w:hanging="1800"/>
      </w:pPr>
      <w:rPr>
        <w:rFonts w:hint="default"/>
      </w:rPr>
    </w:lvl>
    <w:lvl w:ilvl="8">
      <w:start w:val="1"/>
      <w:numFmt w:val="decimal"/>
      <w:isLgl/>
      <w:lvlText w:val="%1.%2.%3.%4.%5.%6.%7.%8.%9"/>
      <w:lvlJc w:val="left"/>
      <w:pPr>
        <w:ind w:left="3011" w:hanging="2160"/>
      </w:pPr>
      <w:rPr>
        <w:rFonts w:hint="default"/>
      </w:rPr>
    </w:lvl>
  </w:abstractNum>
  <w:abstractNum w:abstractNumId="38">
    <w:nsid w:val="7DD776DA"/>
    <w:multiLevelType w:val="hybridMultilevel"/>
    <w:tmpl w:val="93FC8F62"/>
    <w:lvl w:ilvl="0" w:tplc="CDE2DFB0">
      <w:numFmt w:val="bullet"/>
      <w:lvlText w:val="•"/>
      <w:lvlJc w:val="left"/>
      <w:pPr>
        <w:ind w:left="1571" w:hanging="360"/>
      </w:pPr>
      <w:rPr>
        <w:rFonts w:ascii="Times New Roman" w:eastAsiaTheme="minorHAnsi" w:hAnsi="Times New Roman" w:cs="Times New Roman"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num w:numId="1">
    <w:abstractNumId w:val="16"/>
  </w:num>
  <w:num w:numId="2">
    <w:abstractNumId w:val="38"/>
  </w:num>
  <w:num w:numId="3">
    <w:abstractNumId w:val="12"/>
  </w:num>
  <w:num w:numId="4">
    <w:abstractNumId w:val="34"/>
  </w:num>
  <w:num w:numId="5">
    <w:abstractNumId w:val="23"/>
  </w:num>
  <w:num w:numId="6">
    <w:abstractNumId w:val="2"/>
  </w:num>
  <w:num w:numId="7">
    <w:abstractNumId w:val="37"/>
  </w:num>
  <w:num w:numId="8">
    <w:abstractNumId w:val="26"/>
  </w:num>
  <w:num w:numId="9">
    <w:abstractNumId w:val="25"/>
  </w:num>
  <w:num w:numId="10">
    <w:abstractNumId w:val="28"/>
  </w:num>
  <w:num w:numId="11">
    <w:abstractNumId w:val="7"/>
  </w:num>
  <w:num w:numId="12">
    <w:abstractNumId w:val="36"/>
  </w:num>
  <w:num w:numId="13">
    <w:abstractNumId w:val="21"/>
  </w:num>
  <w:num w:numId="14">
    <w:abstractNumId w:val="0"/>
  </w:num>
  <w:num w:numId="15">
    <w:abstractNumId w:val="9"/>
  </w:num>
  <w:num w:numId="16">
    <w:abstractNumId w:val="5"/>
  </w:num>
  <w:num w:numId="17">
    <w:abstractNumId w:val="20"/>
  </w:num>
  <w:num w:numId="18">
    <w:abstractNumId w:val="3"/>
  </w:num>
  <w:num w:numId="19">
    <w:abstractNumId w:val="1"/>
  </w:num>
  <w:num w:numId="20">
    <w:abstractNumId w:val="24"/>
  </w:num>
  <w:num w:numId="21">
    <w:abstractNumId w:val="31"/>
  </w:num>
  <w:num w:numId="22">
    <w:abstractNumId w:val="17"/>
  </w:num>
  <w:num w:numId="23">
    <w:abstractNumId w:val="35"/>
  </w:num>
  <w:num w:numId="24">
    <w:abstractNumId w:val="15"/>
  </w:num>
  <w:num w:numId="25">
    <w:abstractNumId w:val="33"/>
  </w:num>
  <w:num w:numId="26">
    <w:abstractNumId w:val="32"/>
  </w:num>
  <w:num w:numId="27">
    <w:abstractNumId w:val="27"/>
  </w:num>
  <w:num w:numId="28">
    <w:abstractNumId w:val="30"/>
  </w:num>
  <w:num w:numId="29">
    <w:abstractNumId w:val="22"/>
  </w:num>
  <w:num w:numId="30">
    <w:abstractNumId w:val="11"/>
  </w:num>
  <w:num w:numId="31">
    <w:abstractNumId w:val="4"/>
  </w:num>
  <w:num w:numId="32">
    <w:abstractNumId w:val="18"/>
  </w:num>
  <w:num w:numId="33">
    <w:abstractNumId w:val="6"/>
  </w:num>
  <w:num w:numId="34">
    <w:abstractNumId w:val="8"/>
  </w:num>
  <w:num w:numId="35">
    <w:abstractNumId w:val="10"/>
  </w:num>
  <w:num w:numId="36">
    <w:abstractNumId w:val="13"/>
  </w:num>
  <w:num w:numId="37">
    <w:abstractNumId w:val="29"/>
  </w:num>
  <w:num w:numId="38">
    <w:abstractNumId w:val="14"/>
  </w:num>
  <w:num w:numId="39">
    <w:abstractNumId w:val="19"/>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2"/>
  </w:compat>
  <w:rsids>
    <w:rsidRoot w:val="00721828"/>
    <w:rsid w:val="0001591B"/>
    <w:rsid w:val="00056E0B"/>
    <w:rsid w:val="000641AA"/>
    <w:rsid w:val="000727FB"/>
    <w:rsid w:val="000832FC"/>
    <w:rsid w:val="00087C69"/>
    <w:rsid w:val="000A27BD"/>
    <w:rsid w:val="000A4309"/>
    <w:rsid w:val="000A7879"/>
    <w:rsid w:val="000C1C78"/>
    <w:rsid w:val="000C1C8D"/>
    <w:rsid w:val="000E3FAD"/>
    <w:rsid w:val="00183295"/>
    <w:rsid w:val="001B2AE7"/>
    <w:rsid w:val="001C600E"/>
    <w:rsid w:val="001F470F"/>
    <w:rsid w:val="00214D4D"/>
    <w:rsid w:val="00227A17"/>
    <w:rsid w:val="002562AA"/>
    <w:rsid w:val="002570BB"/>
    <w:rsid w:val="00291BC5"/>
    <w:rsid w:val="002A5AB1"/>
    <w:rsid w:val="002C254B"/>
    <w:rsid w:val="003068FE"/>
    <w:rsid w:val="0032153B"/>
    <w:rsid w:val="003253D7"/>
    <w:rsid w:val="003342EF"/>
    <w:rsid w:val="0034006F"/>
    <w:rsid w:val="00346F2B"/>
    <w:rsid w:val="003510A6"/>
    <w:rsid w:val="00357615"/>
    <w:rsid w:val="00361BB5"/>
    <w:rsid w:val="0036655E"/>
    <w:rsid w:val="003812EE"/>
    <w:rsid w:val="003927F0"/>
    <w:rsid w:val="00396FAD"/>
    <w:rsid w:val="00397584"/>
    <w:rsid w:val="003E737F"/>
    <w:rsid w:val="003F3200"/>
    <w:rsid w:val="00401FB6"/>
    <w:rsid w:val="004316CA"/>
    <w:rsid w:val="00455972"/>
    <w:rsid w:val="00462E6A"/>
    <w:rsid w:val="004C3D25"/>
    <w:rsid w:val="004C5A79"/>
    <w:rsid w:val="004D7DB9"/>
    <w:rsid w:val="005251D4"/>
    <w:rsid w:val="00534916"/>
    <w:rsid w:val="00536E59"/>
    <w:rsid w:val="005433C1"/>
    <w:rsid w:val="005F4852"/>
    <w:rsid w:val="00611BF4"/>
    <w:rsid w:val="00645ACE"/>
    <w:rsid w:val="006603A9"/>
    <w:rsid w:val="00693A71"/>
    <w:rsid w:val="006B6FE3"/>
    <w:rsid w:val="00715D2C"/>
    <w:rsid w:val="00721828"/>
    <w:rsid w:val="00724126"/>
    <w:rsid w:val="00736D1F"/>
    <w:rsid w:val="0075222F"/>
    <w:rsid w:val="00756DE8"/>
    <w:rsid w:val="007A6C9A"/>
    <w:rsid w:val="007D6805"/>
    <w:rsid w:val="007F4BC7"/>
    <w:rsid w:val="00825810"/>
    <w:rsid w:val="00825BDE"/>
    <w:rsid w:val="00843AB6"/>
    <w:rsid w:val="008707E4"/>
    <w:rsid w:val="00871C15"/>
    <w:rsid w:val="008A160A"/>
    <w:rsid w:val="008A6403"/>
    <w:rsid w:val="008F46BF"/>
    <w:rsid w:val="00900782"/>
    <w:rsid w:val="00901726"/>
    <w:rsid w:val="00902478"/>
    <w:rsid w:val="00910309"/>
    <w:rsid w:val="009428BA"/>
    <w:rsid w:val="00951458"/>
    <w:rsid w:val="0095615F"/>
    <w:rsid w:val="0098141F"/>
    <w:rsid w:val="0098556D"/>
    <w:rsid w:val="009961C0"/>
    <w:rsid w:val="009B317D"/>
    <w:rsid w:val="00A86DA1"/>
    <w:rsid w:val="00AA54E7"/>
    <w:rsid w:val="00AB5726"/>
    <w:rsid w:val="00AB7936"/>
    <w:rsid w:val="00B23F49"/>
    <w:rsid w:val="00B347AA"/>
    <w:rsid w:val="00B35362"/>
    <w:rsid w:val="00B736F0"/>
    <w:rsid w:val="00C322F2"/>
    <w:rsid w:val="00C64A27"/>
    <w:rsid w:val="00C84608"/>
    <w:rsid w:val="00CE784F"/>
    <w:rsid w:val="00D119B1"/>
    <w:rsid w:val="00D621E4"/>
    <w:rsid w:val="00D70956"/>
    <w:rsid w:val="00D94745"/>
    <w:rsid w:val="00DA2D7B"/>
    <w:rsid w:val="00DC67C1"/>
    <w:rsid w:val="00E03B4F"/>
    <w:rsid w:val="00E07A14"/>
    <w:rsid w:val="00E158D5"/>
    <w:rsid w:val="00E24C20"/>
    <w:rsid w:val="00E45710"/>
    <w:rsid w:val="00E75DAF"/>
    <w:rsid w:val="00E904E1"/>
    <w:rsid w:val="00EC3206"/>
    <w:rsid w:val="00F01520"/>
    <w:rsid w:val="00F273E4"/>
    <w:rsid w:val="00F34524"/>
    <w:rsid w:val="00F4148B"/>
    <w:rsid w:val="00F67AA6"/>
    <w:rsid w:val="00FA2071"/>
    <w:rsid w:val="00FC0E56"/>
    <w:rsid w:val="00FC624D"/>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heme="minorHAnsi" w:hAnsi="Times New Roman" w:cstheme="minorBidi"/>
        <w:sz w:val="28"/>
        <w:szCs w:val="22"/>
        <w:lang w:val="ru-RU" w:eastAsia="en-US" w:bidi="ar-SA"/>
      </w:rPr>
    </w:rPrDefault>
    <w:pPrDefault>
      <w:pPr>
        <w:spacing w:after="200" w:line="276" w:lineRule="auto"/>
        <w:ind w:firstLine="851"/>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Inden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0">
    <w:name w:val="Normal"/>
    <w:qFormat/>
    <w:rsid w:val="005251D4"/>
  </w:style>
  <w:style w:type="paragraph" w:styleId="10">
    <w:name w:val="heading 1"/>
    <w:basedOn w:val="a0"/>
    <w:next w:val="a0"/>
    <w:link w:val="11"/>
    <w:uiPriority w:val="9"/>
    <w:qFormat/>
    <w:rsid w:val="00D70956"/>
    <w:pPr>
      <w:keepNext/>
      <w:keepLines/>
      <w:spacing w:before="480" w:after="0"/>
      <w:outlineLvl w:val="0"/>
    </w:pPr>
    <w:rPr>
      <w:rFonts w:asciiTheme="majorHAnsi" w:eastAsiaTheme="majorEastAsia" w:hAnsiTheme="majorHAnsi" w:cstheme="majorBidi"/>
      <w:b/>
      <w:bCs/>
      <w:color w:val="365F91" w:themeColor="accent1" w:themeShade="BF"/>
      <w:szCs w:val="28"/>
    </w:rPr>
  </w:style>
  <w:style w:type="paragraph" w:styleId="2">
    <w:name w:val="heading 2"/>
    <w:basedOn w:val="a0"/>
    <w:next w:val="a0"/>
    <w:link w:val="20"/>
    <w:uiPriority w:val="9"/>
    <w:semiHidden/>
    <w:unhideWhenUsed/>
    <w:qFormat/>
    <w:rsid w:val="00227A17"/>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3">
    <w:name w:val="heading 3"/>
    <w:basedOn w:val="a0"/>
    <w:next w:val="a0"/>
    <w:link w:val="30"/>
    <w:uiPriority w:val="9"/>
    <w:semiHidden/>
    <w:unhideWhenUsed/>
    <w:qFormat/>
    <w:rsid w:val="00227A17"/>
    <w:pPr>
      <w:keepNext/>
      <w:keepLines/>
      <w:spacing w:before="200" w:after="0"/>
      <w:outlineLvl w:val="2"/>
    </w:pPr>
    <w:rPr>
      <w:rFonts w:asciiTheme="majorHAnsi" w:eastAsiaTheme="majorEastAsia" w:hAnsiTheme="majorHAnsi" w:cstheme="majorBidi"/>
      <w:b/>
      <w:bCs/>
      <w:color w:val="4F81BD" w:themeColor="accent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styleId="a4">
    <w:name w:val="Book Title"/>
    <w:basedOn w:val="a1"/>
    <w:uiPriority w:val="33"/>
    <w:qFormat/>
    <w:rsid w:val="00D70956"/>
    <w:rPr>
      <w:b/>
      <w:bCs/>
      <w:smallCaps/>
      <w:spacing w:val="5"/>
    </w:rPr>
  </w:style>
  <w:style w:type="paragraph" w:customStyle="1" w:styleId="0">
    <w:name w:val="Заголовок 0"/>
    <w:basedOn w:val="10"/>
    <w:next w:val="a0"/>
    <w:link w:val="00"/>
    <w:qFormat/>
    <w:rsid w:val="00D70956"/>
    <w:pPr>
      <w:pageBreakBefore/>
      <w:spacing w:before="0" w:line="360" w:lineRule="auto"/>
      <w:jc w:val="center"/>
    </w:pPr>
    <w:rPr>
      <w:rFonts w:ascii="Times New Roman" w:hAnsi="Times New Roman"/>
      <w:caps/>
      <w:color w:val="auto"/>
    </w:rPr>
  </w:style>
  <w:style w:type="character" w:customStyle="1" w:styleId="00">
    <w:name w:val="Заголовок 0 Знак"/>
    <w:basedOn w:val="a1"/>
    <w:link w:val="0"/>
    <w:rsid w:val="00D70956"/>
    <w:rPr>
      <w:rFonts w:ascii="Times New Roman" w:eastAsiaTheme="majorEastAsia" w:hAnsi="Times New Roman" w:cstheme="majorBidi"/>
      <w:b/>
      <w:bCs/>
      <w:caps/>
      <w:sz w:val="28"/>
      <w:szCs w:val="28"/>
    </w:rPr>
  </w:style>
  <w:style w:type="character" w:customStyle="1" w:styleId="11">
    <w:name w:val="Заголовок 1 Знак"/>
    <w:basedOn w:val="a1"/>
    <w:link w:val="10"/>
    <w:uiPriority w:val="9"/>
    <w:rsid w:val="00D70956"/>
    <w:rPr>
      <w:rFonts w:asciiTheme="majorHAnsi" w:eastAsiaTheme="majorEastAsia" w:hAnsiTheme="majorHAnsi" w:cstheme="majorBidi"/>
      <w:b/>
      <w:bCs/>
      <w:color w:val="365F91" w:themeColor="accent1" w:themeShade="BF"/>
      <w:sz w:val="28"/>
      <w:szCs w:val="28"/>
    </w:rPr>
  </w:style>
  <w:style w:type="paragraph" w:styleId="a5">
    <w:name w:val="TOC Heading"/>
    <w:basedOn w:val="10"/>
    <w:next w:val="a0"/>
    <w:uiPriority w:val="39"/>
    <w:semiHidden/>
    <w:unhideWhenUsed/>
    <w:qFormat/>
    <w:rsid w:val="00396FAD"/>
    <w:pPr>
      <w:outlineLvl w:val="9"/>
    </w:pPr>
    <w:rPr>
      <w:lang w:eastAsia="ru-RU"/>
    </w:rPr>
  </w:style>
  <w:style w:type="paragraph" w:styleId="12">
    <w:name w:val="toc 1"/>
    <w:basedOn w:val="a0"/>
    <w:next w:val="a0"/>
    <w:autoRedefine/>
    <w:uiPriority w:val="39"/>
    <w:unhideWhenUsed/>
    <w:rsid w:val="00396FAD"/>
    <w:pPr>
      <w:spacing w:after="100"/>
    </w:pPr>
  </w:style>
  <w:style w:type="character" w:styleId="a6">
    <w:name w:val="Hyperlink"/>
    <w:basedOn w:val="a1"/>
    <w:uiPriority w:val="99"/>
    <w:unhideWhenUsed/>
    <w:rsid w:val="00396FAD"/>
    <w:rPr>
      <w:color w:val="0000FF" w:themeColor="hyperlink"/>
      <w:u w:val="single"/>
    </w:rPr>
  </w:style>
  <w:style w:type="paragraph" w:styleId="a7">
    <w:name w:val="Balloon Text"/>
    <w:basedOn w:val="a0"/>
    <w:link w:val="a8"/>
    <w:uiPriority w:val="99"/>
    <w:semiHidden/>
    <w:unhideWhenUsed/>
    <w:rsid w:val="00396FAD"/>
    <w:pPr>
      <w:spacing w:after="0" w:line="240" w:lineRule="auto"/>
    </w:pPr>
    <w:rPr>
      <w:rFonts w:ascii="Tahoma" w:hAnsi="Tahoma" w:cs="Tahoma"/>
      <w:sz w:val="16"/>
      <w:szCs w:val="16"/>
    </w:rPr>
  </w:style>
  <w:style w:type="character" w:customStyle="1" w:styleId="a8">
    <w:name w:val="Текст выноски Знак"/>
    <w:basedOn w:val="a1"/>
    <w:link w:val="a7"/>
    <w:uiPriority w:val="99"/>
    <w:semiHidden/>
    <w:rsid w:val="00396FAD"/>
    <w:rPr>
      <w:rFonts w:ascii="Tahoma" w:hAnsi="Tahoma" w:cs="Tahoma"/>
      <w:sz w:val="16"/>
      <w:szCs w:val="16"/>
    </w:rPr>
  </w:style>
  <w:style w:type="paragraph" w:styleId="a9">
    <w:name w:val="Body Text Indent"/>
    <w:basedOn w:val="a0"/>
    <w:link w:val="aa"/>
    <w:rsid w:val="008707E4"/>
    <w:pPr>
      <w:spacing w:after="0" w:line="360" w:lineRule="auto"/>
    </w:pPr>
    <w:rPr>
      <w:rFonts w:eastAsia="Times New Roman" w:cs="Times New Roman"/>
      <w:szCs w:val="24"/>
    </w:rPr>
  </w:style>
  <w:style w:type="character" w:customStyle="1" w:styleId="aa">
    <w:name w:val="Основной текст с отступом Знак"/>
    <w:basedOn w:val="a1"/>
    <w:link w:val="a9"/>
    <w:rsid w:val="008707E4"/>
    <w:rPr>
      <w:rFonts w:eastAsia="Times New Roman" w:cs="Times New Roman"/>
      <w:szCs w:val="24"/>
    </w:rPr>
  </w:style>
  <w:style w:type="paragraph" w:styleId="ab">
    <w:name w:val="List Paragraph"/>
    <w:basedOn w:val="a0"/>
    <w:uiPriority w:val="34"/>
    <w:qFormat/>
    <w:rsid w:val="009428BA"/>
    <w:pPr>
      <w:ind w:left="720"/>
      <w:contextualSpacing/>
    </w:pPr>
  </w:style>
  <w:style w:type="paragraph" w:styleId="21">
    <w:name w:val="toc 2"/>
    <w:basedOn w:val="a0"/>
    <w:next w:val="a0"/>
    <w:autoRedefine/>
    <w:uiPriority w:val="39"/>
    <w:unhideWhenUsed/>
    <w:rsid w:val="00B23F49"/>
    <w:pPr>
      <w:tabs>
        <w:tab w:val="left" w:pos="1760"/>
        <w:tab w:val="right" w:leader="dot" w:pos="9345"/>
      </w:tabs>
      <w:spacing w:after="100" w:line="360" w:lineRule="auto"/>
      <w:ind w:left="709" w:firstLine="567"/>
    </w:pPr>
  </w:style>
  <w:style w:type="paragraph" w:styleId="31">
    <w:name w:val="toc 3"/>
    <w:basedOn w:val="a0"/>
    <w:next w:val="a0"/>
    <w:autoRedefine/>
    <w:uiPriority w:val="39"/>
    <w:unhideWhenUsed/>
    <w:rsid w:val="00397584"/>
    <w:pPr>
      <w:spacing w:after="100"/>
      <w:ind w:left="560"/>
    </w:pPr>
  </w:style>
  <w:style w:type="paragraph" w:styleId="22">
    <w:name w:val="Body Text 2"/>
    <w:basedOn w:val="a0"/>
    <w:link w:val="23"/>
    <w:uiPriority w:val="99"/>
    <w:semiHidden/>
    <w:unhideWhenUsed/>
    <w:rsid w:val="003253D7"/>
    <w:pPr>
      <w:spacing w:after="120" w:line="480" w:lineRule="auto"/>
    </w:pPr>
  </w:style>
  <w:style w:type="character" w:customStyle="1" w:styleId="23">
    <w:name w:val="Основной текст 2 Знак"/>
    <w:basedOn w:val="a1"/>
    <w:link w:val="22"/>
    <w:uiPriority w:val="99"/>
    <w:semiHidden/>
    <w:rsid w:val="003253D7"/>
  </w:style>
  <w:style w:type="character" w:styleId="ac">
    <w:name w:val="FollowedHyperlink"/>
    <w:basedOn w:val="a1"/>
    <w:uiPriority w:val="99"/>
    <w:semiHidden/>
    <w:unhideWhenUsed/>
    <w:rsid w:val="000A4309"/>
    <w:rPr>
      <w:color w:val="800080" w:themeColor="followedHyperlink"/>
      <w:u w:val="single"/>
    </w:rPr>
  </w:style>
  <w:style w:type="paragraph" w:styleId="ad">
    <w:name w:val="Document Map"/>
    <w:basedOn w:val="a0"/>
    <w:link w:val="ae"/>
    <w:uiPriority w:val="99"/>
    <w:semiHidden/>
    <w:unhideWhenUsed/>
    <w:rsid w:val="00E904E1"/>
    <w:pPr>
      <w:spacing w:after="0" w:line="240" w:lineRule="auto"/>
    </w:pPr>
    <w:rPr>
      <w:rFonts w:ascii="Tahoma" w:hAnsi="Tahoma" w:cs="Tahoma"/>
      <w:sz w:val="16"/>
      <w:szCs w:val="16"/>
    </w:rPr>
  </w:style>
  <w:style w:type="character" w:customStyle="1" w:styleId="ae">
    <w:name w:val="Схема документа Знак"/>
    <w:basedOn w:val="a1"/>
    <w:link w:val="ad"/>
    <w:uiPriority w:val="99"/>
    <w:semiHidden/>
    <w:rsid w:val="00E904E1"/>
    <w:rPr>
      <w:rFonts w:ascii="Tahoma" w:hAnsi="Tahoma" w:cs="Tahoma"/>
      <w:sz w:val="16"/>
      <w:szCs w:val="16"/>
    </w:rPr>
  </w:style>
  <w:style w:type="paragraph" w:customStyle="1" w:styleId="af">
    <w:name w:val="Стиль Обычный"/>
    <w:basedOn w:val="a0"/>
    <w:rsid w:val="005F4852"/>
    <w:pPr>
      <w:spacing w:after="0" w:line="240" w:lineRule="auto"/>
      <w:ind w:firstLine="540"/>
    </w:pPr>
    <w:rPr>
      <w:rFonts w:eastAsia="Times New Roman" w:cs="Times New Roman"/>
      <w:szCs w:val="20"/>
      <w:lang w:eastAsia="ru-RU"/>
    </w:rPr>
  </w:style>
  <w:style w:type="paragraph" w:customStyle="1" w:styleId="af0">
    <w:name w:val="список"/>
    <w:basedOn w:val="a0"/>
    <w:rsid w:val="005F4852"/>
    <w:pPr>
      <w:spacing w:after="0" w:line="240" w:lineRule="auto"/>
      <w:ind w:firstLine="0"/>
    </w:pPr>
    <w:rPr>
      <w:rFonts w:eastAsia="Times New Roman" w:cs="Times New Roman"/>
      <w:szCs w:val="20"/>
      <w:lang w:eastAsia="ru-RU"/>
    </w:rPr>
  </w:style>
  <w:style w:type="paragraph" w:styleId="af1">
    <w:name w:val="Normal (Web)"/>
    <w:basedOn w:val="a0"/>
    <w:uiPriority w:val="99"/>
    <w:semiHidden/>
    <w:unhideWhenUsed/>
    <w:rsid w:val="00B347AA"/>
    <w:rPr>
      <w:rFonts w:cs="Times New Roman"/>
      <w:sz w:val="24"/>
      <w:szCs w:val="24"/>
    </w:rPr>
  </w:style>
  <w:style w:type="character" w:customStyle="1" w:styleId="20">
    <w:name w:val="Заголовок 2 Знак"/>
    <w:basedOn w:val="a1"/>
    <w:link w:val="2"/>
    <w:uiPriority w:val="9"/>
    <w:semiHidden/>
    <w:rsid w:val="00227A17"/>
    <w:rPr>
      <w:rFonts w:asciiTheme="majorHAnsi" w:eastAsiaTheme="majorEastAsia" w:hAnsiTheme="majorHAnsi" w:cstheme="majorBidi"/>
      <w:b/>
      <w:bCs/>
      <w:color w:val="4F81BD" w:themeColor="accent1"/>
      <w:sz w:val="26"/>
      <w:szCs w:val="26"/>
    </w:rPr>
  </w:style>
  <w:style w:type="character" w:customStyle="1" w:styleId="30">
    <w:name w:val="Заголовок 3 Знак"/>
    <w:basedOn w:val="a1"/>
    <w:link w:val="3"/>
    <w:uiPriority w:val="9"/>
    <w:semiHidden/>
    <w:rsid w:val="00227A17"/>
    <w:rPr>
      <w:rFonts w:asciiTheme="majorHAnsi" w:eastAsiaTheme="majorEastAsia" w:hAnsiTheme="majorHAnsi" w:cstheme="majorBidi"/>
      <w:b/>
      <w:bCs/>
      <w:color w:val="4F81BD" w:themeColor="accent1"/>
    </w:rPr>
  </w:style>
  <w:style w:type="paragraph" w:styleId="af2">
    <w:name w:val="Body Text"/>
    <w:basedOn w:val="a0"/>
    <w:link w:val="af3"/>
    <w:uiPriority w:val="99"/>
    <w:semiHidden/>
    <w:unhideWhenUsed/>
    <w:rsid w:val="00227A17"/>
    <w:pPr>
      <w:spacing w:after="120"/>
    </w:pPr>
  </w:style>
  <w:style w:type="character" w:customStyle="1" w:styleId="af3">
    <w:name w:val="Основной текст Знак"/>
    <w:basedOn w:val="a1"/>
    <w:link w:val="af2"/>
    <w:uiPriority w:val="99"/>
    <w:semiHidden/>
    <w:rsid w:val="00227A17"/>
  </w:style>
  <w:style w:type="paragraph" w:styleId="af4">
    <w:name w:val="No Spacing"/>
    <w:aliases w:val="Для таблиц"/>
    <w:link w:val="af5"/>
    <w:uiPriority w:val="1"/>
    <w:qFormat/>
    <w:rsid w:val="00227A17"/>
    <w:pPr>
      <w:spacing w:after="0" w:line="240" w:lineRule="atLeast"/>
      <w:ind w:firstLine="0"/>
      <w:jc w:val="left"/>
    </w:pPr>
    <w:rPr>
      <w:rFonts w:eastAsia="Times New Roman" w:cs="Times New Roman"/>
      <w:sz w:val="24"/>
      <w:lang w:val="en-US"/>
    </w:rPr>
  </w:style>
  <w:style w:type="character" w:customStyle="1" w:styleId="af5">
    <w:name w:val="Без интервала Знак"/>
    <w:aliases w:val="Для таблиц Знак"/>
    <w:link w:val="af4"/>
    <w:uiPriority w:val="1"/>
    <w:rsid w:val="00227A17"/>
    <w:rPr>
      <w:rFonts w:eastAsia="Times New Roman" w:cs="Times New Roman"/>
      <w:sz w:val="24"/>
      <w:lang w:val="en-US"/>
    </w:rPr>
  </w:style>
  <w:style w:type="table" w:styleId="af6">
    <w:name w:val="Table Grid"/>
    <w:basedOn w:val="a2"/>
    <w:rsid w:val="00227A17"/>
    <w:pPr>
      <w:spacing w:after="0" w:line="240" w:lineRule="auto"/>
      <w:ind w:firstLine="0"/>
      <w:jc w:val="left"/>
    </w:pPr>
    <w:rPr>
      <w:rFonts w:eastAsia="Times New Roman" w:cs="Times New Roman"/>
      <w:sz w:val="20"/>
      <w:szCs w:val="20"/>
      <w:lang w:eastAsia="ru-RU"/>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styleId="af7">
    <w:name w:val="Emphasis"/>
    <w:uiPriority w:val="20"/>
    <w:qFormat/>
    <w:rsid w:val="00227A17"/>
    <w:rPr>
      <w:i/>
      <w:iCs/>
    </w:rPr>
  </w:style>
  <w:style w:type="character" w:customStyle="1" w:styleId="af8">
    <w:name w:val="без отступа Знак"/>
    <w:basedOn w:val="a1"/>
    <w:link w:val="af9"/>
    <w:locked/>
    <w:rsid w:val="00227A17"/>
  </w:style>
  <w:style w:type="paragraph" w:customStyle="1" w:styleId="af9">
    <w:name w:val="без отступа"/>
    <w:basedOn w:val="a0"/>
    <w:next w:val="a0"/>
    <w:link w:val="af8"/>
    <w:qFormat/>
    <w:rsid w:val="00227A17"/>
    <w:pPr>
      <w:spacing w:after="0" w:line="360" w:lineRule="auto"/>
      <w:ind w:firstLine="0"/>
    </w:pPr>
  </w:style>
  <w:style w:type="paragraph" w:customStyle="1" w:styleId="a">
    <w:name w:val="Формула"/>
    <w:basedOn w:val="af9"/>
    <w:next w:val="af9"/>
    <w:link w:val="afa"/>
    <w:qFormat/>
    <w:rsid w:val="00227A17"/>
    <w:pPr>
      <w:numPr>
        <w:numId w:val="26"/>
      </w:numPr>
      <w:tabs>
        <w:tab w:val="clear" w:pos="357"/>
        <w:tab w:val="num" w:pos="360"/>
        <w:tab w:val="center" w:pos="4962"/>
        <w:tab w:val="right" w:pos="10206"/>
      </w:tabs>
    </w:pPr>
    <w:rPr>
      <w:rFonts w:eastAsiaTheme="minorEastAsia"/>
    </w:rPr>
  </w:style>
  <w:style w:type="character" w:customStyle="1" w:styleId="afa">
    <w:name w:val="Формула Знак"/>
    <w:basedOn w:val="a1"/>
    <w:link w:val="a"/>
    <w:locked/>
    <w:rsid w:val="00227A17"/>
    <w:rPr>
      <w:rFonts w:eastAsiaTheme="minorEastAsia"/>
    </w:rPr>
  </w:style>
  <w:style w:type="numbering" w:customStyle="1" w:styleId="1">
    <w:name w:val="Стиль1"/>
    <w:uiPriority w:val="99"/>
    <w:rsid w:val="00227A17"/>
    <w:pPr>
      <w:numPr>
        <w:numId w:val="26"/>
      </w:numPr>
    </w:pPr>
  </w:style>
  <w:style w:type="paragraph" w:customStyle="1" w:styleId="afb">
    <w:name w:val="Таблица"/>
    <w:basedOn w:val="a0"/>
    <w:link w:val="afc"/>
    <w:qFormat/>
    <w:rsid w:val="00227A17"/>
    <w:pPr>
      <w:spacing w:after="0" w:line="240" w:lineRule="auto"/>
      <w:ind w:firstLine="0"/>
      <w:jc w:val="center"/>
    </w:pPr>
    <w:rPr>
      <w:rFonts w:eastAsia="Times New Roman" w:cs="Times New Roman"/>
      <w:sz w:val="24"/>
      <w:szCs w:val="20"/>
      <w:lang w:eastAsia="ru-RU"/>
    </w:rPr>
  </w:style>
  <w:style w:type="character" w:customStyle="1" w:styleId="afc">
    <w:name w:val="Таблица Знак"/>
    <w:basedOn w:val="a1"/>
    <w:link w:val="afb"/>
    <w:rsid w:val="00227A17"/>
    <w:rPr>
      <w:rFonts w:eastAsia="Times New Roman" w:cs="Times New Roman"/>
      <w:sz w:val="24"/>
      <w:szCs w:val="20"/>
      <w:lang w:eastAsia="ru-RU"/>
    </w:rPr>
  </w:style>
  <w:style w:type="paragraph" w:customStyle="1" w:styleId="afd">
    <w:name w:val="Подписи к таблицам"/>
    <w:basedOn w:val="a0"/>
    <w:link w:val="afe"/>
    <w:qFormat/>
    <w:rsid w:val="00227A17"/>
    <w:pPr>
      <w:spacing w:after="0" w:line="360" w:lineRule="auto"/>
      <w:jc w:val="right"/>
    </w:pPr>
    <w:rPr>
      <w:rFonts w:eastAsia="Calibri" w:cs="Times New Roman"/>
      <w:szCs w:val="24"/>
    </w:rPr>
  </w:style>
  <w:style w:type="character" w:customStyle="1" w:styleId="afe">
    <w:name w:val="Подписи к таблицам Знак"/>
    <w:basedOn w:val="a1"/>
    <w:link w:val="afd"/>
    <w:rsid w:val="00227A17"/>
    <w:rPr>
      <w:rFonts w:eastAsia="Calibri" w:cs="Times New Roman"/>
      <w:szCs w:val="24"/>
    </w:rPr>
  </w:style>
  <w:style w:type="paragraph" w:styleId="aff">
    <w:name w:val="header"/>
    <w:basedOn w:val="a0"/>
    <w:link w:val="aff0"/>
    <w:uiPriority w:val="99"/>
    <w:semiHidden/>
    <w:unhideWhenUsed/>
    <w:rsid w:val="00227A17"/>
    <w:pPr>
      <w:tabs>
        <w:tab w:val="center" w:pos="4677"/>
        <w:tab w:val="right" w:pos="9355"/>
      </w:tabs>
      <w:spacing w:after="0" w:line="240" w:lineRule="auto"/>
    </w:pPr>
  </w:style>
  <w:style w:type="character" w:customStyle="1" w:styleId="aff0">
    <w:name w:val="Верхний колонтитул Знак"/>
    <w:basedOn w:val="a1"/>
    <w:link w:val="aff"/>
    <w:uiPriority w:val="99"/>
    <w:semiHidden/>
    <w:rsid w:val="00227A17"/>
  </w:style>
  <w:style w:type="paragraph" w:styleId="aff1">
    <w:name w:val="footer"/>
    <w:basedOn w:val="a0"/>
    <w:link w:val="aff2"/>
    <w:uiPriority w:val="99"/>
    <w:semiHidden/>
    <w:unhideWhenUsed/>
    <w:rsid w:val="00227A17"/>
    <w:pPr>
      <w:tabs>
        <w:tab w:val="center" w:pos="4677"/>
        <w:tab w:val="right" w:pos="9355"/>
      </w:tabs>
      <w:spacing w:after="0" w:line="240" w:lineRule="auto"/>
    </w:pPr>
  </w:style>
  <w:style w:type="character" w:customStyle="1" w:styleId="aff2">
    <w:name w:val="Нижний колонтитул Знак"/>
    <w:basedOn w:val="a1"/>
    <w:link w:val="aff1"/>
    <w:uiPriority w:val="99"/>
    <w:semiHidden/>
    <w:rsid w:val="00227A17"/>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heme="minorHAnsi" w:hAnsi="Times New Roman" w:cstheme="minorBidi"/>
        <w:sz w:val="28"/>
        <w:szCs w:val="22"/>
        <w:lang w:val="ru-RU" w:eastAsia="en-US" w:bidi="ar-SA"/>
      </w:rPr>
    </w:rPrDefault>
    <w:pPrDefault>
      <w:pPr>
        <w:spacing w:after="200" w:line="276" w:lineRule="auto"/>
        <w:ind w:firstLine="851"/>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Inden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0">
    <w:name w:val="Normal"/>
    <w:qFormat/>
  </w:style>
  <w:style w:type="paragraph" w:styleId="10">
    <w:name w:val="heading 1"/>
    <w:basedOn w:val="a0"/>
    <w:next w:val="a0"/>
    <w:link w:val="11"/>
    <w:uiPriority w:val="9"/>
    <w:qFormat/>
    <w:rsid w:val="00D70956"/>
    <w:pPr>
      <w:keepNext/>
      <w:keepLines/>
      <w:spacing w:before="480" w:after="0"/>
      <w:outlineLvl w:val="0"/>
    </w:pPr>
    <w:rPr>
      <w:rFonts w:asciiTheme="majorHAnsi" w:eastAsiaTheme="majorEastAsia" w:hAnsiTheme="majorHAnsi" w:cstheme="majorBidi"/>
      <w:b/>
      <w:bCs/>
      <w:color w:val="365F91" w:themeColor="accent1" w:themeShade="BF"/>
      <w:szCs w:val="2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styleId="a4">
    <w:name w:val="Book Title"/>
    <w:basedOn w:val="a1"/>
    <w:uiPriority w:val="33"/>
    <w:qFormat/>
    <w:rsid w:val="00D70956"/>
    <w:rPr>
      <w:b/>
      <w:bCs/>
      <w:smallCaps/>
      <w:spacing w:val="5"/>
    </w:rPr>
  </w:style>
  <w:style w:type="paragraph" w:customStyle="1" w:styleId="0">
    <w:name w:val="Заголовок 0"/>
    <w:basedOn w:val="10"/>
    <w:next w:val="a0"/>
    <w:link w:val="00"/>
    <w:qFormat/>
    <w:rsid w:val="00D70956"/>
    <w:pPr>
      <w:pageBreakBefore/>
      <w:spacing w:before="0" w:line="360" w:lineRule="auto"/>
      <w:jc w:val="center"/>
    </w:pPr>
    <w:rPr>
      <w:rFonts w:ascii="Times New Roman" w:hAnsi="Times New Roman"/>
      <w:caps/>
      <w:color w:val="auto"/>
    </w:rPr>
  </w:style>
  <w:style w:type="character" w:customStyle="1" w:styleId="00">
    <w:name w:val="Заголовок 0 Знак"/>
    <w:basedOn w:val="a1"/>
    <w:link w:val="0"/>
    <w:rsid w:val="00D70956"/>
    <w:rPr>
      <w:rFonts w:ascii="Times New Roman" w:eastAsiaTheme="majorEastAsia" w:hAnsi="Times New Roman" w:cstheme="majorBidi"/>
      <w:b/>
      <w:bCs/>
      <w:caps/>
      <w:sz w:val="28"/>
      <w:szCs w:val="28"/>
    </w:rPr>
  </w:style>
  <w:style w:type="character" w:customStyle="1" w:styleId="11">
    <w:name w:val="Заголовок 1 Знак"/>
    <w:basedOn w:val="a1"/>
    <w:link w:val="10"/>
    <w:uiPriority w:val="9"/>
    <w:rsid w:val="00D70956"/>
    <w:rPr>
      <w:rFonts w:asciiTheme="majorHAnsi" w:eastAsiaTheme="majorEastAsia" w:hAnsiTheme="majorHAnsi" w:cstheme="majorBidi"/>
      <w:b/>
      <w:bCs/>
      <w:color w:val="365F91" w:themeColor="accent1" w:themeShade="BF"/>
      <w:sz w:val="28"/>
      <w:szCs w:val="28"/>
    </w:rPr>
  </w:style>
  <w:style w:type="paragraph" w:styleId="a5">
    <w:name w:val="TOC Heading"/>
    <w:basedOn w:val="10"/>
    <w:next w:val="a0"/>
    <w:uiPriority w:val="39"/>
    <w:semiHidden/>
    <w:unhideWhenUsed/>
    <w:qFormat/>
    <w:rsid w:val="00396FAD"/>
    <w:pPr>
      <w:outlineLvl w:val="9"/>
    </w:pPr>
    <w:rPr>
      <w:lang w:eastAsia="ru-RU"/>
    </w:rPr>
  </w:style>
  <w:style w:type="paragraph" w:styleId="12">
    <w:name w:val="toc 1"/>
    <w:basedOn w:val="a0"/>
    <w:next w:val="a0"/>
    <w:autoRedefine/>
    <w:uiPriority w:val="39"/>
    <w:unhideWhenUsed/>
    <w:rsid w:val="00396FAD"/>
    <w:pPr>
      <w:spacing w:after="100"/>
    </w:pPr>
  </w:style>
  <w:style w:type="character" w:styleId="a6">
    <w:name w:val="Hyperlink"/>
    <w:basedOn w:val="a1"/>
    <w:uiPriority w:val="99"/>
    <w:unhideWhenUsed/>
    <w:rsid w:val="00396FAD"/>
    <w:rPr>
      <w:color w:val="0000FF" w:themeColor="hyperlink"/>
      <w:u w:val="single"/>
    </w:rPr>
  </w:style>
  <w:style w:type="paragraph" w:styleId="a7">
    <w:name w:val="Balloon Text"/>
    <w:basedOn w:val="a0"/>
    <w:link w:val="a8"/>
    <w:uiPriority w:val="99"/>
    <w:semiHidden/>
    <w:unhideWhenUsed/>
    <w:rsid w:val="00396FAD"/>
    <w:pPr>
      <w:spacing w:after="0" w:line="240" w:lineRule="auto"/>
    </w:pPr>
    <w:rPr>
      <w:rFonts w:ascii="Tahoma" w:hAnsi="Tahoma" w:cs="Tahoma"/>
      <w:sz w:val="16"/>
      <w:szCs w:val="16"/>
    </w:rPr>
  </w:style>
  <w:style w:type="character" w:customStyle="1" w:styleId="a8">
    <w:name w:val="Текст выноски Знак"/>
    <w:basedOn w:val="a1"/>
    <w:link w:val="a7"/>
    <w:uiPriority w:val="99"/>
    <w:semiHidden/>
    <w:rsid w:val="00396FAD"/>
    <w:rPr>
      <w:rFonts w:ascii="Tahoma" w:hAnsi="Tahoma" w:cs="Tahoma"/>
      <w:sz w:val="16"/>
      <w:szCs w:val="16"/>
    </w:rPr>
  </w:style>
  <w:style w:type="paragraph" w:styleId="a9">
    <w:name w:val="Body Text Indent"/>
    <w:basedOn w:val="a0"/>
    <w:link w:val="aa"/>
    <w:rsid w:val="008707E4"/>
    <w:pPr>
      <w:spacing w:after="0" w:line="360" w:lineRule="auto"/>
    </w:pPr>
    <w:rPr>
      <w:rFonts w:eastAsia="Times New Roman" w:cs="Times New Roman"/>
      <w:szCs w:val="24"/>
      <w:lang w:val="x-none" w:eastAsia="x-none"/>
    </w:rPr>
  </w:style>
  <w:style w:type="character" w:customStyle="1" w:styleId="aa">
    <w:name w:val="Основной текст с отступом Знак"/>
    <w:basedOn w:val="a1"/>
    <w:link w:val="a9"/>
    <w:rsid w:val="008707E4"/>
    <w:rPr>
      <w:rFonts w:eastAsia="Times New Roman" w:cs="Times New Roman"/>
      <w:szCs w:val="24"/>
      <w:lang w:val="x-none" w:eastAsia="x-none"/>
    </w:rPr>
  </w:style>
  <w:style w:type="paragraph" w:styleId="ab">
    <w:name w:val="List Paragraph"/>
    <w:basedOn w:val="a0"/>
    <w:uiPriority w:val="99"/>
    <w:qFormat/>
    <w:rsid w:val="009428BA"/>
    <w:pPr>
      <w:ind w:left="720"/>
      <w:contextualSpacing/>
    </w:pPr>
  </w:style>
  <w:style w:type="paragraph" w:styleId="21">
    <w:name w:val="toc 2"/>
    <w:basedOn w:val="a0"/>
    <w:next w:val="a0"/>
    <w:autoRedefine/>
    <w:uiPriority w:val="39"/>
    <w:unhideWhenUsed/>
    <w:rsid w:val="00F01520"/>
    <w:pPr>
      <w:spacing w:after="100"/>
      <w:ind w:left="280"/>
    </w:pPr>
  </w:style>
  <w:style w:type="paragraph" w:styleId="31">
    <w:name w:val="toc 3"/>
    <w:basedOn w:val="a0"/>
    <w:next w:val="a0"/>
    <w:autoRedefine/>
    <w:uiPriority w:val="39"/>
    <w:unhideWhenUsed/>
    <w:rsid w:val="00397584"/>
    <w:pPr>
      <w:spacing w:after="100"/>
      <w:ind w:left="560"/>
    </w:pPr>
  </w:style>
  <w:style w:type="paragraph" w:styleId="22">
    <w:name w:val="Body Text 2"/>
    <w:basedOn w:val="a0"/>
    <w:link w:val="23"/>
    <w:uiPriority w:val="99"/>
    <w:semiHidden/>
    <w:unhideWhenUsed/>
    <w:rsid w:val="003253D7"/>
    <w:pPr>
      <w:spacing w:after="120" w:line="480" w:lineRule="auto"/>
    </w:pPr>
  </w:style>
  <w:style w:type="character" w:customStyle="1" w:styleId="23">
    <w:name w:val="Основной текст 2 Знак"/>
    <w:basedOn w:val="a1"/>
    <w:link w:val="22"/>
    <w:uiPriority w:val="99"/>
    <w:semiHidden/>
    <w:rsid w:val="003253D7"/>
  </w:style>
  <w:style w:type="character" w:styleId="ac">
    <w:name w:val="FollowedHyperlink"/>
    <w:basedOn w:val="a1"/>
    <w:uiPriority w:val="99"/>
    <w:semiHidden/>
    <w:unhideWhenUsed/>
    <w:rsid w:val="000A4309"/>
    <w:rPr>
      <w:color w:val="800080" w:themeColor="followedHyperlink"/>
      <w:u w:val="single"/>
    </w:rPr>
  </w:style>
  <w:style w:type="numbering" w:customStyle="1" w:styleId="ad">
    <w:name w:val="1"/>
    <w:pPr>
      <w:numPr>
        <w:numId w:val="26"/>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56187110">
      <w:bodyDiv w:val="1"/>
      <w:marLeft w:val="0"/>
      <w:marRight w:val="0"/>
      <w:marTop w:val="0"/>
      <w:marBottom w:val="0"/>
      <w:divBdr>
        <w:top w:val="none" w:sz="0" w:space="0" w:color="auto"/>
        <w:left w:val="none" w:sz="0" w:space="0" w:color="auto"/>
        <w:bottom w:val="none" w:sz="0" w:space="0" w:color="auto"/>
        <w:right w:val="none" w:sz="0" w:space="0" w:color="auto"/>
      </w:divBdr>
    </w:div>
    <w:div w:id="328482341">
      <w:bodyDiv w:val="1"/>
      <w:marLeft w:val="0"/>
      <w:marRight w:val="0"/>
      <w:marTop w:val="0"/>
      <w:marBottom w:val="0"/>
      <w:divBdr>
        <w:top w:val="none" w:sz="0" w:space="0" w:color="auto"/>
        <w:left w:val="none" w:sz="0" w:space="0" w:color="auto"/>
        <w:bottom w:val="none" w:sz="0" w:space="0" w:color="auto"/>
        <w:right w:val="none" w:sz="0" w:space="0" w:color="auto"/>
      </w:divBdr>
    </w:div>
    <w:div w:id="579948390">
      <w:bodyDiv w:val="1"/>
      <w:marLeft w:val="0"/>
      <w:marRight w:val="0"/>
      <w:marTop w:val="0"/>
      <w:marBottom w:val="0"/>
      <w:divBdr>
        <w:top w:val="none" w:sz="0" w:space="0" w:color="auto"/>
        <w:left w:val="none" w:sz="0" w:space="0" w:color="auto"/>
        <w:bottom w:val="none" w:sz="0" w:space="0" w:color="auto"/>
        <w:right w:val="none" w:sz="0" w:space="0" w:color="auto"/>
      </w:divBdr>
    </w:div>
    <w:div w:id="901016480">
      <w:bodyDiv w:val="1"/>
      <w:marLeft w:val="0"/>
      <w:marRight w:val="0"/>
      <w:marTop w:val="0"/>
      <w:marBottom w:val="0"/>
      <w:divBdr>
        <w:top w:val="none" w:sz="0" w:space="0" w:color="auto"/>
        <w:left w:val="none" w:sz="0" w:space="0" w:color="auto"/>
        <w:bottom w:val="none" w:sz="0" w:space="0" w:color="auto"/>
        <w:right w:val="none" w:sz="0" w:space="0" w:color="auto"/>
      </w:divBdr>
    </w:div>
    <w:div w:id="1821848676">
      <w:bodyDiv w:val="1"/>
      <w:marLeft w:val="0"/>
      <w:marRight w:val="0"/>
      <w:marTop w:val="0"/>
      <w:marBottom w:val="0"/>
      <w:divBdr>
        <w:top w:val="none" w:sz="0" w:space="0" w:color="auto"/>
        <w:left w:val="none" w:sz="0" w:space="0" w:color="auto"/>
        <w:bottom w:val="none" w:sz="0" w:space="0" w:color="auto"/>
        <w:right w:val="none" w:sz="0" w:space="0" w:color="auto"/>
      </w:divBdr>
    </w:div>
    <w:div w:id="21387210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jpeg"/><Relationship Id="rId26" Type="http://schemas.openxmlformats.org/officeDocument/2006/relationships/image" Target="media/image17.jpeg"/><Relationship Id="rId39" Type="http://schemas.openxmlformats.org/officeDocument/2006/relationships/image" Target="media/image25.emf"/><Relationship Id="rId21" Type="http://schemas.openxmlformats.org/officeDocument/2006/relationships/image" Target="media/image12.jpeg"/><Relationship Id="rId34" Type="http://schemas.openxmlformats.org/officeDocument/2006/relationships/image" Target="media/image22.wmf"/><Relationship Id="rId42" Type="http://schemas.openxmlformats.org/officeDocument/2006/relationships/image" Target="media/image27.jpeg"/><Relationship Id="rId47" Type="http://schemas.openxmlformats.org/officeDocument/2006/relationships/hyperlink" Target="http://wiki.nashtransport.ru/wiki/&#1040;&#1074;&#1090;&#1086;&#1084;&#1072;&#1090;&#1080;&#1095;&#1077;&#1089;&#1082;&#1072;&#1103;_&#1073;&#1083;&#1086;&#1082;&#1080;&#1088;&#1086;&#1074;&#1082;&#1072;" TargetMode="External"/><Relationship Id="rId50" Type="http://schemas.openxmlformats.org/officeDocument/2006/relationships/hyperlink" Target="http://docs.cntd.ru/document/901865498" TargetMode="External"/><Relationship Id="rId55" Type="http://schemas.openxmlformats.org/officeDocument/2006/relationships/image" Target="media/image31.jpeg"/><Relationship Id="rId63" Type="http://schemas.openxmlformats.org/officeDocument/2006/relationships/image" Target="media/image39.jpeg"/><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1.jpeg"/><Relationship Id="rId29" Type="http://schemas.openxmlformats.org/officeDocument/2006/relationships/oleObject" Target="embeddings/oleObject2.bin"/><Relationship Id="rId41" Type="http://schemas.openxmlformats.org/officeDocument/2006/relationships/image" Target="media/image26.jpeg"/><Relationship Id="rId54" Type="http://schemas.openxmlformats.org/officeDocument/2006/relationships/hyperlink" Target="http://laws.khv.gov.ru/oth/%D0%9D%D0%94%D0%A2/%D0%A0%D1%82%D1%83%D1%82%D1%8C%D1%81%D0%BE%D0%B4%D0%B5%D1%80%D0%B6%D0%B0%D1%89%D0%B8%D0%B5%20%D0%BE%D1%82%D1%85%D0%BE%D0%B4%D1%8B.htm" TargetMode="External"/><Relationship Id="rId62" Type="http://schemas.openxmlformats.org/officeDocument/2006/relationships/image" Target="media/image38.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5.jpeg"/><Relationship Id="rId32" Type="http://schemas.openxmlformats.org/officeDocument/2006/relationships/image" Target="media/image21.wmf"/><Relationship Id="rId37" Type="http://schemas.openxmlformats.org/officeDocument/2006/relationships/image" Target="media/image23.wmf"/><Relationship Id="rId40" Type="http://schemas.openxmlformats.org/officeDocument/2006/relationships/chart" Target="charts/chart2.xml"/><Relationship Id="rId45" Type="http://schemas.openxmlformats.org/officeDocument/2006/relationships/image" Target="media/image30.jpeg"/><Relationship Id="rId53" Type="http://schemas.openxmlformats.org/officeDocument/2006/relationships/hyperlink" Target="http://www.energosovet.ru/bul_stat.php?num=11" TargetMode="External"/><Relationship Id="rId58" Type="http://schemas.openxmlformats.org/officeDocument/2006/relationships/image" Target="media/image34.jpeg"/><Relationship Id="rId66"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6.jpeg"/><Relationship Id="rId23" Type="http://schemas.openxmlformats.org/officeDocument/2006/relationships/image" Target="media/image14.jpeg"/><Relationship Id="rId28" Type="http://schemas.openxmlformats.org/officeDocument/2006/relationships/image" Target="media/image19.wmf"/><Relationship Id="rId36" Type="http://schemas.openxmlformats.org/officeDocument/2006/relationships/chart" Target="charts/chart1.xml"/><Relationship Id="rId49" Type="http://schemas.openxmlformats.org/officeDocument/2006/relationships/hyperlink" Target="http://ru.wikipedia.org/wiki/&#1052;&#1086;&#1076;&#1091;&#1083;&#1100;&#1085;&#1086;&#1077;_&#1090;&#1077;&#1089;&#1090;&#1080;&#1088;&#1086;&#1074;&#1072;&#1085;&#1080;&#1077;" TargetMode="External"/><Relationship Id="rId57" Type="http://schemas.openxmlformats.org/officeDocument/2006/relationships/image" Target="media/image33.jpeg"/><Relationship Id="rId61" Type="http://schemas.openxmlformats.org/officeDocument/2006/relationships/image" Target="media/image37.jpeg"/><Relationship Id="rId10" Type="http://schemas.openxmlformats.org/officeDocument/2006/relationships/oleObject" Target="embeddings/oleObject1.bin"/><Relationship Id="rId19" Type="http://schemas.openxmlformats.org/officeDocument/2006/relationships/image" Target="media/image10.jpeg"/><Relationship Id="rId31" Type="http://schemas.openxmlformats.org/officeDocument/2006/relationships/oleObject" Target="embeddings/oleObject3.bin"/><Relationship Id="rId44" Type="http://schemas.openxmlformats.org/officeDocument/2006/relationships/image" Target="media/image29.jpeg"/><Relationship Id="rId52" Type="http://schemas.openxmlformats.org/officeDocument/2006/relationships/hyperlink" Target="http://docs.cntd.ru/document/1200084092" TargetMode="External"/><Relationship Id="rId60" Type="http://schemas.openxmlformats.org/officeDocument/2006/relationships/image" Target="media/image36.jpeg"/><Relationship Id="rId65"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wmf"/><Relationship Id="rId14" Type="http://schemas.openxmlformats.org/officeDocument/2006/relationships/image" Target="media/image5.jpeg"/><Relationship Id="rId22" Type="http://schemas.openxmlformats.org/officeDocument/2006/relationships/image" Target="media/image13.jpeg"/><Relationship Id="rId27" Type="http://schemas.openxmlformats.org/officeDocument/2006/relationships/image" Target="media/image18.jpeg"/><Relationship Id="rId30" Type="http://schemas.openxmlformats.org/officeDocument/2006/relationships/image" Target="media/image20.wmf"/><Relationship Id="rId35" Type="http://schemas.openxmlformats.org/officeDocument/2006/relationships/oleObject" Target="embeddings/oleObject5.bin"/><Relationship Id="rId43" Type="http://schemas.openxmlformats.org/officeDocument/2006/relationships/image" Target="media/image28.jpeg"/><Relationship Id="rId48" Type="http://schemas.openxmlformats.org/officeDocument/2006/relationships/hyperlink" Target="http://wiki.nashtransport.ru/wiki/&#1052;&#1072;&#1082;&#1077;&#1090;_&#1089;&#1090;&#1088;&#1077;&#1083;&#1082;&#1080;" TargetMode="External"/><Relationship Id="rId56" Type="http://schemas.openxmlformats.org/officeDocument/2006/relationships/image" Target="media/image32.jpeg"/><Relationship Id="rId64" Type="http://schemas.openxmlformats.org/officeDocument/2006/relationships/image" Target="media/image40.jpeg"/><Relationship Id="rId8" Type="http://schemas.openxmlformats.org/officeDocument/2006/relationships/endnotes" Target="endnotes.xml"/><Relationship Id="rId51" Type="http://schemas.openxmlformats.org/officeDocument/2006/relationships/hyperlink" Target="http://edu.dvgups.ru/METDOC/ENF/BGD/PTB/LEK/3.HTM" TargetMode="External"/><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image" Target="media/image16.jpeg"/><Relationship Id="rId33" Type="http://schemas.openxmlformats.org/officeDocument/2006/relationships/oleObject" Target="embeddings/oleObject4.bin"/><Relationship Id="rId38" Type="http://schemas.openxmlformats.org/officeDocument/2006/relationships/image" Target="media/image24.emf"/><Relationship Id="rId46" Type="http://schemas.openxmlformats.org/officeDocument/2006/relationships/hyperlink" Target="http://www.transportbasis.ru/baits-65-1.html" TargetMode="External"/><Relationship Id="rId59" Type="http://schemas.openxmlformats.org/officeDocument/2006/relationships/image" Target="media/image35.jpeg"/></Relationships>
</file>

<file path=word/charts/_rels/chart1.xml.rels><?xml version="1.0" encoding="UTF-8" standalone="yes"?>
<Relationships xmlns="http://schemas.openxmlformats.org/package/2006/relationships"><Relationship Id="rId1" Type="http://schemas.openxmlformats.org/officeDocument/2006/relationships/oleObject" Target="file:///D:\&#1044;&#1080;&#1087;&#1083;&#1086;&#1084;\&#1044;&#1080;&#1087;&#1083;&#1086;&#1084;\&#1044;&#1080;&#1087;&#1083;&#1086;&#1084;%20&#1084;&#1086;&#1081;\&#1069;&#1082;&#1086;&#1085;&#1086;&#1084;&#1080;&#1082;&#1072;\&#1050;&#1085;&#1080;&#1075;&#1072;2.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D:\&#1044;&#1080;&#1087;&#1083;&#1086;&#1084;\&#1044;&#1080;&#1087;&#1083;&#1086;&#1084;\&#1044;&#1080;&#1087;&#1083;&#1086;&#1084;%20&#1084;&#1086;&#1081;\&#1069;&#1082;&#1086;&#1085;&#1086;&#1084;&#1080;&#1082;&#1072;\&#1050;&#1085;&#1080;&#1075;&#1072;1.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9.9458223972003726E-2"/>
          <c:y val="4.6296296296296439E-2"/>
          <c:w val="0.58443219597550111"/>
          <c:h val="0.83309419655876515"/>
        </c:manualLayout>
      </c:layout>
      <c:barChart>
        <c:barDir val="bar"/>
        <c:grouping val="stacked"/>
        <c:varyColors val="0"/>
        <c:ser>
          <c:idx val="0"/>
          <c:order val="0"/>
          <c:tx>
            <c:strRef>
              <c:f>Лист1!$B$1</c:f>
              <c:strCache>
                <c:ptCount val="1"/>
                <c:pt idx="0">
                  <c:v>Начало</c:v>
                </c:pt>
              </c:strCache>
            </c:strRef>
          </c:tx>
          <c:spPr>
            <a:noFill/>
            <a:ln>
              <a:noFill/>
            </a:ln>
          </c:spPr>
          <c:invertIfNegative val="0"/>
          <c:cat>
            <c:strRef>
              <c:f>Лист1!$A$2:$A$7</c:f>
              <c:strCache>
                <c:ptCount val="6"/>
                <c:pt idx="0">
                  <c:v>ТЗ</c:v>
                </c:pt>
                <c:pt idx="1">
                  <c:v>ЭП</c:v>
                </c:pt>
                <c:pt idx="2">
                  <c:v>ТП</c:v>
                </c:pt>
                <c:pt idx="3">
                  <c:v>РП</c:v>
                </c:pt>
                <c:pt idx="4">
                  <c:v>ОЭ</c:v>
                </c:pt>
                <c:pt idx="5">
                  <c:v>В</c:v>
                </c:pt>
              </c:strCache>
            </c:strRef>
          </c:cat>
          <c:val>
            <c:numRef>
              <c:f>Лист1!$B$2:$B$7</c:f>
              <c:numCache>
                <c:formatCode>dd/mm/yyyy</c:formatCode>
                <c:ptCount val="6"/>
                <c:pt idx="0">
                  <c:v>41628</c:v>
                </c:pt>
                <c:pt idx="1">
                  <c:v>41661</c:v>
                </c:pt>
                <c:pt idx="2">
                  <c:v>41683</c:v>
                </c:pt>
                <c:pt idx="3">
                  <c:v>41758</c:v>
                </c:pt>
                <c:pt idx="4">
                  <c:v>42271</c:v>
                </c:pt>
                <c:pt idx="5">
                  <c:v>42599</c:v>
                </c:pt>
              </c:numCache>
            </c:numRef>
          </c:val>
        </c:ser>
        <c:ser>
          <c:idx val="1"/>
          <c:order val="1"/>
          <c:tx>
            <c:strRef>
              <c:f>Лист1!$C$1</c:f>
              <c:strCache>
                <c:ptCount val="1"/>
                <c:pt idx="0">
                  <c:v>Длительность</c:v>
                </c:pt>
              </c:strCache>
            </c:strRef>
          </c:tx>
          <c:invertIfNegative val="0"/>
          <c:cat>
            <c:strRef>
              <c:f>Лист1!$A$2:$A$7</c:f>
              <c:strCache>
                <c:ptCount val="6"/>
                <c:pt idx="0">
                  <c:v>ТЗ</c:v>
                </c:pt>
                <c:pt idx="1">
                  <c:v>ЭП</c:v>
                </c:pt>
                <c:pt idx="2">
                  <c:v>ТП</c:v>
                </c:pt>
                <c:pt idx="3">
                  <c:v>РП</c:v>
                </c:pt>
                <c:pt idx="4">
                  <c:v>ОЭ</c:v>
                </c:pt>
                <c:pt idx="5">
                  <c:v>В</c:v>
                </c:pt>
              </c:strCache>
            </c:strRef>
          </c:cat>
          <c:val>
            <c:numRef>
              <c:f>Лист1!$C$2:$C$7</c:f>
              <c:numCache>
                <c:formatCode>General</c:formatCode>
                <c:ptCount val="6"/>
                <c:pt idx="0">
                  <c:v>33</c:v>
                </c:pt>
                <c:pt idx="1">
                  <c:v>21</c:v>
                </c:pt>
                <c:pt idx="2">
                  <c:v>74</c:v>
                </c:pt>
                <c:pt idx="3">
                  <c:v>513</c:v>
                </c:pt>
                <c:pt idx="4">
                  <c:v>328</c:v>
                </c:pt>
                <c:pt idx="5">
                  <c:v>36</c:v>
                </c:pt>
              </c:numCache>
            </c:numRef>
          </c:val>
        </c:ser>
        <c:dLbls>
          <c:showLegendKey val="0"/>
          <c:showVal val="0"/>
          <c:showCatName val="0"/>
          <c:showSerName val="0"/>
          <c:showPercent val="0"/>
          <c:showBubbleSize val="0"/>
        </c:dLbls>
        <c:gapWidth val="150"/>
        <c:overlap val="100"/>
        <c:axId val="70552192"/>
        <c:axId val="70553984"/>
      </c:barChart>
      <c:catAx>
        <c:axId val="70552192"/>
        <c:scaling>
          <c:orientation val="maxMin"/>
        </c:scaling>
        <c:delete val="0"/>
        <c:axPos val="l"/>
        <c:majorTickMark val="out"/>
        <c:minorTickMark val="none"/>
        <c:tickLblPos val="nextTo"/>
        <c:crossAx val="70553984"/>
        <c:crosses val="autoZero"/>
        <c:auto val="1"/>
        <c:lblAlgn val="ctr"/>
        <c:lblOffset val="100"/>
        <c:noMultiLvlLbl val="0"/>
      </c:catAx>
      <c:valAx>
        <c:axId val="70553984"/>
        <c:scaling>
          <c:orientation val="minMax"/>
          <c:max val="42635"/>
          <c:min val="41628"/>
        </c:scaling>
        <c:delete val="0"/>
        <c:axPos val="b"/>
        <c:majorGridlines/>
        <c:numFmt formatCode="dd/mm/yyyy" sourceLinked="1"/>
        <c:majorTickMark val="out"/>
        <c:minorTickMark val="none"/>
        <c:tickLblPos val="nextTo"/>
        <c:crossAx val="70552192"/>
        <c:crosses val="max"/>
        <c:crossBetween val="between"/>
      </c:valAx>
      <c:spPr>
        <a:noFill/>
        <a:ln>
          <a:noFill/>
        </a:ln>
      </c:spPr>
    </c:plotArea>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view3D>
      <c:rotX val="30"/>
      <c:rotY val="0"/>
      <c:rAngAx val="0"/>
      <c:perspective val="30"/>
    </c:view3D>
    <c:floor>
      <c:thickness val="0"/>
    </c:floor>
    <c:sideWall>
      <c:thickness val="0"/>
    </c:sideWall>
    <c:backWall>
      <c:thickness val="0"/>
    </c:backWall>
    <c:plotArea>
      <c:layout>
        <c:manualLayout>
          <c:layoutTarget val="inner"/>
          <c:xMode val="edge"/>
          <c:yMode val="edge"/>
          <c:x val="0.1252378409220587"/>
          <c:y val="0"/>
          <c:w val="0.87476215907793986"/>
          <c:h val="1"/>
        </c:manualLayout>
      </c:layout>
      <c:pie3DChart>
        <c:varyColors val="1"/>
        <c:ser>
          <c:idx val="0"/>
          <c:order val="0"/>
          <c:explosion val="17"/>
          <c:dPt>
            <c:idx val="0"/>
            <c:bubble3D val="0"/>
            <c:explosion val="0"/>
          </c:dPt>
          <c:dPt>
            <c:idx val="1"/>
            <c:bubble3D val="0"/>
            <c:explosion val="0"/>
          </c:dPt>
          <c:dPt>
            <c:idx val="2"/>
            <c:bubble3D val="0"/>
            <c:explosion val="23"/>
          </c:dPt>
          <c:dPt>
            <c:idx val="3"/>
            <c:bubble3D val="0"/>
            <c:explosion val="0"/>
          </c:dPt>
          <c:dPt>
            <c:idx val="4"/>
            <c:bubble3D val="0"/>
            <c:explosion val="0"/>
          </c:dPt>
          <c:cat>
            <c:strRef>
              <c:f>Лист1!$A$1:$A$5</c:f>
              <c:strCache>
                <c:ptCount val="5"/>
                <c:pt idx="0">
                  <c:v>Материальные затраты</c:v>
                </c:pt>
                <c:pt idx="1">
                  <c:v>Амортизация оборудования</c:v>
                </c:pt>
                <c:pt idx="2">
                  <c:v>Заработная плата</c:v>
                </c:pt>
                <c:pt idx="3">
                  <c:v>Отчисления в социальные фонды</c:v>
                </c:pt>
                <c:pt idx="4">
                  <c:v>Прочие затраты</c:v>
                </c:pt>
              </c:strCache>
            </c:strRef>
          </c:cat>
          <c:val>
            <c:numRef>
              <c:f>Лист1!$B$1:$B$5</c:f>
              <c:numCache>
                <c:formatCode>#,##0</c:formatCode>
                <c:ptCount val="5"/>
                <c:pt idx="0">
                  <c:v>960000</c:v>
                </c:pt>
                <c:pt idx="1">
                  <c:v>316335</c:v>
                </c:pt>
                <c:pt idx="2">
                  <c:v>11283896</c:v>
                </c:pt>
                <c:pt idx="3">
                  <c:v>3385168</c:v>
                </c:pt>
                <c:pt idx="4">
                  <c:v>34864</c:v>
                </c:pt>
              </c:numCache>
            </c:numRef>
          </c:val>
        </c:ser>
        <c:dLbls>
          <c:showLegendKey val="0"/>
          <c:showVal val="0"/>
          <c:showCatName val="0"/>
          <c:showSerName val="0"/>
          <c:showPercent val="0"/>
          <c:showBubbleSize val="0"/>
          <c:showLeaderLines val="1"/>
        </c:dLbls>
      </c:pie3DChart>
    </c:plotArea>
    <c:legend>
      <c:legendPos val="r"/>
      <c:layout>
        <c:manualLayout>
          <c:xMode val="edge"/>
          <c:yMode val="edge"/>
          <c:x val="2.2006892616683857E-2"/>
          <c:y val="0.11454535648797327"/>
          <c:w val="0.20581919433983836"/>
          <c:h val="0.81200517743501377"/>
        </c:manualLayout>
      </c:layout>
      <c:overlay val="0"/>
      <c:txPr>
        <a:bodyPr/>
        <a:lstStyle/>
        <a:p>
          <a:pPr rtl="0">
            <a:defRPr/>
          </a:pPr>
          <a:endParaRPr lang="ru-RU"/>
        </a:p>
      </c:txPr>
    </c:legend>
    <c:plotVisOnly val="1"/>
    <c:dispBlanksAs val="zero"/>
    <c:showDLblsOverMax val="0"/>
  </c:chart>
  <c:externalData r:id="rId1">
    <c:autoUpdate val="0"/>
  </c:externalData>
</c:chartSpace>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E4CD810-7BCE-4DBE-A3B8-9BA6F29B14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5348</TotalTime>
  <Pages>96</Pages>
  <Words>16188</Words>
  <Characters>92272</Characters>
  <Application>Microsoft Office Word</Application>
  <DocSecurity>0</DocSecurity>
  <Lines>768</Lines>
  <Paragraphs>216</Paragraphs>
  <ScaleCrop>false</ScaleCrop>
  <HeadingPairs>
    <vt:vector size="2" baseType="variant">
      <vt:variant>
        <vt:lpstr>Название</vt:lpstr>
      </vt:variant>
      <vt:variant>
        <vt:i4>1</vt:i4>
      </vt:variant>
    </vt:vector>
  </HeadingPairs>
  <TitlesOfParts>
    <vt:vector size="1" baseType="lpstr">
      <vt:lpstr/>
    </vt:vector>
  </TitlesOfParts>
  <Company>Krokoz™</Company>
  <LinksUpToDate>false</LinksUpToDate>
  <CharactersWithSpaces>108244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dc:creator>
  <cp:lastModifiedBy>R</cp:lastModifiedBy>
  <cp:revision>82</cp:revision>
  <cp:lastPrinted>2015-06-06T16:52:00Z</cp:lastPrinted>
  <dcterms:created xsi:type="dcterms:W3CDTF">2015-03-24T09:24:00Z</dcterms:created>
  <dcterms:modified xsi:type="dcterms:W3CDTF">2015-06-08T12:07:00Z</dcterms:modified>
</cp:coreProperties>
</file>